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668D" w14:textId="77777777" w:rsidR="00DC6D73" w:rsidRDefault="00DC6D73" w:rsidP="00DC6D73">
      <w:pPr>
        <w:rPr>
          <w:noProof/>
        </w:rPr>
      </w:pPr>
      <w:r>
        <w:rPr>
          <w:noProof/>
        </w:rPr>
        <w:drawing>
          <wp:anchor distT="0" distB="0" distL="114300" distR="114300" simplePos="0" relativeHeight="251660288" behindDoc="1" locked="0" layoutInCell="1" allowOverlap="1" wp14:anchorId="016F7C43" wp14:editId="540C2AB1">
            <wp:simplePos x="0" y="0"/>
            <wp:positionH relativeFrom="column">
              <wp:posOffset>4029075</wp:posOffset>
            </wp:positionH>
            <wp:positionV relativeFrom="paragraph">
              <wp:posOffset>95082</wp:posOffset>
            </wp:positionV>
            <wp:extent cx="2914015" cy="1111885"/>
            <wp:effectExtent l="0" t="0" r="0" b="0"/>
            <wp:wrapTight wrapText="bothSides">
              <wp:wrapPolygon edited="0">
                <wp:start x="0" y="0"/>
                <wp:lineTo x="0" y="21094"/>
                <wp:lineTo x="21463" y="21094"/>
                <wp:lineTo x="214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015" cy="1111885"/>
                    </a:xfrm>
                    <a:prstGeom prst="rect">
                      <a:avLst/>
                    </a:prstGeom>
                    <a:noFill/>
                  </pic:spPr>
                </pic:pic>
              </a:graphicData>
            </a:graphic>
            <wp14:sizeRelH relativeFrom="page">
              <wp14:pctWidth>0</wp14:pctWidth>
            </wp14:sizeRelH>
            <wp14:sizeRelV relativeFrom="page">
              <wp14:pctHeight>0</wp14:pctHeight>
            </wp14:sizeRelV>
          </wp:anchor>
        </w:drawing>
      </w:r>
    </w:p>
    <w:p w14:paraId="70FA28E7" w14:textId="77777777" w:rsidR="00DC6D73" w:rsidRDefault="00DC6D73" w:rsidP="00DC6D73">
      <w:pPr>
        <w:rPr>
          <w:rFonts w:ascii="Nexa XBold" w:hAnsi="Nexa XBold"/>
          <w:b/>
          <w:color w:val="0094A8"/>
          <w:sz w:val="52"/>
          <w:szCs w:val="52"/>
        </w:rPr>
      </w:pPr>
      <w:r>
        <w:rPr>
          <w:noProof/>
        </w:rPr>
        <w:drawing>
          <wp:anchor distT="0" distB="0" distL="114300" distR="114300" simplePos="0" relativeHeight="251659264" behindDoc="1" locked="0" layoutInCell="1" allowOverlap="1" wp14:anchorId="44AB32F2" wp14:editId="76CE4338">
            <wp:simplePos x="0" y="0"/>
            <wp:positionH relativeFrom="column">
              <wp:posOffset>48895</wp:posOffset>
            </wp:positionH>
            <wp:positionV relativeFrom="paragraph">
              <wp:posOffset>19685</wp:posOffset>
            </wp:positionV>
            <wp:extent cx="2971800" cy="1089660"/>
            <wp:effectExtent l="0" t="0" r="0" b="0"/>
            <wp:wrapTight wrapText="bothSides">
              <wp:wrapPolygon edited="0">
                <wp:start x="0" y="0"/>
                <wp:lineTo x="0" y="21147"/>
                <wp:lineTo x="21462" y="21147"/>
                <wp:lineTo x="21462"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089660"/>
                    </a:xfrm>
                    <a:prstGeom prst="rect">
                      <a:avLst/>
                    </a:prstGeom>
                    <a:noFill/>
                  </pic:spPr>
                </pic:pic>
              </a:graphicData>
            </a:graphic>
            <wp14:sizeRelH relativeFrom="page">
              <wp14:pctWidth>0</wp14:pctWidth>
            </wp14:sizeRelH>
            <wp14:sizeRelV relativeFrom="page">
              <wp14:pctHeight>0</wp14:pctHeight>
            </wp14:sizeRelV>
          </wp:anchor>
        </w:drawing>
      </w:r>
    </w:p>
    <w:p w14:paraId="48002585" w14:textId="77777777" w:rsidR="00DC6D73" w:rsidRDefault="00DC6D73" w:rsidP="001A632B">
      <w:pPr>
        <w:ind w:right="1559"/>
        <w:rPr>
          <w:rFonts w:ascii="Nexa XBold" w:hAnsi="Nexa XBold"/>
          <w:b/>
          <w:color w:val="0094A8"/>
          <w:sz w:val="52"/>
          <w:szCs w:val="52"/>
        </w:rPr>
      </w:pPr>
    </w:p>
    <w:p w14:paraId="48AC460B" w14:textId="77777777" w:rsidR="00DC6D73" w:rsidRDefault="00DC6D73" w:rsidP="00DC6D73">
      <w:pPr>
        <w:rPr>
          <w:rFonts w:ascii="Nexa XBold" w:hAnsi="Nexa XBold"/>
          <w:b/>
          <w:color w:val="0094A8"/>
          <w:sz w:val="40"/>
          <w:szCs w:val="40"/>
        </w:rPr>
      </w:pPr>
      <w:bookmarkStart w:id="0" w:name="_Hlk44929919"/>
      <w:bookmarkStart w:id="1" w:name="_Hlk520113855"/>
    </w:p>
    <w:bookmarkEnd w:id="0"/>
    <w:bookmarkEnd w:id="1"/>
    <w:p w14:paraId="688039D2" w14:textId="77777777" w:rsidR="00E83A1B" w:rsidRPr="00E83A1B" w:rsidRDefault="00E83A1B">
      <w:pPr>
        <w:rPr>
          <w:rFonts w:ascii="Nexa XBold" w:eastAsia="Calibri" w:hAnsi="Nexa XBold"/>
          <w:b/>
          <w:bCs/>
          <w:color w:val="007A8A"/>
          <w:sz w:val="40"/>
          <w:szCs w:val="40"/>
          <w:lang w:val="en-US"/>
        </w:rPr>
      </w:pPr>
      <w:r w:rsidRPr="00E83A1B">
        <w:rPr>
          <w:rFonts w:ascii="Nexa XBold" w:eastAsia="Calibri" w:hAnsi="Nexa XBold"/>
          <w:b/>
          <w:bCs/>
          <w:color w:val="007A8A"/>
          <w:sz w:val="40"/>
          <w:szCs w:val="40"/>
          <w:lang w:val="en-US"/>
        </w:rPr>
        <w:t xml:space="preserve">NEW STORIES NEW AUDIENCES </w:t>
      </w:r>
    </w:p>
    <w:p w14:paraId="6ED916E7" w14:textId="132AB576" w:rsidR="00E83A1B" w:rsidRPr="00E83A1B" w:rsidRDefault="00E83A1B">
      <w:pPr>
        <w:rPr>
          <w:rFonts w:ascii="Cambria" w:eastAsia="Calibri" w:hAnsi="Cambria" w:cs="Cambria"/>
          <w:color w:val="007A8A"/>
          <w:sz w:val="40"/>
          <w:szCs w:val="40"/>
        </w:rPr>
      </w:pPr>
      <w:r w:rsidRPr="00E83A1B">
        <w:rPr>
          <w:rFonts w:ascii="Nexa XBold" w:eastAsia="Calibri" w:hAnsi="Nexa XBold"/>
          <w:b/>
          <w:bCs/>
          <w:color w:val="007A8A"/>
          <w:sz w:val="40"/>
          <w:szCs w:val="40"/>
          <w:lang w:val="en-US"/>
        </w:rPr>
        <w:t>APPLICATION GUIDANCE</w:t>
      </w:r>
      <w:r w:rsidRPr="00E83A1B">
        <w:rPr>
          <w:rFonts w:ascii="Cambria" w:eastAsia="Calibri" w:hAnsi="Cambria" w:cs="Cambria"/>
          <w:color w:val="007A8A"/>
          <w:sz w:val="40"/>
          <w:szCs w:val="40"/>
        </w:rPr>
        <w:t> </w:t>
      </w:r>
    </w:p>
    <w:p w14:paraId="2CF3F3ED" w14:textId="442EC6D5" w:rsidR="00DC6D73" w:rsidRPr="00E83A1B" w:rsidRDefault="00DC6D73">
      <w:pPr>
        <w:rPr>
          <w:rFonts w:ascii="Nexa XBold" w:hAnsi="Nexa XBold"/>
          <w:b/>
          <w:color w:val="1F3864"/>
          <w:sz w:val="16"/>
          <w:szCs w:val="16"/>
        </w:rPr>
      </w:pPr>
    </w:p>
    <w:p w14:paraId="18E1FF66" w14:textId="66BB3D5C" w:rsidR="00E83A1B" w:rsidRPr="00E83A1B" w:rsidRDefault="00E83A1B" w:rsidP="00E83A1B">
      <w:pPr>
        <w:pStyle w:val="MacroText"/>
        <w:numPr>
          <w:ilvl w:val="0"/>
          <w:numId w:val="1"/>
        </w:numPr>
        <w:spacing w:line="276" w:lineRule="auto"/>
        <w:rPr>
          <w:rFonts w:ascii="Nexa XBold" w:hAnsi="Nexa XBold"/>
          <w:color w:val="007A8A"/>
          <w:sz w:val="28"/>
          <w:szCs w:val="28"/>
        </w:rPr>
      </w:pPr>
      <w:r w:rsidRPr="00E83A1B">
        <w:rPr>
          <w:rFonts w:ascii="Nexa XBold" w:hAnsi="Nexa XBold"/>
          <w:color w:val="007A8A"/>
          <w:sz w:val="28"/>
          <w:szCs w:val="28"/>
          <w:lang w:val="en-US"/>
        </w:rPr>
        <w:t>INTRODUCTION</w:t>
      </w:r>
      <w:r w:rsidRPr="00E83A1B">
        <w:rPr>
          <w:rFonts w:ascii="Cambria" w:hAnsi="Cambria" w:cs="Cambria"/>
          <w:color w:val="007A8A"/>
          <w:sz w:val="28"/>
          <w:szCs w:val="28"/>
        </w:rPr>
        <w:t> </w:t>
      </w:r>
    </w:p>
    <w:p w14:paraId="389689A7" w14:textId="77777777" w:rsidR="00E83A1B" w:rsidRPr="006922D6" w:rsidRDefault="00E83A1B" w:rsidP="00E83A1B">
      <w:pPr>
        <w:pStyle w:val="MacroText"/>
        <w:jc w:val="both"/>
        <w:rPr>
          <w:rFonts w:ascii="Nexa" w:hAnsi="Nexa"/>
          <w:sz w:val="22"/>
          <w:szCs w:val="22"/>
        </w:rPr>
      </w:pPr>
      <w:r w:rsidRPr="006922D6">
        <w:rPr>
          <w:rFonts w:ascii="Nexa" w:hAnsi="Nexa"/>
          <w:sz w:val="22"/>
          <w:szCs w:val="22"/>
        </w:rPr>
        <w:t xml:space="preserve">Funded by National Lottery Heritage Fund, AIM’s New Stories New Audiences scheme offers grants of up £15,000 to AIM’s smaller members to deliver projects that tell a new story that will attract a new audience for their organisation. </w:t>
      </w:r>
    </w:p>
    <w:p w14:paraId="310FA06E" w14:textId="03AFF5FC" w:rsidR="00E83A1B" w:rsidRPr="006922D6" w:rsidRDefault="005A04DB" w:rsidP="00E83A1B">
      <w:pPr>
        <w:pStyle w:val="MacroText"/>
        <w:jc w:val="both"/>
        <w:rPr>
          <w:rFonts w:ascii="Cambria" w:hAnsi="Cambria" w:cs="Cambria"/>
          <w:sz w:val="22"/>
          <w:szCs w:val="22"/>
        </w:rPr>
      </w:pPr>
      <w:r w:rsidRPr="006922D6">
        <w:rPr>
          <w:rFonts w:ascii="Nexa" w:hAnsi="Nexa"/>
          <w:sz w:val="22"/>
          <w:szCs w:val="22"/>
        </w:rPr>
        <w:t>We will</w:t>
      </w:r>
      <w:r w:rsidR="00E83A1B" w:rsidRPr="006922D6">
        <w:rPr>
          <w:rFonts w:ascii="Nexa" w:hAnsi="Nexa"/>
          <w:sz w:val="22"/>
          <w:szCs w:val="22"/>
        </w:rPr>
        <w:t xml:space="preserve"> support museums to work with new partners and try out something new.</w:t>
      </w:r>
      <w:r w:rsidR="00E83A1B" w:rsidRPr="006922D6">
        <w:rPr>
          <w:rFonts w:ascii="Cambria" w:hAnsi="Cambria" w:cs="Cambria"/>
          <w:sz w:val="22"/>
          <w:szCs w:val="22"/>
        </w:rPr>
        <w:t> </w:t>
      </w:r>
    </w:p>
    <w:p w14:paraId="7CD24D07" w14:textId="77777777" w:rsidR="00E83A1B" w:rsidRPr="006922D6" w:rsidRDefault="00E83A1B" w:rsidP="00E83A1B">
      <w:pPr>
        <w:pStyle w:val="MacroText"/>
        <w:jc w:val="both"/>
        <w:rPr>
          <w:rFonts w:ascii="Nexa" w:hAnsi="Nexa"/>
          <w:sz w:val="22"/>
          <w:szCs w:val="22"/>
        </w:rPr>
      </w:pPr>
    </w:p>
    <w:p w14:paraId="3F8A7487" w14:textId="429CF5FB" w:rsidR="00E83A1B" w:rsidRPr="006922D6" w:rsidRDefault="00E83A1B" w:rsidP="00E83A1B">
      <w:pPr>
        <w:pStyle w:val="MacroText"/>
        <w:jc w:val="both"/>
        <w:rPr>
          <w:rFonts w:ascii="Cambria" w:hAnsi="Cambria" w:cs="Cambria"/>
          <w:sz w:val="22"/>
          <w:szCs w:val="22"/>
        </w:rPr>
      </w:pPr>
      <w:r w:rsidRPr="006922D6">
        <w:rPr>
          <w:rFonts w:ascii="Nexa" w:hAnsi="Nexa"/>
          <w:sz w:val="22"/>
          <w:szCs w:val="22"/>
        </w:rPr>
        <w:t xml:space="preserve">We know that all museums need to increase and widen their audiences to enhance their sustainability and to widen participation to groups that </w:t>
      </w:r>
      <w:r w:rsidR="00353A1D">
        <w:rPr>
          <w:rFonts w:ascii="Nexa" w:hAnsi="Nexa"/>
          <w:sz w:val="22"/>
          <w:szCs w:val="22"/>
        </w:rPr>
        <w:t>are currently under-represented</w:t>
      </w:r>
      <w:r w:rsidRPr="006922D6">
        <w:rPr>
          <w:rFonts w:ascii="Nexa" w:hAnsi="Nexa"/>
          <w:sz w:val="22"/>
          <w:szCs w:val="22"/>
        </w:rPr>
        <w:t>. We want New Stories New Audiences to inspire museums to stay relevant to their audiences and to increase their impact.</w:t>
      </w:r>
      <w:r w:rsidRPr="006922D6">
        <w:rPr>
          <w:rFonts w:ascii="Cambria" w:hAnsi="Cambria" w:cs="Cambria"/>
          <w:sz w:val="22"/>
          <w:szCs w:val="22"/>
        </w:rPr>
        <w:t>  </w:t>
      </w:r>
    </w:p>
    <w:p w14:paraId="519656CB" w14:textId="77777777" w:rsidR="00E83A1B" w:rsidRPr="006922D6" w:rsidRDefault="00E83A1B" w:rsidP="00E83A1B">
      <w:pPr>
        <w:pStyle w:val="MacroText"/>
        <w:jc w:val="both"/>
        <w:rPr>
          <w:rFonts w:ascii="Nexa" w:hAnsi="Nexa"/>
          <w:sz w:val="22"/>
          <w:szCs w:val="22"/>
        </w:rPr>
      </w:pPr>
    </w:p>
    <w:p w14:paraId="3DA52D58" w14:textId="463BCC8E" w:rsidR="00E83A1B" w:rsidRPr="006922D6" w:rsidRDefault="00E83A1B" w:rsidP="00E83A1B">
      <w:pPr>
        <w:pStyle w:val="MacroText"/>
        <w:jc w:val="both"/>
        <w:rPr>
          <w:rFonts w:ascii="Cambria" w:hAnsi="Cambria" w:cs="Cambria"/>
          <w:sz w:val="22"/>
          <w:szCs w:val="22"/>
        </w:rPr>
      </w:pPr>
      <w:r w:rsidRPr="006922D6">
        <w:rPr>
          <w:rFonts w:ascii="Nexa" w:hAnsi="Nexa"/>
          <w:sz w:val="22"/>
          <w:szCs w:val="22"/>
        </w:rPr>
        <w:t>This guidance tells you more about the programme and the types of projects we will fund.</w:t>
      </w:r>
      <w:r w:rsidRPr="006922D6">
        <w:rPr>
          <w:rFonts w:ascii="Cambria" w:hAnsi="Cambria" w:cs="Cambria"/>
          <w:sz w:val="22"/>
          <w:szCs w:val="22"/>
        </w:rPr>
        <w:t> </w:t>
      </w:r>
    </w:p>
    <w:p w14:paraId="7F232FA2" w14:textId="77777777" w:rsidR="00E83A1B" w:rsidRPr="006922D6" w:rsidRDefault="00E83A1B" w:rsidP="00E83A1B">
      <w:pPr>
        <w:pStyle w:val="MacroText"/>
        <w:jc w:val="both"/>
        <w:rPr>
          <w:rFonts w:ascii="Nexa" w:hAnsi="Nexa"/>
        </w:rPr>
      </w:pPr>
    </w:p>
    <w:p w14:paraId="04C95BB2" w14:textId="4EE25792" w:rsidR="00E83A1B" w:rsidRPr="00E83A1B" w:rsidRDefault="00E83A1B" w:rsidP="00E83A1B">
      <w:pPr>
        <w:pStyle w:val="MacroText"/>
        <w:numPr>
          <w:ilvl w:val="0"/>
          <w:numId w:val="2"/>
        </w:numPr>
        <w:spacing w:line="276" w:lineRule="auto"/>
        <w:ind w:left="720" w:hanging="720"/>
        <w:rPr>
          <w:rFonts w:ascii="Nexa XBold" w:hAnsi="Nexa XBold"/>
          <w:color w:val="007A8A"/>
          <w:sz w:val="28"/>
          <w:szCs w:val="28"/>
        </w:rPr>
      </w:pPr>
      <w:r w:rsidRPr="00E83A1B">
        <w:rPr>
          <w:rFonts w:ascii="Nexa XBold" w:hAnsi="Nexa XBold"/>
          <w:b/>
          <w:bCs/>
          <w:color w:val="007A8A"/>
          <w:sz w:val="28"/>
          <w:szCs w:val="28"/>
        </w:rPr>
        <w:t>WHO CAN APPLY?</w:t>
      </w:r>
      <w:r w:rsidRPr="00E83A1B">
        <w:rPr>
          <w:rFonts w:ascii="Cambria" w:hAnsi="Cambria" w:cs="Cambria"/>
          <w:color w:val="007A8A"/>
          <w:sz w:val="28"/>
          <w:szCs w:val="28"/>
        </w:rPr>
        <w:t> </w:t>
      </w:r>
    </w:p>
    <w:p w14:paraId="3BCF5D28" w14:textId="08AC8800" w:rsidR="00E83A1B" w:rsidRPr="00E83A1B" w:rsidRDefault="00E83A1B" w:rsidP="00E83A1B">
      <w:pPr>
        <w:pStyle w:val="MacroText"/>
        <w:jc w:val="both"/>
        <w:rPr>
          <w:rFonts w:ascii="Nexa" w:hAnsi="Nexa"/>
          <w:sz w:val="22"/>
          <w:szCs w:val="22"/>
        </w:rPr>
      </w:pPr>
      <w:r w:rsidRPr="00E83A1B">
        <w:rPr>
          <w:rFonts w:ascii="Nexa" w:hAnsi="Nexa"/>
          <w:sz w:val="22"/>
          <w:szCs w:val="22"/>
        </w:rPr>
        <w:t xml:space="preserve">The programme is open to all AIM members in the small </w:t>
      </w:r>
      <w:r w:rsidR="005A04DB" w:rsidRPr="00E83A1B">
        <w:rPr>
          <w:rFonts w:ascii="Nexa" w:hAnsi="Nexa"/>
          <w:sz w:val="22"/>
          <w:szCs w:val="22"/>
        </w:rPr>
        <w:t>museums’</w:t>
      </w:r>
      <w:r w:rsidRPr="00E83A1B">
        <w:rPr>
          <w:rFonts w:ascii="Nexa" w:hAnsi="Nexa"/>
          <w:sz w:val="22"/>
          <w:szCs w:val="22"/>
        </w:rPr>
        <w:t xml:space="preserve"> category (up to 20,000 visitors).</w:t>
      </w:r>
      <w:r w:rsidRPr="00E83A1B">
        <w:rPr>
          <w:rFonts w:ascii="Cambria" w:hAnsi="Cambria" w:cs="Cambria"/>
          <w:sz w:val="22"/>
          <w:szCs w:val="22"/>
        </w:rPr>
        <w:t> </w:t>
      </w:r>
      <w:r w:rsidRPr="00E83A1B">
        <w:rPr>
          <w:rFonts w:ascii="Nexa" w:hAnsi="Nexa"/>
          <w:sz w:val="22"/>
          <w:szCs w:val="22"/>
        </w:rPr>
        <w:t>These can be not-for-profit organisations or private owners of heritage.</w:t>
      </w:r>
      <w:r w:rsidRPr="00E83A1B">
        <w:rPr>
          <w:rFonts w:ascii="Cambria" w:hAnsi="Cambria" w:cs="Cambria"/>
          <w:sz w:val="22"/>
          <w:szCs w:val="22"/>
        </w:rPr>
        <w:t> </w:t>
      </w:r>
    </w:p>
    <w:p w14:paraId="1D35A8CA" w14:textId="77777777" w:rsidR="00E83A1B" w:rsidRPr="00E83A1B" w:rsidRDefault="00E83A1B" w:rsidP="00E83A1B">
      <w:pPr>
        <w:pStyle w:val="MacroText"/>
        <w:jc w:val="both"/>
        <w:rPr>
          <w:rFonts w:ascii="Nexa" w:hAnsi="Nexa"/>
          <w:sz w:val="22"/>
          <w:szCs w:val="22"/>
        </w:rPr>
      </w:pPr>
      <w:r w:rsidRPr="00E83A1B">
        <w:rPr>
          <w:rFonts w:ascii="Nexa" w:hAnsi="Nexa"/>
          <w:sz w:val="22"/>
          <w:szCs w:val="22"/>
        </w:rPr>
        <w:t>We will ask to see your constitution or governing document.</w:t>
      </w:r>
      <w:r w:rsidRPr="00E83A1B">
        <w:rPr>
          <w:rFonts w:ascii="Cambria" w:hAnsi="Cambria" w:cs="Cambria"/>
          <w:sz w:val="22"/>
          <w:szCs w:val="22"/>
        </w:rPr>
        <w:t> </w:t>
      </w:r>
    </w:p>
    <w:p w14:paraId="2E991E62" w14:textId="4A670A1B" w:rsidR="00E83A1B" w:rsidRPr="00E83A1B" w:rsidRDefault="00E83A1B" w:rsidP="00E83A1B">
      <w:pPr>
        <w:pStyle w:val="MacroText"/>
        <w:jc w:val="both"/>
        <w:rPr>
          <w:rFonts w:ascii="Cambria" w:hAnsi="Cambria" w:cs="Cambria"/>
          <w:sz w:val="22"/>
          <w:szCs w:val="22"/>
        </w:rPr>
      </w:pPr>
      <w:r w:rsidRPr="00E83A1B">
        <w:rPr>
          <w:rFonts w:ascii="Nexa" w:hAnsi="Nexa"/>
          <w:sz w:val="22"/>
          <w:szCs w:val="22"/>
        </w:rPr>
        <w:t>If you are a private owner, we will assess whether public benefit outweighs any private gain so please consider this in your application.</w:t>
      </w:r>
      <w:r w:rsidRPr="00E83A1B">
        <w:rPr>
          <w:rFonts w:ascii="Cambria" w:hAnsi="Cambria" w:cs="Cambria"/>
          <w:sz w:val="22"/>
          <w:szCs w:val="22"/>
        </w:rPr>
        <w:t> </w:t>
      </w:r>
    </w:p>
    <w:p w14:paraId="6DFB8E77" w14:textId="77777777" w:rsidR="00E83A1B" w:rsidRPr="006922D6" w:rsidRDefault="00E83A1B" w:rsidP="00E83A1B">
      <w:pPr>
        <w:pStyle w:val="MacroText"/>
        <w:jc w:val="both"/>
        <w:rPr>
          <w:rFonts w:ascii="Nexa" w:hAnsi="Nexa"/>
        </w:rPr>
      </w:pPr>
    </w:p>
    <w:p w14:paraId="432F56A4" w14:textId="4A4E4C86" w:rsidR="00E83A1B" w:rsidRPr="00E83A1B" w:rsidRDefault="00E83A1B" w:rsidP="00E83A1B">
      <w:pPr>
        <w:pStyle w:val="MacroText"/>
        <w:numPr>
          <w:ilvl w:val="0"/>
          <w:numId w:val="3"/>
        </w:numPr>
        <w:spacing w:line="276" w:lineRule="auto"/>
        <w:rPr>
          <w:rFonts w:ascii="Nexa XBold" w:hAnsi="Nexa XBold"/>
          <w:color w:val="007A8A"/>
          <w:sz w:val="28"/>
          <w:szCs w:val="28"/>
        </w:rPr>
      </w:pPr>
      <w:r w:rsidRPr="00E83A1B">
        <w:rPr>
          <w:rFonts w:ascii="Nexa XBold" w:hAnsi="Nexa XBold"/>
          <w:b/>
          <w:bCs/>
          <w:color w:val="007A8A"/>
          <w:sz w:val="28"/>
          <w:szCs w:val="28"/>
        </w:rPr>
        <w:t>WHAT CAN WE FUND?</w:t>
      </w:r>
      <w:r w:rsidRPr="00E83A1B">
        <w:rPr>
          <w:rFonts w:ascii="Cambria" w:hAnsi="Cambria" w:cs="Cambria"/>
          <w:color w:val="007A8A"/>
          <w:sz w:val="28"/>
          <w:szCs w:val="28"/>
        </w:rPr>
        <w:t> </w:t>
      </w:r>
    </w:p>
    <w:p w14:paraId="0A1B9E88" w14:textId="77777777" w:rsidR="00E83A1B" w:rsidRPr="00E83A1B" w:rsidRDefault="00E83A1B" w:rsidP="00E83A1B">
      <w:pPr>
        <w:pStyle w:val="MacroText"/>
        <w:jc w:val="both"/>
        <w:rPr>
          <w:rFonts w:ascii="Nexa" w:hAnsi="Nexa"/>
          <w:sz w:val="22"/>
          <w:szCs w:val="22"/>
        </w:rPr>
      </w:pPr>
      <w:r w:rsidRPr="00E83A1B">
        <w:rPr>
          <w:rFonts w:ascii="Nexa" w:hAnsi="Nexa"/>
          <w:sz w:val="22"/>
          <w:szCs w:val="22"/>
        </w:rPr>
        <w:t>We will fund projects that result in a wider range of people being involved in heritage at your organisation.</w:t>
      </w:r>
      <w:r w:rsidRPr="00E83A1B">
        <w:rPr>
          <w:rFonts w:ascii="Cambria" w:hAnsi="Cambria" w:cs="Cambria"/>
          <w:sz w:val="22"/>
          <w:szCs w:val="22"/>
        </w:rPr>
        <w:t> </w:t>
      </w:r>
      <w:r w:rsidRPr="00E83A1B">
        <w:rPr>
          <w:rFonts w:ascii="Nexa" w:hAnsi="Nexa"/>
          <w:sz w:val="22"/>
          <w:szCs w:val="22"/>
        </w:rPr>
        <w:t>We expect that you will have identified a new story that you wish to tell, that you have undertaken some initial research to identify who the new audience will be, that you will work with a new partner to develop the story and that your project will mean that you work differently and try something new.</w:t>
      </w:r>
      <w:r w:rsidRPr="00E83A1B">
        <w:rPr>
          <w:rFonts w:ascii="Cambria" w:hAnsi="Cambria" w:cs="Cambria"/>
          <w:sz w:val="22"/>
          <w:szCs w:val="22"/>
        </w:rPr>
        <w:t> </w:t>
      </w:r>
    </w:p>
    <w:p w14:paraId="551F9DF3" w14:textId="77777777" w:rsidR="006922D6" w:rsidRDefault="00E83A1B" w:rsidP="00E83A1B">
      <w:pPr>
        <w:pStyle w:val="MacroText"/>
        <w:jc w:val="both"/>
        <w:rPr>
          <w:rFonts w:ascii="Cambria" w:hAnsi="Cambria" w:cs="Cambria"/>
          <w:sz w:val="22"/>
          <w:szCs w:val="22"/>
        </w:rPr>
      </w:pPr>
      <w:r w:rsidRPr="00E83A1B">
        <w:rPr>
          <w:rFonts w:ascii="Nexa" w:hAnsi="Nexa"/>
          <w:sz w:val="22"/>
          <w:szCs w:val="22"/>
        </w:rPr>
        <w:t>If your application is successful, we will give you support to</w:t>
      </w:r>
      <w:r w:rsidRPr="00E83A1B">
        <w:rPr>
          <w:rFonts w:ascii="Cambria" w:hAnsi="Cambria" w:cs="Cambria"/>
          <w:sz w:val="22"/>
          <w:szCs w:val="22"/>
        </w:rPr>
        <w:t> </w:t>
      </w:r>
      <w:r w:rsidRPr="00E83A1B">
        <w:rPr>
          <w:rFonts w:ascii="Nexa" w:hAnsi="Nexa"/>
          <w:sz w:val="22"/>
          <w:szCs w:val="22"/>
        </w:rPr>
        <w:t>further</w:t>
      </w:r>
      <w:r w:rsidRPr="00E83A1B">
        <w:rPr>
          <w:rFonts w:ascii="Cambria" w:hAnsi="Cambria" w:cs="Cambria"/>
          <w:sz w:val="22"/>
          <w:szCs w:val="22"/>
        </w:rPr>
        <w:t> </w:t>
      </w:r>
      <w:r w:rsidRPr="00E83A1B">
        <w:rPr>
          <w:rFonts w:ascii="Nexa" w:hAnsi="Nexa"/>
          <w:sz w:val="22"/>
          <w:szCs w:val="22"/>
        </w:rPr>
        <w:t>develop and deliver your project.</w:t>
      </w:r>
      <w:r w:rsidRPr="00E83A1B">
        <w:rPr>
          <w:rFonts w:ascii="Cambria" w:hAnsi="Cambria" w:cs="Cambria"/>
          <w:sz w:val="22"/>
          <w:szCs w:val="22"/>
        </w:rPr>
        <w:t> </w:t>
      </w:r>
    </w:p>
    <w:p w14:paraId="1BAD8ADE" w14:textId="77777777" w:rsidR="006922D6" w:rsidRPr="006922D6" w:rsidRDefault="006922D6" w:rsidP="00E83A1B">
      <w:pPr>
        <w:pStyle w:val="MacroText"/>
        <w:jc w:val="both"/>
        <w:rPr>
          <w:rFonts w:ascii="Cambria" w:hAnsi="Cambria" w:cs="Cambria"/>
          <w:sz w:val="16"/>
          <w:szCs w:val="16"/>
        </w:rPr>
      </w:pPr>
    </w:p>
    <w:p w14:paraId="609D8FC9" w14:textId="38FB4C5E" w:rsidR="00E83A1B" w:rsidRDefault="00E83A1B" w:rsidP="00E83A1B">
      <w:pPr>
        <w:pStyle w:val="MacroText"/>
        <w:jc w:val="both"/>
        <w:rPr>
          <w:rFonts w:ascii="Cambria" w:hAnsi="Cambria" w:cs="Cambria"/>
          <w:sz w:val="22"/>
          <w:szCs w:val="22"/>
        </w:rPr>
      </w:pPr>
      <w:r w:rsidRPr="00E83A1B">
        <w:rPr>
          <w:rFonts w:ascii="Nexa" w:hAnsi="Nexa"/>
          <w:sz w:val="22"/>
          <w:szCs w:val="22"/>
        </w:rPr>
        <w:t xml:space="preserve">See section </w:t>
      </w:r>
      <w:r w:rsidRPr="006922D6">
        <w:rPr>
          <w:rFonts w:ascii="Nexa Bold" w:hAnsi="Nexa Bold"/>
          <w:sz w:val="22"/>
          <w:szCs w:val="22"/>
        </w:rPr>
        <w:t>11.1</w:t>
      </w:r>
      <w:r w:rsidRPr="00E83A1B">
        <w:rPr>
          <w:rFonts w:ascii="Nexa" w:hAnsi="Nexa"/>
          <w:sz w:val="22"/>
          <w:szCs w:val="22"/>
        </w:rPr>
        <w:t xml:space="preserve"> If your application is successful.</w:t>
      </w:r>
      <w:r w:rsidRPr="00E83A1B">
        <w:rPr>
          <w:rFonts w:ascii="Cambria" w:hAnsi="Cambria" w:cs="Cambria"/>
          <w:sz w:val="22"/>
          <w:szCs w:val="22"/>
        </w:rPr>
        <w:t> </w:t>
      </w:r>
    </w:p>
    <w:p w14:paraId="6A84DC83" w14:textId="77777777" w:rsidR="00E83A1B" w:rsidRPr="006922D6" w:rsidRDefault="00E83A1B" w:rsidP="00E83A1B">
      <w:pPr>
        <w:pStyle w:val="MacroText"/>
        <w:jc w:val="both"/>
        <w:rPr>
          <w:rFonts w:ascii="Nexa" w:hAnsi="Nexa"/>
        </w:rPr>
      </w:pPr>
    </w:p>
    <w:p w14:paraId="4FD44D2A" w14:textId="04880E75" w:rsidR="00E83A1B" w:rsidRPr="00E83A1B" w:rsidRDefault="00E83A1B" w:rsidP="006922D6">
      <w:pPr>
        <w:pStyle w:val="MacroText"/>
        <w:spacing w:line="276" w:lineRule="auto"/>
        <w:rPr>
          <w:rFonts w:ascii="Nexa XBold" w:hAnsi="Nexa XBold" w:cs="Cambria"/>
          <w:color w:val="007A8A"/>
          <w:sz w:val="28"/>
          <w:szCs w:val="28"/>
        </w:rPr>
      </w:pPr>
      <w:r w:rsidRPr="00E83A1B">
        <w:rPr>
          <w:rFonts w:ascii="Nexa XBold" w:hAnsi="Nexa XBold"/>
          <w:color w:val="007A8A"/>
          <w:sz w:val="28"/>
          <w:szCs w:val="28"/>
        </w:rPr>
        <w:t>3.1 TYPES</w:t>
      </w:r>
      <w:r w:rsidRPr="00E83A1B">
        <w:rPr>
          <w:rFonts w:ascii="Cambria" w:hAnsi="Cambria" w:cs="Cambria"/>
          <w:color w:val="007A8A"/>
          <w:sz w:val="28"/>
          <w:szCs w:val="28"/>
        </w:rPr>
        <w:t> </w:t>
      </w:r>
      <w:r w:rsidRPr="00E83A1B">
        <w:rPr>
          <w:rFonts w:ascii="Nexa XBold" w:hAnsi="Nexa XBold"/>
          <w:color w:val="007A8A"/>
          <w:sz w:val="28"/>
          <w:szCs w:val="28"/>
        </w:rPr>
        <w:t>OF PROJECTS</w:t>
      </w:r>
      <w:r w:rsidRPr="00E83A1B">
        <w:rPr>
          <w:rFonts w:ascii="Cambria" w:hAnsi="Cambria" w:cs="Cambria"/>
          <w:color w:val="007A8A"/>
          <w:sz w:val="28"/>
          <w:szCs w:val="28"/>
        </w:rPr>
        <w:t> </w:t>
      </w:r>
    </w:p>
    <w:p w14:paraId="17A1FDB2" w14:textId="797DA15E" w:rsidR="00E83A1B" w:rsidRPr="006922D6" w:rsidRDefault="006922D6" w:rsidP="00E83A1B">
      <w:pPr>
        <w:pStyle w:val="MacroText"/>
        <w:rPr>
          <w:rFonts w:ascii="Nexa" w:hAnsi="Nexa"/>
          <w:sz w:val="22"/>
          <w:szCs w:val="22"/>
        </w:rPr>
      </w:pPr>
      <w:r w:rsidRPr="006922D6">
        <w:rPr>
          <w:rFonts w:ascii="Nexa" w:hAnsi="Nexa"/>
          <w:sz w:val="22"/>
          <w:szCs w:val="22"/>
        </w:rPr>
        <w:t xml:space="preserve">Projects </w:t>
      </w:r>
      <w:r w:rsidR="00E83A1B" w:rsidRPr="006922D6">
        <w:rPr>
          <w:rFonts w:ascii="Nexa" w:hAnsi="Nexa"/>
          <w:sz w:val="22"/>
          <w:szCs w:val="22"/>
        </w:rPr>
        <w:t>could</w:t>
      </w:r>
      <w:r w:rsidR="00E83A1B" w:rsidRPr="006922D6">
        <w:rPr>
          <w:rFonts w:ascii="Cambria" w:hAnsi="Cambria" w:cs="Cambria"/>
          <w:sz w:val="22"/>
          <w:szCs w:val="22"/>
        </w:rPr>
        <w:t> </w:t>
      </w:r>
      <w:r w:rsidR="00E83A1B" w:rsidRPr="006922D6">
        <w:rPr>
          <w:rFonts w:ascii="Nexa" w:hAnsi="Nexa"/>
          <w:sz w:val="22"/>
          <w:szCs w:val="22"/>
        </w:rPr>
        <w:t>include:</w:t>
      </w:r>
      <w:r w:rsidR="00E83A1B" w:rsidRPr="006922D6">
        <w:rPr>
          <w:rFonts w:ascii="Cambria" w:hAnsi="Cambria" w:cs="Cambria"/>
          <w:sz w:val="22"/>
          <w:szCs w:val="22"/>
        </w:rPr>
        <w:t>  </w:t>
      </w:r>
    </w:p>
    <w:p w14:paraId="3C8E49D1" w14:textId="77777777" w:rsidR="00E83A1B" w:rsidRPr="006922D6" w:rsidRDefault="00E83A1B" w:rsidP="006922D6">
      <w:pPr>
        <w:pStyle w:val="MacroText"/>
        <w:numPr>
          <w:ilvl w:val="0"/>
          <w:numId w:val="4"/>
        </w:numPr>
        <w:tabs>
          <w:tab w:val="clear" w:pos="720"/>
          <w:tab w:val="num" w:pos="360"/>
        </w:tabs>
        <w:ind w:left="360"/>
        <w:rPr>
          <w:rFonts w:ascii="Nexa" w:hAnsi="Nexa"/>
          <w:sz w:val="22"/>
          <w:szCs w:val="22"/>
        </w:rPr>
      </w:pPr>
      <w:r w:rsidRPr="006922D6">
        <w:rPr>
          <w:rFonts w:ascii="Nexa" w:hAnsi="Nexa"/>
          <w:sz w:val="22"/>
          <w:szCs w:val="22"/>
        </w:rPr>
        <w:t>developing new interpretation</w:t>
      </w:r>
      <w:r w:rsidRPr="006922D6">
        <w:rPr>
          <w:rFonts w:ascii="Cambria" w:hAnsi="Cambria" w:cs="Cambria"/>
          <w:sz w:val="22"/>
          <w:szCs w:val="22"/>
        </w:rPr>
        <w:t> </w:t>
      </w:r>
    </w:p>
    <w:p w14:paraId="39B29A96" w14:textId="77777777" w:rsidR="00E83A1B" w:rsidRPr="006922D6" w:rsidRDefault="00E83A1B" w:rsidP="006922D6">
      <w:pPr>
        <w:pStyle w:val="MacroText"/>
        <w:numPr>
          <w:ilvl w:val="0"/>
          <w:numId w:val="4"/>
        </w:numPr>
        <w:tabs>
          <w:tab w:val="clear" w:pos="720"/>
          <w:tab w:val="num" w:pos="360"/>
        </w:tabs>
        <w:ind w:left="360"/>
        <w:rPr>
          <w:rFonts w:ascii="Nexa" w:hAnsi="Nexa"/>
          <w:sz w:val="22"/>
          <w:szCs w:val="22"/>
        </w:rPr>
      </w:pPr>
      <w:r w:rsidRPr="006922D6">
        <w:rPr>
          <w:rFonts w:ascii="Nexa" w:hAnsi="Nexa"/>
          <w:sz w:val="22"/>
          <w:szCs w:val="22"/>
        </w:rPr>
        <w:t>creating a small display or exhibition</w:t>
      </w:r>
      <w:r w:rsidRPr="006922D6">
        <w:rPr>
          <w:rFonts w:ascii="Cambria" w:hAnsi="Cambria" w:cs="Cambria"/>
          <w:sz w:val="22"/>
          <w:szCs w:val="22"/>
        </w:rPr>
        <w:t> </w:t>
      </w:r>
    </w:p>
    <w:p w14:paraId="13E14729" w14:textId="77777777" w:rsidR="00E83A1B" w:rsidRPr="006922D6" w:rsidRDefault="00E83A1B" w:rsidP="006922D6">
      <w:pPr>
        <w:pStyle w:val="MacroText"/>
        <w:numPr>
          <w:ilvl w:val="0"/>
          <w:numId w:val="4"/>
        </w:numPr>
        <w:tabs>
          <w:tab w:val="clear" w:pos="720"/>
          <w:tab w:val="num" w:pos="360"/>
        </w:tabs>
        <w:ind w:left="360"/>
        <w:rPr>
          <w:rFonts w:ascii="Nexa" w:hAnsi="Nexa"/>
          <w:sz w:val="22"/>
          <w:szCs w:val="22"/>
        </w:rPr>
      </w:pPr>
      <w:r w:rsidRPr="006922D6">
        <w:rPr>
          <w:rFonts w:ascii="Nexa" w:hAnsi="Nexa"/>
          <w:sz w:val="22"/>
          <w:szCs w:val="22"/>
        </w:rPr>
        <w:t>developing new educational resources</w:t>
      </w:r>
      <w:r w:rsidRPr="006922D6">
        <w:rPr>
          <w:rFonts w:ascii="Cambria" w:hAnsi="Cambria" w:cs="Cambria"/>
          <w:sz w:val="22"/>
          <w:szCs w:val="22"/>
        </w:rPr>
        <w:t> </w:t>
      </w:r>
    </w:p>
    <w:p w14:paraId="44739B21" w14:textId="77777777" w:rsidR="00E83A1B" w:rsidRPr="006922D6" w:rsidRDefault="00E83A1B" w:rsidP="006922D6">
      <w:pPr>
        <w:pStyle w:val="MacroText"/>
        <w:numPr>
          <w:ilvl w:val="0"/>
          <w:numId w:val="4"/>
        </w:numPr>
        <w:tabs>
          <w:tab w:val="clear" w:pos="720"/>
          <w:tab w:val="num" w:pos="360"/>
        </w:tabs>
        <w:ind w:left="360"/>
        <w:rPr>
          <w:rFonts w:ascii="Nexa" w:hAnsi="Nexa"/>
          <w:sz w:val="22"/>
          <w:szCs w:val="22"/>
        </w:rPr>
      </w:pPr>
      <w:r w:rsidRPr="006922D6">
        <w:rPr>
          <w:rFonts w:ascii="Nexa" w:hAnsi="Nexa"/>
          <w:sz w:val="22"/>
          <w:szCs w:val="22"/>
        </w:rPr>
        <w:t>creating art works</w:t>
      </w:r>
      <w:r w:rsidRPr="006922D6">
        <w:rPr>
          <w:rFonts w:ascii="Cambria" w:hAnsi="Cambria" w:cs="Cambria"/>
          <w:sz w:val="22"/>
          <w:szCs w:val="22"/>
        </w:rPr>
        <w:t> </w:t>
      </w:r>
    </w:p>
    <w:p w14:paraId="22131369" w14:textId="77777777" w:rsidR="00E83A1B" w:rsidRPr="006922D6" w:rsidRDefault="00E83A1B" w:rsidP="006922D6">
      <w:pPr>
        <w:pStyle w:val="MacroText"/>
        <w:numPr>
          <w:ilvl w:val="0"/>
          <w:numId w:val="4"/>
        </w:numPr>
        <w:tabs>
          <w:tab w:val="clear" w:pos="720"/>
          <w:tab w:val="num" w:pos="360"/>
        </w:tabs>
        <w:ind w:left="360"/>
        <w:rPr>
          <w:rFonts w:ascii="Nexa" w:hAnsi="Nexa"/>
          <w:sz w:val="22"/>
          <w:szCs w:val="22"/>
        </w:rPr>
      </w:pPr>
      <w:r w:rsidRPr="006922D6">
        <w:rPr>
          <w:rFonts w:ascii="Nexa" w:hAnsi="Nexa"/>
          <w:sz w:val="22"/>
          <w:szCs w:val="22"/>
        </w:rPr>
        <w:t>undertaking new collecting</w:t>
      </w:r>
      <w:r w:rsidRPr="006922D6">
        <w:rPr>
          <w:rFonts w:ascii="Cambria" w:hAnsi="Cambria" w:cs="Cambria"/>
          <w:sz w:val="22"/>
          <w:szCs w:val="22"/>
        </w:rPr>
        <w:t> </w:t>
      </w:r>
    </w:p>
    <w:p w14:paraId="50DC757D" w14:textId="77777777" w:rsidR="00E83A1B" w:rsidRPr="006922D6" w:rsidRDefault="00E83A1B" w:rsidP="00854271">
      <w:pPr>
        <w:pStyle w:val="MacroText"/>
        <w:numPr>
          <w:ilvl w:val="0"/>
          <w:numId w:val="19"/>
        </w:numPr>
        <w:tabs>
          <w:tab w:val="clear" w:pos="720"/>
        </w:tabs>
        <w:ind w:left="360"/>
        <w:rPr>
          <w:rFonts w:ascii="Nexa" w:hAnsi="Nexa"/>
          <w:sz w:val="22"/>
          <w:szCs w:val="22"/>
        </w:rPr>
      </w:pPr>
      <w:r w:rsidRPr="006922D6">
        <w:rPr>
          <w:rFonts w:ascii="Nexa" w:hAnsi="Nexa"/>
          <w:sz w:val="22"/>
          <w:szCs w:val="22"/>
        </w:rPr>
        <w:t>developing a website or other digital resource</w:t>
      </w:r>
      <w:r w:rsidRPr="006922D6">
        <w:rPr>
          <w:rFonts w:ascii="Cambria" w:hAnsi="Cambria" w:cs="Cambria"/>
          <w:sz w:val="22"/>
          <w:szCs w:val="22"/>
        </w:rPr>
        <w:t> </w:t>
      </w:r>
    </w:p>
    <w:p w14:paraId="34942E27" w14:textId="77777777" w:rsidR="00E83A1B" w:rsidRPr="006922D6" w:rsidRDefault="00E83A1B" w:rsidP="00854271">
      <w:pPr>
        <w:pStyle w:val="MacroText"/>
        <w:numPr>
          <w:ilvl w:val="0"/>
          <w:numId w:val="19"/>
        </w:numPr>
        <w:tabs>
          <w:tab w:val="clear" w:pos="720"/>
        </w:tabs>
        <w:ind w:left="360"/>
        <w:rPr>
          <w:rFonts w:ascii="Nexa" w:hAnsi="Nexa"/>
          <w:sz w:val="22"/>
          <w:szCs w:val="22"/>
        </w:rPr>
      </w:pPr>
      <w:r w:rsidRPr="006922D6">
        <w:rPr>
          <w:rFonts w:ascii="Nexa" w:hAnsi="Nexa"/>
          <w:sz w:val="22"/>
          <w:szCs w:val="22"/>
        </w:rPr>
        <w:t>organising an event</w:t>
      </w:r>
      <w:r w:rsidRPr="006922D6">
        <w:rPr>
          <w:rFonts w:ascii="Cambria" w:hAnsi="Cambria" w:cs="Cambria"/>
          <w:sz w:val="22"/>
          <w:szCs w:val="22"/>
        </w:rPr>
        <w:t> </w:t>
      </w:r>
    </w:p>
    <w:p w14:paraId="33BB5DAB" w14:textId="77777777" w:rsidR="00E83A1B" w:rsidRPr="006922D6" w:rsidRDefault="00E83A1B" w:rsidP="00854271">
      <w:pPr>
        <w:pStyle w:val="MacroText"/>
        <w:numPr>
          <w:ilvl w:val="0"/>
          <w:numId w:val="19"/>
        </w:numPr>
        <w:tabs>
          <w:tab w:val="clear" w:pos="720"/>
        </w:tabs>
        <w:ind w:left="360"/>
        <w:rPr>
          <w:rFonts w:ascii="Nexa" w:hAnsi="Nexa"/>
          <w:sz w:val="22"/>
          <w:szCs w:val="22"/>
        </w:rPr>
      </w:pPr>
      <w:r w:rsidRPr="006922D6">
        <w:rPr>
          <w:rFonts w:ascii="Nexa" w:hAnsi="Nexa"/>
          <w:sz w:val="22"/>
          <w:szCs w:val="22"/>
        </w:rPr>
        <w:t>creating new volunteering opportunities</w:t>
      </w:r>
      <w:r w:rsidRPr="006922D6">
        <w:rPr>
          <w:rFonts w:ascii="Cambria" w:hAnsi="Cambria" w:cs="Cambria"/>
          <w:sz w:val="22"/>
          <w:szCs w:val="22"/>
        </w:rPr>
        <w:t> </w:t>
      </w:r>
    </w:p>
    <w:p w14:paraId="3605383F" w14:textId="77777777" w:rsidR="00E83A1B" w:rsidRPr="006922D6" w:rsidRDefault="00E83A1B" w:rsidP="00854271">
      <w:pPr>
        <w:pStyle w:val="MacroText"/>
        <w:numPr>
          <w:ilvl w:val="0"/>
          <w:numId w:val="19"/>
        </w:numPr>
        <w:tabs>
          <w:tab w:val="clear" w:pos="720"/>
        </w:tabs>
        <w:ind w:left="360"/>
        <w:rPr>
          <w:rFonts w:ascii="Nexa" w:hAnsi="Nexa"/>
          <w:sz w:val="22"/>
          <w:szCs w:val="22"/>
        </w:rPr>
      </w:pPr>
      <w:r w:rsidRPr="006922D6">
        <w:rPr>
          <w:rFonts w:ascii="Cambria" w:hAnsi="Cambria" w:cs="Cambria"/>
          <w:sz w:val="22"/>
          <w:szCs w:val="22"/>
        </w:rPr>
        <w:t> </w:t>
      </w:r>
      <w:r w:rsidRPr="006922D6">
        <w:rPr>
          <w:rFonts w:ascii="Nexa" w:hAnsi="Nexa"/>
          <w:sz w:val="22"/>
          <w:szCs w:val="22"/>
        </w:rPr>
        <w:t>developing a new tour</w:t>
      </w:r>
      <w:r w:rsidRPr="006922D6">
        <w:rPr>
          <w:rFonts w:ascii="Cambria" w:hAnsi="Cambria" w:cs="Cambria"/>
          <w:sz w:val="22"/>
          <w:szCs w:val="22"/>
        </w:rPr>
        <w:t> </w:t>
      </w:r>
    </w:p>
    <w:p w14:paraId="014B9B89" w14:textId="24DD850E" w:rsidR="00E83A1B" w:rsidRPr="00E83A1B" w:rsidRDefault="00E83A1B" w:rsidP="006922D6">
      <w:pPr>
        <w:pStyle w:val="MacroText"/>
        <w:ind w:left="-360" w:firstLine="60"/>
        <w:rPr>
          <w:rFonts w:ascii="Nexa" w:hAnsi="Nexa"/>
          <w:sz w:val="24"/>
          <w:szCs w:val="24"/>
        </w:rPr>
      </w:pPr>
    </w:p>
    <w:p w14:paraId="4C9A97A8" w14:textId="77777777" w:rsidR="00E83A1B" w:rsidRPr="006922D6" w:rsidRDefault="00E83A1B" w:rsidP="00E83A1B">
      <w:pPr>
        <w:pStyle w:val="MacroText"/>
        <w:rPr>
          <w:rFonts w:ascii="Nexa" w:hAnsi="Nexa"/>
          <w:sz w:val="22"/>
          <w:szCs w:val="22"/>
        </w:rPr>
      </w:pPr>
      <w:r w:rsidRPr="006922D6">
        <w:rPr>
          <w:rFonts w:ascii="Nexa" w:hAnsi="Nexa"/>
          <w:sz w:val="22"/>
          <w:szCs w:val="22"/>
        </w:rPr>
        <w:t>We will only fund projects that:</w:t>
      </w:r>
      <w:r w:rsidRPr="006922D6">
        <w:rPr>
          <w:rFonts w:ascii="Cambria" w:hAnsi="Cambria" w:cs="Cambria"/>
          <w:sz w:val="22"/>
          <w:szCs w:val="22"/>
        </w:rPr>
        <w:t> </w:t>
      </w:r>
    </w:p>
    <w:p w14:paraId="61B8ED69" w14:textId="77777777" w:rsidR="00E83A1B" w:rsidRPr="006922D6" w:rsidRDefault="00E83A1B" w:rsidP="00854271">
      <w:pPr>
        <w:pStyle w:val="MacroText"/>
        <w:numPr>
          <w:ilvl w:val="0"/>
          <w:numId w:val="5"/>
        </w:numPr>
        <w:rPr>
          <w:rFonts w:ascii="Nexa" w:hAnsi="Nexa"/>
          <w:sz w:val="22"/>
          <w:szCs w:val="22"/>
        </w:rPr>
      </w:pPr>
      <w:r w:rsidRPr="006922D6">
        <w:rPr>
          <w:rFonts w:ascii="Nexa" w:hAnsi="Nexa"/>
          <w:sz w:val="22"/>
          <w:szCs w:val="22"/>
        </w:rPr>
        <w:t>Have a clear plan with a defined start, middle and end</w:t>
      </w:r>
      <w:r w:rsidRPr="006922D6">
        <w:rPr>
          <w:rFonts w:ascii="Cambria" w:hAnsi="Cambria" w:cs="Cambria"/>
          <w:sz w:val="22"/>
          <w:szCs w:val="22"/>
        </w:rPr>
        <w:t> </w:t>
      </w:r>
    </w:p>
    <w:p w14:paraId="0E78B13C" w14:textId="77777777" w:rsidR="00E83A1B" w:rsidRPr="006922D6" w:rsidRDefault="00E83A1B" w:rsidP="00854271">
      <w:pPr>
        <w:pStyle w:val="MacroText"/>
        <w:numPr>
          <w:ilvl w:val="0"/>
          <w:numId w:val="5"/>
        </w:numPr>
        <w:rPr>
          <w:rFonts w:ascii="Nexa" w:hAnsi="Nexa"/>
          <w:sz w:val="22"/>
          <w:szCs w:val="22"/>
        </w:rPr>
      </w:pPr>
      <w:r w:rsidRPr="006922D6">
        <w:rPr>
          <w:rFonts w:ascii="Nexa" w:hAnsi="Nexa"/>
          <w:sz w:val="22"/>
          <w:szCs w:val="22"/>
        </w:rPr>
        <w:t>Have not already started</w:t>
      </w:r>
      <w:r w:rsidRPr="006922D6">
        <w:rPr>
          <w:rFonts w:ascii="Cambria" w:hAnsi="Cambria" w:cs="Cambria"/>
          <w:sz w:val="22"/>
          <w:szCs w:val="22"/>
        </w:rPr>
        <w:t> </w:t>
      </w:r>
    </w:p>
    <w:p w14:paraId="47340757" w14:textId="2E746A02" w:rsidR="00E83A1B" w:rsidRPr="00A4408A" w:rsidRDefault="00E83A1B" w:rsidP="00854271">
      <w:pPr>
        <w:pStyle w:val="MacroText"/>
        <w:numPr>
          <w:ilvl w:val="0"/>
          <w:numId w:val="5"/>
        </w:numPr>
        <w:rPr>
          <w:rFonts w:ascii="Nexa" w:hAnsi="Nexa"/>
          <w:sz w:val="24"/>
          <w:szCs w:val="24"/>
        </w:rPr>
      </w:pPr>
      <w:r w:rsidRPr="006922D6">
        <w:rPr>
          <w:rFonts w:ascii="Nexa" w:hAnsi="Nexa"/>
          <w:sz w:val="22"/>
          <w:szCs w:val="22"/>
        </w:rPr>
        <w:t>Will last up to one year</w:t>
      </w:r>
      <w:r w:rsidRPr="006922D6">
        <w:rPr>
          <w:rFonts w:ascii="Cambria" w:hAnsi="Cambria" w:cs="Cambria"/>
          <w:sz w:val="28"/>
          <w:szCs w:val="28"/>
        </w:rPr>
        <w:t> </w:t>
      </w:r>
    </w:p>
    <w:p w14:paraId="4313AD49" w14:textId="77777777" w:rsidR="00A4408A" w:rsidRPr="00E83A1B" w:rsidRDefault="00A4408A" w:rsidP="00A4408A">
      <w:pPr>
        <w:pStyle w:val="MacroText"/>
        <w:ind w:left="360"/>
        <w:rPr>
          <w:rFonts w:ascii="Nexa" w:hAnsi="Nexa"/>
          <w:sz w:val="24"/>
          <w:szCs w:val="24"/>
        </w:rPr>
      </w:pPr>
    </w:p>
    <w:p w14:paraId="320A6574" w14:textId="77777777" w:rsidR="00E83A1B" w:rsidRPr="003A0616" w:rsidRDefault="00E83A1B" w:rsidP="00E83A1B">
      <w:pPr>
        <w:pStyle w:val="MacroText"/>
        <w:rPr>
          <w:rFonts w:ascii="Nexa" w:hAnsi="Nexa"/>
          <w:sz w:val="16"/>
          <w:szCs w:val="16"/>
        </w:rPr>
      </w:pPr>
      <w:r w:rsidRPr="00E83A1B">
        <w:rPr>
          <w:rFonts w:ascii="Cambria" w:hAnsi="Cambria" w:cs="Cambria"/>
          <w:sz w:val="24"/>
          <w:szCs w:val="24"/>
        </w:rPr>
        <w:t> </w:t>
      </w:r>
    </w:p>
    <w:p w14:paraId="53E2EC9B" w14:textId="64B996FF" w:rsidR="00E83A1B" w:rsidRPr="006922D6" w:rsidRDefault="006922D6" w:rsidP="006922D6">
      <w:pPr>
        <w:pStyle w:val="MacroText"/>
        <w:spacing w:line="276" w:lineRule="auto"/>
        <w:rPr>
          <w:rFonts w:ascii="Nexa XBold" w:hAnsi="Nexa XBold"/>
          <w:color w:val="007A8A"/>
          <w:sz w:val="28"/>
          <w:szCs w:val="28"/>
        </w:rPr>
      </w:pPr>
      <w:r w:rsidRPr="006922D6">
        <w:rPr>
          <w:rFonts w:ascii="Nexa XBold" w:hAnsi="Nexa XBold"/>
          <w:color w:val="007A8A"/>
          <w:sz w:val="28"/>
          <w:szCs w:val="28"/>
        </w:rPr>
        <w:lastRenderedPageBreak/>
        <w:t>3.2 WORKING WITH A NEW PARTNER</w:t>
      </w:r>
      <w:r w:rsidRPr="006922D6">
        <w:rPr>
          <w:rFonts w:ascii="Cambria" w:hAnsi="Cambria" w:cs="Cambria"/>
          <w:color w:val="007A8A"/>
          <w:sz w:val="28"/>
          <w:szCs w:val="28"/>
        </w:rPr>
        <w:t> </w:t>
      </w:r>
    </w:p>
    <w:p w14:paraId="30623B3C" w14:textId="56096714" w:rsidR="00D250C2" w:rsidRDefault="00E83A1B" w:rsidP="003A0616">
      <w:pPr>
        <w:pStyle w:val="MacroText"/>
        <w:jc w:val="both"/>
        <w:rPr>
          <w:rFonts w:ascii="Nexa" w:hAnsi="Nexa"/>
          <w:sz w:val="22"/>
          <w:szCs w:val="22"/>
        </w:rPr>
      </w:pPr>
      <w:r w:rsidRPr="003A0616">
        <w:rPr>
          <w:rFonts w:ascii="Nexa" w:hAnsi="Nexa"/>
          <w:sz w:val="22"/>
          <w:szCs w:val="22"/>
        </w:rPr>
        <w:t>Working with a new partner to develop a resource is often called co-creation or co-curation. It is the practice of involving people in the making of anything a museum can produce. The people involved might be individuals or belong to a community group or another organisation.</w:t>
      </w:r>
      <w:r w:rsidRPr="003A0616">
        <w:rPr>
          <w:rFonts w:ascii="Cambria" w:hAnsi="Cambria" w:cs="Cambria"/>
          <w:sz w:val="22"/>
          <w:szCs w:val="22"/>
        </w:rPr>
        <w:t> </w:t>
      </w:r>
      <w:r w:rsidRPr="003A0616">
        <w:rPr>
          <w:rFonts w:ascii="Nexa" w:hAnsi="Nexa"/>
          <w:sz w:val="22"/>
          <w:szCs w:val="22"/>
        </w:rPr>
        <w:t>It is important to remember that</w:t>
      </w:r>
      <w:r w:rsidRPr="003A0616">
        <w:rPr>
          <w:rFonts w:ascii="Cambria" w:hAnsi="Cambria" w:cs="Cambria"/>
          <w:sz w:val="22"/>
          <w:szCs w:val="22"/>
        </w:rPr>
        <w:t> </w:t>
      </w:r>
      <w:r w:rsidRPr="003A0616">
        <w:rPr>
          <w:rFonts w:ascii="Nexa" w:hAnsi="Nexa"/>
          <w:sz w:val="22"/>
          <w:szCs w:val="22"/>
        </w:rPr>
        <w:t>co-creation should be a collaborative process about sharing power.</w:t>
      </w:r>
      <w:r w:rsidRPr="003A0616">
        <w:rPr>
          <w:rFonts w:ascii="Cambria" w:hAnsi="Cambria" w:cs="Cambria"/>
          <w:sz w:val="22"/>
          <w:szCs w:val="22"/>
        </w:rPr>
        <w:t> </w:t>
      </w:r>
      <w:r w:rsidRPr="003A0616">
        <w:rPr>
          <w:rFonts w:ascii="Nexa" w:hAnsi="Nexa"/>
          <w:sz w:val="22"/>
          <w:szCs w:val="22"/>
        </w:rPr>
        <w:t xml:space="preserve">The partner that you work with should have an equal voice in decision </w:t>
      </w:r>
      <w:r w:rsidR="00D250C2">
        <w:rPr>
          <w:rFonts w:ascii="Nexa" w:hAnsi="Nexa"/>
          <w:sz w:val="22"/>
          <w:szCs w:val="22"/>
        </w:rPr>
        <w:t>making.</w:t>
      </w:r>
    </w:p>
    <w:p w14:paraId="3868847B" w14:textId="77777777" w:rsidR="00D250C2" w:rsidRDefault="00D250C2" w:rsidP="003A0616">
      <w:pPr>
        <w:pStyle w:val="MacroText"/>
        <w:jc w:val="both"/>
        <w:rPr>
          <w:rFonts w:ascii="Nexa" w:hAnsi="Nexa"/>
          <w:sz w:val="22"/>
          <w:szCs w:val="22"/>
        </w:rPr>
      </w:pPr>
    </w:p>
    <w:p w14:paraId="6E5385F5" w14:textId="20F06B20" w:rsidR="00D250C2" w:rsidRDefault="00D250C2" w:rsidP="003A0616">
      <w:pPr>
        <w:pStyle w:val="MacroText"/>
        <w:jc w:val="both"/>
        <w:rPr>
          <w:rFonts w:ascii="Cambria" w:hAnsi="Cambria" w:cs="Cambria"/>
          <w:sz w:val="22"/>
          <w:szCs w:val="22"/>
        </w:rPr>
      </w:pPr>
      <w:r>
        <w:rPr>
          <w:rFonts w:ascii="Nexa" w:hAnsi="Nexa"/>
          <w:sz w:val="22"/>
          <w:szCs w:val="22"/>
        </w:rPr>
        <w:t>Examples of partners could include a school, local history group, university, local charity, community, social or volunteer groups or individuals such as artists.</w:t>
      </w:r>
    </w:p>
    <w:p w14:paraId="4B21F924" w14:textId="77777777" w:rsidR="003A0616" w:rsidRPr="003A0616" w:rsidRDefault="003A0616" w:rsidP="003A0616">
      <w:pPr>
        <w:pStyle w:val="MacroText"/>
        <w:jc w:val="both"/>
        <w:rPr>
          <w:rFonts w:ascii="Nexa" w:hAnsi="Nexa"/>
          <w:sz w:val="16"/>
          <w:szCs w:val="16"/>
        </w:rPr>
      </w:pPr>
    </w:p>
    <w:p w14:paraId="4923637D" w14:textId="690D5F82" w:rsidR="00E83A1B" w:rsidRPr="003A0616" w:rsidRDefault="003A0616" w:rsidP="003A0616">
      <w:pPr>
        <w:pStyle w:val="MacroText"/>
        <w:spacing w:line="276" w:lineRule="auto"/>
        <w:rPr>
          <w:rFonts w:ascii="Nexa XBold" w:hAnsi="Nexa XBold"/>
          <w:color w:val="007A8A"/>
          <w:sz w:val="28"/>
          <w:szCs w:val="28"/>
        </w:rPr>
      </w:pPr>
      <w:r w:rsidRPr="003A0616">
        <w:rPr>
          <w:rFonts w:ascii="Nexa XBold" w:hAnsi="Nexa XBold"/>
          <w:color w:val="007A8A"/>
          <w:sz w:val="28"/>
          <w:szCs w:val="28"/>
        </w:rPr>
        <w:t>3.3 IDENTIFYING A NEW AUDIENCE</w:t>
      </w:r>
      <w:r w:rsidRPr="003A0616">
        <w:rPr>
          <w:rFonts w:ascii="Cambria" w:hAnsi="Cambria" w:cs="Cambria"/>
          <w:color w:val="007A8A"/>
          <w:sz w:val="28"/>
          <w:szCs w:val="28"/>
        </w:rPr>
        <w:t> </w:t>
      </w:r>
    </w:p>
    <w:p w14:paraId="6DAC8FC5" w14:textId="24B37D1A" w:rsidR="00E83A1B" w:rsidRDefault="00E83A1B" w:rsidP="003A0616">
      <w:pPr>
        <w:pStyle w:val="MacroText"/>
        <w:jc w:val="both"/>
        <w:rPr>
          <w:rFonts w:ascii="Cambria" w:hAnsi="Cambria" w:cs="Cambria"/>
          <w:sz w:val="22"/>
          <w:szCs w:val="22"/>
        </w:rPr>
      </w:pPr>
      <w:r w:rsidRPr="003A0616">
        <w:rPr>
          <w:rFonts w:ascii="Nexa" w:hAnsi="Nexa"/>
          <w:sz w:val="22"/>
          <w:szCs w:val="22"/>
        </w:rPr>
        <w:t>You need to know something about your existing audience and have identified an audience that</w:t>
      </w:r>
      <w:r w:rsidRPr="003A0616">
        <w:rPr>
          <w:rFonts w:ascii="Cambria" w:hAnsi="Cambria" w:cs="Cambria"/>
          <w:sz w:val="22"/>
          <w:szCs w:val="22"/>
        </w:rPr>
        <w:t> </w:t>
      </w:r>
      <w:r w:rsidRPr="003A0616">
        <w:rPr>
          <w:rFonts w:ascii="Nexa" w:hAnsi="Nexa"/>
          <w:sz w:val="22"/>
          <w:szCs w:val="22"/>
        </w:rPr>
        <w:t>is currently under-represented.</w:t>
      </w:r>
      <w:r w:rsidRPr="003A0616">
        <w:rPr>
          <w:rFonts w:ascii="Cambria" w:hAnsi="Cambria" w:cs="Cambria"/>
          <w:sz w:val="22"/>
          <w:szCs w:val="22"/>
        </w:rPr>
        <w:t>   </w:t>
      </w:r>
    </w:p>
    <w:p w14:paraId="14D31EB2" w14:textId="77777777" w:rsidR="003A0616" w:rsidRPr="003A0616" w:rsidRDefault="003A0616" w:rsidP="003A0616">
      <w:pPr>
        <w:pStyle w:val="MacroText"/>
        <w:jc w:val="both"/>
        <w:rPr>
          <w:rFonts w:ascii="Nexa" w:hAnsi="Nexa"/>
          <w:sz w:val="16"/>
          <w:szCs w:val="16"/>
        </w:rPr>
      </w:pPr>
    </w:p>
    <w:p w14:paraId="10145ED9" w14:textId="7E2B0AC3" w:rsidR="00E83A1B" w:rsidRDefault="00E83A1B" w:rsidP="003A0616">
      <w:pPr>
        <w:pStyle w:val="MacroText"/>
        <w:jc w:val="both"/>
        <w:rPr>
          <w:rFonts w:ascii="Cambria" w:hAnsi="Cambria" w:cs="Cambria"/>
          <w:sz w:val="22"/>
          <w:szCs w:val="22"/>
        </w:rPr>
      </w:pPr>
      <w:r w:rsidRPr="003A0616">
        <w:rPr>
          <w:rFonts w:ascii="Nexa" w:hAnsi="Nexa"/>
          <w:sz w:val="22"/>
          <w:szCs w:val="22"/>
        </w:rPr>
        <w:t>We would like to support</w:t>
      </w:r>
      <w:r w:rsidRPr="003A0616">
        <w:rPr>
          <w:rFonts w:ascii="Cambria" w:hAnsi="Cambria" w:cs="Cambria"/>
          <w:sz w:val="22"/>
          <w:szCs w:val="22"/>
        </w:rPr>
        <w:t> </w:t>
      </w:r>
      <w:proofErr w:type="spellStart"/>
      <w:r w:rsidRPr="003A0616">
        <w:rPr>
          <w:rFonts w:ascii="Nexa" w:hAnsi="Nexa"/>
          <w:sz w:val="22"/>
          <w:szCs w:val="22"/>
          <w:lang w:val="en-US"/>
        </w:rPr>
        <w:t>organisations</w:t>
      </w:r>
      <w:proofErr w:type="spellEnd"/>
      <w:r w:rsidRPr="003A0616">
        <w:rPr>
          <w:rFonts w:ascii="Cambria" w:hAnsi="Cambria" w:cs="Cambria"/>
          <w:sz w:val="22"/>
          <w:szCs w:val="22"/>
          <w:lang w:val="en-US"/>
        </w:rPr>
        <w:t> </w:t>
      </w:r>
      <w:r w:rsidRPr="003A0616">
        <w:rPr>
          <w:rFonts w:ascii="Nexa" w:hAnsi="Nexa"/>
          <w:sz w:val="22"/>
          <w:szCs w:val="22"/>
          <w:lang w:val="en-US"/>
        </w:rPr>
        <w:t>that</w:t>
      </w:r>
      <w:r w:rsidRPr="003A0616">
        <w:rPr>
          <w:rFonts w:ascii="Cambria" w:hAnsi="Cambria" w:cs="Cambria"/>
          <w:sz w:val="22"/>
          <w:szCs w:val="22"/>
          <w:lang w:val="en-US"/>
        </w:rPr>
        <w:t> </w:t>
      </w:r>
      <w:proofErr w:type="spellStart"/>
      <w:r w:rsidRPr="003A0616">
        <w:rPr>
          <w:rFonts w:ascii="Nexa" w:hAnsi="Nexa"/>
          <w:sz w:val="22"/>
          <w:szCs w:val="22"/>
          <w:lang w:val="en-US"/>
        </w:rPr>
        <w:t>recognise</w:t>
      </w:r>
      <w:proofErr w:type="spellEnd"/>
      <w:r w:rsidRPr="003A0616">
        <w:rPr>
          <w:rFonts w:ascii="Cambria" w:hAnsi="Cambria" w:cs="Cambria"/>
          <w:sz w:val="22"/>
          <w:szCs w:val="22"/>
          <w:lang w:val="en-US"/>
        </w:rPr>
        <w:t> </w:t>
      </w:r>
      <w:r w:rsidRPr="003A0616">
        <w:rPr>
          <w:rFonts w:ascii="Nexa" w:hAnsi="Nexa"/>
          <w:sz w:val="22"/>
          <w:szCs w:val="22"/>
          <w:lang w:val="en-US"/>
        </w:rPr>
        <w:t>their</w:t>
      </w:r>
      <w:r w:rsidRPr="003A0616">
        <w:rPr>
          <w:rFonts w:ascii="Cambria" w:hAnsi="Cambria" w:cs="Cambria"/>
          <w:sz w:val="22"/>
          <w:szCs w:val="22"/>
          <w:lang w:val="en-US"/>
        </w:rPr>
        <w:t> </w:t>
      </w:r>
      <w:r w:rsidRPr="003A0616">
        <w:rPr>
          <w:rFonts w:ascii="Nexa" w:hAnsi="Nexa"/>
          <w:sz w:val="22"/>
          <w:szCs w:val="22"/>
          <w:lang w:val="en-US"/>
        </w:rPr>
        <w:t>responsibility to carry out</w:t>
      </w:r>
      <w:r w:rsidRPr="003A0616">
        <w:rPr>
          <w:rFonts w:ascii="Cambria" w:hAnsi="Cambria" w:cs="Cambria"/>
          <w:sz w:val="22"/>
          <w:szCs w:val="22"/>
          <w:lang w:val="en-US"/>
        </w:rPr>
        <w:t> </w:t>
      </w:r>
      <w:r w:rsidRPr="003A0616">
        <w:rPr>
          <w:rFonts w:ascii="Nexa" w:hAnsi="Nexa"/>
          <w:sz w:val="22"/>
          <w:szCs w:val="22"/>
          <w:lang w:val="en-US"/>
        </w:rPr>
        <w:t>their</w:t>
      </w:r>
      <w:r w:rsidRPr="003A0616">
        <w:rPr>
          <w:rFonts w:ascii="Cambria" w:hAnsi="Cambria" w:cs="Cambria"/>
          <w:sz w:val="22"/>
          <w:szCs w:val="22"/>
          <w:lang w:val="en-US"/>
        </w:rPr>
        <w:t> </w:t>
      </w:r>
      <w:r w:rsidRPr="003A0616">
        <w:rPr>
          <w:rFonts w:ascii="Nexa" w:hAnsi="Nexa"/>
          <w:sz w:val="22"/>
          <w:szCs w:val="22"/>
          <w:lang w:val="en-US"/>
        </w:rPr>
        <w:t>purpose for the benefit of all, striving to make a positive impact and represent all communities.</w:t>
      </w:r>
      <w:r w:rsidRPr="003A0616">
        <w:rPr>
          <w:rFonts w:ascii="Cambria" w:hAnsi="Cambria" w:cs="Cambria"/>
          <w:sz w:val="22"/>
          <w:szCs w:val="22"/>
          <w:lang w:val="en-US"/>
        </w:rPr>
        <w:t> </w:t>
      </w:r>
      <w:r w:rsidRPr="003A0616">
        <w:rPr>
          <w:rFonts w:ascii="Nexa" w:hAnsi="Nexa"/>
          <w:sz w:val="22"/>
          <w:szCs w:val="22"/>
        </w:rPr>
        <w:t>Inequalities exist across society and can be perpetuated by organisations (often unconsciously or through a lack of awareness) when they work in ways that disadvantage or discriminate against people.</w:t>
      </w:r>
      <w:r w:rsidRPr="003A0616">
        <w:rPr>
          <w:rFonts w:ascii="Cambria" w:hAnsi="Cambria" w:cs="Cambria"/>
          <w:sz w:val="22"/>
          <w:szCs w:val="22"/>
        </w:rPr>
        <w:t>   </w:t>
      </w:r>
    </w:p>
    <w:p w14:paraId="5448C9BC" w14:textId="77777777" w:rsidR="003A0616" w:rsidRPr="003A0616" w:rsidRDefault="003A0616" w:rsidP="003A0616">
      <w:pPr>
        <w:pStyle w:val="MacroText"/>
        <w:jc w:val="both"/>
        <w:rPr>
          <w:rFonts w:ascii="Nexa" w:hAnsi="Nexa"/>
          <w:sz w:val="16"/>
          <w:szCs w:val="16"/>
        </w:rPr>
      </w:pPr>
    </w:p>
    <w:p w14:paraId="78875C0F" w14:textId="31605BBA" w:rsidR="00E83A1B" w:rsidRDefault="00E83A1B" w:rsidP="00973714">
      <w:pPr>
        <w:pStyle w:val="MacroText"/>
        <w:rPr>
          <w:rFonts w:ascii="Cambria" w:hAnsi="Cambria" w:cs="Cambria"/>
          <w:sz w:val="24"/>
          <w:szCs w:val="24"/>
        </w:rPr>
      </w:pPr>
      <w:r w:rsidRPr="003A0616">
        <w:rPr>
          <w:rFonts w:ascii="Nexa" w:hAnsi="Nexa"/>
          <w:sz w:val="22"/>
          <w:szCs w:val="22"/>
          <w:lang w:val="en-US"/>
        </w:rPr>
        <w:t>Examples of new audiences could include members of B</w:t>
      </w:r>
      <w:r w:rsidR="00B66ECF">
        <w:rPr>
          <w:rFonts w:ascii="Nexa" w:hAnsi="Nexa"/>
          <w:sz w:val="22"/>
          <w:szCs w:val="22"/>
          <w:lang w:val="en-US"/>
        </w:rPr>
        <w:t>lack, Asian and Minority Ethnic</w:t>
      </w:r>
      <w:r w:rsidRPr="003A0616">
        <w:rPr>
          <w:rFonts w:ascii="Nexa" w:hAnsi="Nexa"/>
          <w:sz w:val="22"/>
          <w:szCs w:val="22"/>
          <w:lang w:val="en-US"/>
        </w:rPr>
        <w:t xml:space="preserve"> communities, people with a disability, young </w:t>
      </w:r>
      <w:r w:rsidR="005A04DB" w:rsidRPr="003A0616">
        <w:rPr>
          <w:rFonts w:ascii="Nexa" w:hAnsi="Nexa"/>
          <w:sz w:val="22"/>
          <w:szCs w:val="22"/>
          <w:lang w:val="en-US"/>
        </w:rPr>
        <w:t>people,</w:t>
      </w:r>
      <w:r w:rsidRPr="003A0616">
        <w:rPr>
          <w:rFonts w:ascii="Nexa" w:hAnsi="Nexa"/>
          <w:sz w:val="22"/>
          <w:szCs w:val="22"/>
          <w:lang w:val="en-US"/>
        </w:rPr>
        <w:t xml:space="preserve"> or</w:t>
      </w:r>
      <w:r w:rsidRPr="003A0616">
        <w:rPr>
          <w:rFonts w:ascii="Cambria" w:hAnsi="Cambria" w:cs="Cambria"/>
          <w:sz w:val="22"/>
          <w:szCs w:val="22"/>
          <w:lang w:val="en-US"/>
        </w:rPr>
        <w:t> </w:t>
      </w:r>
      <w:r w:rsidRPr="003A0616">
        <w:rPr>
          <w:rFonts w:ascii="Nexa" w:hAnsi="Nexa"/>
          <w:sz w:val="22"/>
          <w:szCs w:val="22"/>
          <w:lang w:val="en-US"/>
        </w:rPr>
        <w:t>local</w:t>
      </w:r>
      <w:r w:rsidRPr="003A0616">
        <w:rPr>
          <w:rFonts w:ascii="Cambria" w:hAnsi="Cambria" w:cs="Cambria"/>
          <w:sz w:val="22"/>
          <w:szCs w:val="22"/>
          <w:lang w:val="en-US"/>
        </w:rPr>
        <w:t> </w:t>
      </w:r>
      <w:r w:rsidRPr="003A0616">
        <w:rPr>
          <w:rFonts w:ascii="Nexa" w:hAnsi="Nexa"/>
          <w:sz w:val="22"/>
          <w:szCs w:val="22"/>
          <w:lang w:val="en-US"/>
        </w:rPr>
        <w:t xml:space="preserve">people from </w:t>
      </w:r>
      <w:proofErr w:type="gramStart"/>
      <w:r w:rsidRPr="003A0616">
        <w:rPr>
          <w:rFonts w:ascii="Nexa" w:hAnsi="Nexa"/>
          <w:sz w:val="22"/>
          <w:szCs w:val="22"/>
          <w:lang w:val="en-US"/>
        </w:rPr>
        <w:t>particular socio-economic</w:t>
      </w:r>
      <w:proofErr w:type="gramEnd"/>
      <w:r w:rsidRPr="003A0616">
        <w:rPr>
          <w:rFonts w:ascii="Nexa" w:hAnsi="Nexa"/>
          <w:sz w:val="22"/>
          <w:szCs w:val="22"/>
          <w:lang w:val="en-US"/>
        </w:rPr>
        <w:t xml:space="preserve"> groups</w:t>
      </w:r>
      <w:r w:rsidRPr="00E83A1B">
        <w:rPr>
          <w:rFonts w:ascii="Nexa" w:hAnsi="Nexa"/>
          <w:sz w:val="24"/>
          <w:szCs w:val="24"/>
          <w:lang w:val="en-US"/>
        </w:rPr>
        <w:t>.</w:t>
      </w:r>
      <w:r w:rsidRPr="00E83A1B">
        <w:rPr>
          <w:rFonts w:ascii="Cambria" w:hAnsi="Cambria" w:cs="Cambria"/>
          <w:sz w:val="24"/>
          <w:szCs w:val="24"/>
          <w:lang w:val="en-US"/>
        </w:rPr>
        <w:t> </w:t>
      </w:r>
      <w:r w:rsidRPr="00E83A1B">
        <w:rPr>
          <w:rFonts w:ascii="Cambria" w:hAnsi="Cambria" w:cs="Cambria"/>
          <w:sz w:val="24"/>
          <w:szCs w:val="24"/>
        </w:rPr>
        <w:t> </w:t>
      </w:r>
    </w:p>
    <w:p w14:paraId="2F9678BE" w14:textId="77777777" w:rsidR="003A0616" w:rsidRPr="00634363" w:rsidRDefault="003A0616" w:rsidP="003A0616">
      <w:pPr>
        <w:pStyle w:val="MacroText"/>
        <w:jc w:val="both"/>
        <w:rPr>
          <w:rFonts w:ascii="Nexa" w:hAnsi="Nexa"/>
          <w:sz w:val="16"/>
          <w:szCs w:val="16"/>
        </w:rPr>
      </w:pPr>
    </w:p>
    <w:p w14:paraId="7BE3923F" w14:textId="1DD29600" w:rsidR="00E83A1B" w:rsidRDefault="00E83A1B" w:rsidP="00E83A1B">
      <w:pPr>
        <w:pStyle w:val="MacroText"/>
        <w:rPr>
          <w:rFonts w:ascii="Cambria" w:hAnsi="Cambria" w:cs="Cambria"/>
          <w:sz w:val="22"/>
          <w:szCs w:val="22"/>
        </w:rPr>
      </w:pPr>
      <w:r w:rsidRPr="003A0616">
        <w:rPr>
          <w:rFonts w:ascii="Nexa" w:hAnsi="Nexa"/>
          <w:sz w:val="22"/>
          <w:szCs w:val="22"/>
        </w:rPr>
        <w:t>This is outlined in AIM’s new Tackling Inequality Hallmark</w:t>
      </w:r>
      <w:r w:rsidRPr="003A0616">
        <w:rPr>
          <w:rFonts w:ascii="Cambria" w:hAnsi="Cambria" w:cs="Cambria"/>
          <w:sz w:val="22"/>
          <w:szCs w:val="22"/>
        </w:rPr>
        <w:t> </w:t>
      </w:r>
    </w:p>
    <w:p w14:paraId="32D13F57" w14:textId="2F1517CC" w:rsidR="00634363" w:rsidRDefault="00634363" w:rsidP="00E83A1B">
      <w:pPr>
        <w:pStyle w:val="MacroText"/>
        <w:rPr>
          <w:rFonts w:ascii="Cambria" w:hAnsi="Cambria" w:cs="Cambria"/>
          <w:sz w:val="22"/>
          <w:szCs w:val="22"/>
        </w:rPr>
      </w:pPr>
      <w:r>
        <w:rPr>
          <w:noProof/>
        </w:rPr>
        <w:drawing>
          <wp:anchor distT="0" distB="0" distL="114300" distR="114300" simplePos="0" relativeHeight="251661312" behindDoc="1" locked="0" layoutInCell="1" allowOverlap="1" wp14:anchorId="423E7019" wp14:editId="57512723">
            <wp:simplePos x="0" y="0"/>
            <wp:positionH relativeFrom="column">
              <wp:posOffset>4263079</wp:posOffset>
            </wp:positionH>
            <wp:positionV relativeFrom="paragraph">
              <wp:posOffset>160655</wp:posOffset>
            </wp:positionV>
            <wp:extent cx="2397461" cy="2338118"/>
            <wp:effectExtent l="0" t="0" r="3175" b="5080"/>
            <wp:wrapTight wrapText="bothSides">
              <wp:wrapPolygon edited="0">
                <wp:start x="0" y="0"/>
                <wp:lineTo x="0" y="21471"/>
                <wp:lineTo x="21457" y="21471"/>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97461" cy="2338118"/>
                    </a:xfrm>
                    <a:prstGeom prst="rect">
                      <a:avLst/>
                    </a:prstGeom>
                  </pic:spPr>
                </pic:pic>
              </a:graphicData>
            </a:graphic>
            <wp14:sizeRelH relativeFrom="page">
              <wp14:pctWidth>0</wp14:pctWidth>
            </wp14:sizeRelH>
            <wp14:sizeRelV relativeFrom="page">
              <wp14:pctHeight>0</wp14:pctHeight>
            </wp14:sizeRelV>
          </wp:anchor>
        </w:drawing>
      </w:r>
    </w:p>
    <w:p w14:paraId="3E9F8D47" w14:textId="19BF0E15" w:rsidR="00634363" w:rsidRDefault="00634363" w:rsidP="00634363">
      <w:pPr>
        <w:pStyle w:val="MacroText"/>
        <w:rPr>
          <w:rFonts w:ascii="Cambria" w:hAnsi="Cambria" w:cs="Cambria"/>
          <w:sz w:val="22"/>
          <w:szCs w:val="22"/>
        </w:rPr>
      </w:pPr>
      <w:r>
        <w:rPr>
          <w:noProof/>
        </w:rPr>
        <w:drawing>
          <wp:inline distT="0" distB="0" distL="0" distR="0" wp14:anchorId="4616001C" wp14:editId="2D2A2C2E">
            <wp:extent cx="3840135" cy="2406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8831" cy="2424755"/>
                    </a:xfrm>
                    <a:prstGeom prst="rect">
                      <a:avLst/>
                    </a:prstGeom>
                  </pic:spPr>
                </pic:pic>
              </a:graphicData>
            </a:graphic>
          </wp:inline>
        </w:drawing>
      </w:r>
    </w:p>
    <w:p w14:paraId="193192D0" w14:textId="77777777" w:rsidR="003A0616" w:rsidRPr="003A0616" w:rsidRDefault="003A0616" w:rsidP="00E83A1B">
      <w:pPr>
        <w:pStyle w:val="MacroText"/>
        <w:rPr>
          <w:rFonts w:ascii="Nexa" w:hAnsi="Nexa"/>
        </w:rPr>
      </w:pPr>
    </w:p>
    <w:p w14:paraId="646E832E" w14:textId="66417740" w:rsidR="00E83A1B" w:rsidRPr="003A0616" w:rsidRDefault="003A0616" w:rsidP="007A3D05">
      <w:pPr>
        <w:pStyle w:val="MacroText"/>
        <w:numPr>
          <w:ilvl w:val="1"/>
          <w:numId w:val="33"/>
        </w:numPr>
        <w:spacing w:line="276" w:lineRule="auto"/>
        <w:rPr>
          <w:rFonts w:ascii="Nexa XBold" w:hAnsi="Nexa XBold"/>
          <w:color w:val="007A8A"/>
          <w:sz w:val="28"/>
          <w:szCs w:val="28"/>
        </w:rPr>
      </w:pPr>
      <w:r w:rsidRPr="003A0616">
        <w:rPr>
          <w:rFonts w:ascii="Nexa XBold" w:hAnsi="Nexa XBold"/>
          <w:color w:val="007A8A"/>
          <w:sz w:val="28"/>
          <w:szCs w:val="28"/>
        </w:rPr>
        <w:t>TELLING A NEW STORY</w:t>
      </w:r>
      <w:r w:rsidRPr="003A0616">
        <w:rPr>
          <w:rFonts w:ascii="Cambria" w:hAnsi="Cambria" w:cs="Cambria"/>
          <w:color w:val="007A8A"/>
          <w:sz w:val="28"/>
          <w:szCs w:val="28"/>
        </w:rPr>
        <w:t> </w:t>
      </w:r>
    </w:p>
    <w:p w14:paraId="7EAB6522" w14:textId="671E712F" w:rsidR="00E83A1B" w:rsidRPr="001624D8" w:rsidRDefault="00E83A1B" w:rsidP="00634363">
      <w:pPr>
        <w:pStyle w:val="MacroText"/>
        <w:jc w:val="both"/>
        <w:rPr>
          <w:rFonts w:ascii="Nexa" w:hAnsi="Nexa"/>
          <w:sz w:val="22"/>
          <w:szCs w:val="22"/>
        </w:rPr>
      </w:pPr>
      <w:r w:rsidRPr="001624D8">
        <w:rPr>
          <w:rFonts w:ascii="Nexa" w:hAnsi="Nexa"/>
          <w:sz w:val="22"/>
          <w:szCs w:val="22"/>
        </w:rPr>
        <w:t>Museums specifically have a unique opportunity to use and develop their collections to highlight discrimination, identify and address missing perspectives and encourage debate and discussion.</w:t>
      </w:r>
      <w:r w:rsidRPr="001624D8">
        <w:rPr>
          <w:rFonts w:ascii="Cambria" w:hAnsi="Cambria" w:cs="Cambria"/>
          <w:sz w:val="22"/>
          <w:szCs w:val="22"/>
        </w:rPr>
        <w:t> </w:t>
      </w:r>
      <w:r w:rsidRPr="001624D8">
        <w:rPr>
          <w:rFonts w:ascii="Nexa" w:hAnsi="Nexa"/>
          <w:sz w:val="22"/>
          <w:szCs w:val="22"/>
        </w:rPr>
        <w:t>You</w:t>
      </w:r>
      <w:r w:rsidRPr="001624D8">
        <w:rPr>
          <w:rFonts w:ascii="Nexa" w:hAnsi="Nexa" w:cs="Nexa"/>
          <w:sz w:val="22"/>
          <w:szCs w:val="22"/>
        </w:rPr>
        <w:t>’</w:t>
      </w:r>
      <w:r w:rsidRPr="001624D8">
        <w:rPr>
          <w:rFonts w:ascii="Nexa" w:hAnsi="Nexa"/>
          <w:sz w:val="22"/>
          <w:szCs w:val="22"/>
        </w:rPr>
        <w:t>ll</w:t>
      </w:r>
      <w:r w:rsidRPr="001624D8">
        <w:rPr>
          <w:rFonts w:ascii="Cambria" w:hAnsi="Cambria" w:cs="Cambria"/>
          <w:sz w:val="22"/>
          <w:szCs w:val="22"/>
        </w:rPr>
        <w:t> </w:t>
      </w:r>
      <w:r w:rsidRPr="001624D8">
        <w:rPr>
          <w:rFonts w:ascii="Nexa" w:hAnsi="Nexa"/>
          <w:sz w:val="22"/>
          <w:szCs w:val="22"/>
        </w:rPr>
        <w:t>need to find what may spark non-</w:t>
      </w:r>
      <w:r w:rsidR="005A04DB" w:rsidRPr="001624D8">
        <w:rPr>
          <w:rFonts w:ascii="Nexa" w:hAnsi="Nexa"/>
          <w:sz w:val="22"/>
          <w:szCs w:val="22"/>
        </w:rPr>
        <w:t>visitors’</w:t>
      </w:r>
      <w:r w:rsidR="00634363" w:rsidRPr="001624D8">
        <w:rPr>
          <w:rFonts w:ascii="Nexa" w:hAnsi="Nexa"/>
          <w:sz w:val="22"/>
          <w:szCs w:val="22"/>
        </w:rPr>
        <w:t xml:space="preserve"> </w:t>
      </w:r>
      <w:r w:rsidRPr="001624D8">
        <w:rPr>
          <w:rFonts w:ascii="Nexa" w:hAnsi="Nexa"/>
          <w:sz w:val="22"/>
          <w:szCs w:val="22"/>
        </w:rPr>
        <w:t xml:space="preserve">interest from among your assets, </w:t>
      </w:r>
      <w:proofErr w:type="gramStart"/>
      <w:r w:rsidRPr="001624D8">
        <w:rPr>
          <w:rFonts w:ascii="Nexa" w:hAnsi="Nexa"/>
          <w:sz w:val="22"/>
          <w:szCs w:val="22"/>
        </w:rPr>
        <w:t>i.e.</w:t>
      </w:r>
      <w:proofErr w:type="gramEnd"/>
      <w:r w:rsidRPr="001624D8">
        <w:rPr>
          <w:rFonts w:ascii="Nexa" w:hAnsi="Nexa"/>
          <w:sz w:val="22"/>
          <w:szCs w:val="22"/>
        </w:rPr>
        <w:t xml:space="preserve"> collections, sites, stories of which </w:t>
      </w:r>
      <w:r w:rsidR="00ED5461">
        <w:rPr>
          <w:rFonts w:ascii="Nexa" w:hAnsi="Nexa"/>
          <w:sz w:val="22"/>
          <w:szCs w:val="22"/>
        </w:rPr>
        <w:t xml:space="preserve">you </w:t>
      </w:r>
      <w:r w:rsidRPr="001624D8">
        <w:rPr>
          <w:rFonts w:ascii="Nexa" w:hAnsi="Nexa"/>
          <w:sz w:val="22"/>
          <w:szCs w:val="22"/>
        </w:rPr>
        <w:t>are the custodians. It is a good idea to consult people from those groups to uncover which hidden aspects of a museum’s collection, history or site may encourage them to visit and explore further.</w:t>
      </w:r>
      <w:r w:rsidRPr="001624D8">
        <w:rPr>
          <w:rFonts w:ascii="Cambria" w:hAnsi="Cambria" w:cs="Cambria"/>
          <w:sz w:val="22"/>
          <w:szCs w:val="22"/>
        </w:rPr>
        <w:t> </w:t>
      </w:r>
    </w:p>
    <w:p w14:paraId="1053B8FF" w14:textId="77777777" w:rsidR="00E83A1B" w:rsidRPr="001624D8" w:rsidRDefault="00E83A1B" w:rsidP="00634363">
      <w:pPr>
        <w:pStyle w:val="MacroText"/>
        <w:jc w:val="both"/>
        <w:rPr>
          <w:rFonts w:ascii="Nexa" w:hAnsi="Nexa"/>
          <w:sz w:val="22"/>
          <w:szCs w:val="22"/>
        </w:rPr>
      </w:pPr>
      <w:r w:rsidRPr="001624D8">
        <w:rPr>
          <w:rFonts w:ascii="Nexa" w:hAnsi="Nexa"/>
          <w:sz w:val="22"/>
          <w:szCs w:val="22"/>
        </w:rPr>
        <w:t>Your new story could be related to your local area, mission, groups, individuals from the past or present that you do not currently explore.</w:t>
      </w:r>
      <w:r w:rsidRPr="001624D8">
        <w:rPr>
          <w:rFonts w:ascii="Cambria" w:hAnsi="Cambria" w:cs="Cambria"/>
          <w:sz w:val="22"/>
          <w:szCs w:val="22"/>
        </w:rPr>
        <w:t>  </w:t>
      </w:r>
    </w:p>
    <w:p w14:paraId="0CC0A48B" w14:textId="77777777" w:rsidR="001624D8" w:rsidRDefault="001624D8" w:rsidP="002B5FE5">
      <w:pPr>
        <w:pStyle w:val="MacroText"/>
        <w:jc w:val="both"/>
        <w:rPr>
          <w:rFonts w:ascii="Nexa" w:hAnsi="Nexa"/>
          <w:sz w:val="22"/>
          <w:szCs w:val="22"/>
        </w:rPr>
      </w:pPr>
    </w:p>
    <w:p w14:paraId="76ECDAFC" w14:textId="7C1178EE" w:rsidR="00E83A1B" w:rsidRPr="001624D8" w:rsidRDefault="00E83A1B" w:rsidP="001624D8">
      <w:pPr>
        <w:pStyle w:val="MacroText"/>
        <w:jc w:val="both"/>
        <w:rPr>
          <w:rFonts w:ascii="Nexa" w:hAnsi="Nexa"/>
          <w:sz w:val="22"/>
          <w:szCs w:val="22"/>
        </w:rPr>
      </w:pPr>
      <w:r w:rsidRPr="001624D8">
        <w:rPr>
          <w:rFonts w:ascii="Nexa" w:hAnsi="Nexa"/>
          <w:sz w:val="22"/>
          <w:szCs w:val="22"/>
        </w:rPr>
        <w:t>For example:</w:t>
      </w:r>
      <w:r w:rsidRPr="001624D8">
        <w:rPr>
          <w:rFonts w:ascii="Cambria" w:hAnsi="Cambria" w:cs="Cambria"/>
          <w:sz w:val="22"/>
          <w:szCs w:val="22"/>
        </w:rPr>
        <w:t> </w:t>
      </w:r>
    </w:p>
    <w:p w14:paraId="7799F945" w14:textId="77777777" w:rsidR="00E83A1B" w:rsidRPr="001624D8" w:rsidRDefault="00E83A1B" w:rsidP="001624D8">
      <w:pPr>
        <w:pStyle w:val="MacroText"/>
        <w:jc w:val="both"/>
        <w:rPr>
          <w:rFonts w:ascii="Nexa" w:hAnsi="Nexa"/>
          <w:sz w:val="22"/>
          <w:szCs w:val="22"/>
        </w:rPr>
      </w:pPr>
      <w:r w:rsidRPr="001624D8">
        <w:rPr>
          <w:rFonts w:ascii="Nexa" w:hAnsi="Nexa"/>
          <w:sz w:val="22"/>
          <w:szCs w:val="22"/>
        </w:rPr>
        <w:t>The family that owned</w:t>
      </w:r>
      <w:r w:rsidRPr="001624D8">
        <w:rPr>
          <w:rFonts w:ascii="Cambria" w:hAnsi="Cambria" w:cs="Cambria"/>
          <w:sz w:val="22"/>
          <w:szCs w:val="22"/>
        </w:rPr>
        <w:t> </w:t>
      </w:r>
      <w:r w:rsidRPr="001624D8">
        <w:rPr>
          <w:rFonts w:ascii="Nexa" w:hAnsi="Nexa"/>
          <w:sz w:val="22"/>
          <w:szCs w:val="22"/>
        </w:rPr>
        <w:t>a historic hall</w:t>
      </w:r>
      <w:r w:rsidRPr="001624D8">
        <w:rPr>
          <w:rFonts w:ascii="Cambria" w:hAnsi="Cambria" w:cs="Cambria"/>
          <w:sz w:val="22"/>
          <w:szCs w:val="22"/>
        </w:rPr>
        <w:t> </w:t>
      </w:r>
      <w:r w:rsidRPr="001624D8">
        <w:rPr>
          <w:rFonts w:ascii="Nexa" w:hAnsi="Nexa"/>
          <w:sz w:val="22"/>
          <w:szCs w:val="22"/>
        </w:rPr>
        <w:t>founded</w:t>
      </w:r>
      <w:r w:rsidRPr="001624D8">
        <w:rPr>
          <w:rFonts w:ascii="Cambria" w:hAnsi="Cambria" w:cs="Cambria"/>
          <w:sz w:val="22"/>
          <w:szCs w:val="22"/>
        </w:rPr>
        <w:t> </w:t>
      </w:r>
      <w:r w:rsidRPr="001624D8">
        <w:rPr>
          <w:rFonts w:ascii="Nexa" w:hAnsi="Nexa"/>
          <w:sz w:val="22"/>
          <w:szCs w:val="22"/>
        </w:rPr>
        <w:t>an American state which</w:t>
      </w:r>
      <w:r w:rsidRPr="001624D8">
        <w:rPr>
          <w:rFonts w:ascii="Cambria" w:hAnsi="Cambria" w:cs="Cambria"/>
          <w:sz w:val="22"/>
          <w:szCs w:val="22"/>
        </w:rPr>
        <w:t> </w:t>
      </w:r>
      <w:r w:rsidRPr="001624D8">
        <w:rPr>
          <w:rFonts w:ascii="Nexa" w:hAnsi="Nexa"/>
          <w:sz w:val="22"/>
          <w:szCs w:val="22"/>
        </w:rPr>
        <w:t>enslaved Africans. The museum has identified that</w:t>
      </w:r>
      <w:r w:rsidRPr="001624D8">
        <w:rPr>
          <w:rFonts w:ascii="Cambria" w:hAnsi="Cambria" w:cs="Cambria"/>
          <w:sz w:val="22"/>
          <w:szCs w:val="22"/>
        </w:rPr>
        <w:t> </w:t>
      </w:r>
      <w:r w:rsidRPr="001624D8">
        <w:rPr>
          <w:rFonts w:ascii="Nexa" w:hAnsi="Nexa"/>
          <w:sz w:val="22"/>
          <w:szCs w:val="22"/>
        </w:rPr>
        <w:t>the current family-focussed interpretation could be rewritten to incorporate the role they played in the perpetuation of</w:t>
      </w:r>
      <w:r w:rsidRPr="001624D8">
        <w:rPr>
          <w:rFonts w:ascii="Cambria" w:hAnsi="Cambria" w:cs="Cambria"/>
          <w:sz w:val="22"/>
          <w:szCs w:val="22"/>
        </w:rPr>
        <w:t> </w:t>
      </w:r>
      <w:r w:rsidRPr="001624D8">
        <w:rPr>
          <w:rFonts w:ascii="Nexa" w:hAnsi="Nexa"/>
          <w:sz w:val="22"/>
          <w:szCs w:val="22"/>
        </w:rPr>
        <w:t>slavery.</w:t>
      </w:r>
      <w:r w:rsidRPr="001624D8">
        <w:rPr>
          <w:rFonts w:ascii="Cambria" w:hAnsi="Cambria" w:cs="Cambria"/>
          <w:sz w:val="22"/>
          <w:szCs w:val="22"/>
        </w:rPr>
        <w:t>  </w:t>
      </w:r>
    </w:p>
    <w:p w14:paraId="68FCB27E" w14:textId="77777777" w:rsidR="00E83A1B" w:rsidRPr="001624D8" w:rsidRDefault="00E83A1B" w:rsidP="001624D8">
      <w:pPr>
        <w:pStyle w:val="MacroText"/>
        <w:jc w:val="both"/>
        <w:rPr>
          <w:rFonts w:ascii="Nexa" w:hAnsi="Nexa"/>
          <w:sz w:val="22"/>
          <w:szCs w:val="22"/>
        </w:rPr>
      </w:pPr>
      <w:r w:rsidRPr="001624D8">
        <w:rPr>
          <w:rFonts w:ascii="Nexa" w:hAnsi="Nexa"/>
          <w:sz w:val="22"/>
          <w:szCs w:val="22"/>
        </w:rPr>
        <w:t>A town centre museum</w:t>
      </w:r>
      <w:r w:rsidRPr="001624D8">
        <w:rPr>
          <w:rFonts w:ascii="Cambria" w:hAnsi="Cambria" w:cs="Cambria"/>
          <w:sz w:val="22"/>
          <w:szCs w:val="22"/>
        </w:rPr>
        <w:t> </w:t>
      </w:r>
      <w:r w:rsidRPr="001624D8">
        <w:rPr>
          <w:rFonts w:ascii="Nexa" w:hAnsi="Nexa"/>
          <w:sz w:val="22"/>
          <w:szCs w:val="22"/>
        </w:rPr>
        <w:t>holds a collection of furniture made by slaves and imported from the West Indies</w:t>
      </w:r>
      <w:r w:rsidRPr="001624D8">
        <w:rPr>
          <w:rFonts w:ascii="Cambria" w:hAnsi="Cambria" w:cs="Cambria"/>
          <w:sz w:val="22"/>
          <w:szCs w:val="22"/>
        </w:rPr>
        <w:t> </w:t>
      </w:r>
      <w:r w:rsidRPr="001624D8">
        <w:rPr>
          <w:rFonts w:ascii="Nexa" w:hAnsi="Nexa"/>
          <w:sz w:val="22"/>
          <w:szCs w:val="22"/>
        </w:rPr>
        <w:t>so a new project could explore</w:t>
      </w:r>
      <w:r w:rsidRPr="001624D8">
        <w:rPr>
          <w:rFonts w:ascii="Cambria" w:hAnsi="Cambria" w:cs="Cambria"/>
          <w:sz w:val="22"/>
          <w:szCs w:val="22"/>
        </w:rPr>
        <w:t> </w:t>
      </w:r>
      <w:r w:rsidRPr="001624D8">
        <w:rPr>
          <w:rFonts w:ascii="Nexa" w:hAnsi="Nexa"/>
          <w:sz w:val="22"/>
          <w:szCs w:val="22"/>
        </w:rPr>
        <w:t>the town</w:t>
      </w:r>
      <w:r w:rsidRPr="001624D8">
        <w:rPr>
          <w:rFonts w:ascii="Nexa" w:hAnsi="Nexa" w:cs="Nexa"/>
          <w:sz w:val="22"/>
          <w:szCs w:val="22"/>
        </w:rPr>
        <w:t>’</w:t>
      </w:r>
      <w:r w:rsidRPr="001624D8">
        <w:rPr>
          <w:rFonts w:ascii="Nexa" w:hAnsi="Nexa"/>
          <w:sz w:val="22"/>
          <w:szCs w:val="22"/>
        </w:rPr>
        <w:t>s</w:t>
      </w:r>
      <w:r w:rsidRPr="001624D8">
        <w:rPr>
          <w:rFonts w:ascii="Cambria" w:hAnsi="Cambria" w:cs="Cambria"/>
          <w:sz w:val="22"/>
          <w:szCs w:val="22"/>
        </w:rPr>
        <w:t> </w:t>
      </w:r>
      <w:r w:rsidRPr="001624D8">
        <w:rPr>
          <w:rFonts w:ascii="Nexa" w:hAnsi="Nexa"/>
          <w:sz w:val="22"/>
          <w:szCs w:val="22"/>
        </w:rPr>
        <w:t>history as a slave port.</w:t>
      </w:r>
      <w:r w:rsidRPr="001624D8">
        <w:rPr>
          <w:rFonts w:ascii="Cambria" w:hAnsi="Cambria" w:cs="Cambria"/>
          <w:sz w:val="22"/>
          <w:szCs w:val="22"/>
        </w:rPr>
        <w:t> </w:t>
      </w:r>
    </w:p>
    <w:p w14:paraId="4158714D" w14:textId="251067ED" w:rsidR="00E83A1B" w:rsidRDefault="00E83A1B" w:rsidP="001624D8">
      <w:pPr>
        <w:pStyle w:val="MacroText"/>
        <w:jc w:val="both"/>
        <w:rPr>
          <w:rFonts w:ascii="Cambria" w:hAnsi="Cambria" w:cs="Cambria"/>
          <w:sz w:val="22"/>
          <w:szCs w:val="22"/>
        </w:rPr>
      </w:pPr>
      <w:r w:rsidRPr="001624D8">
        <w:rPr>
          <w:rFonts w:ascii="Nexa" w:hAnsi="Nexa"/>
          <w:sz w:val="22"/>
          <w:szCs w:val="22"/>
        </w:rPr>
        <w:t>A museum is dedicated to an artist who lost</w:t>
      </w:r>
      <w:r w:rsidRPr="001624D8">
        <w:rPr>
          <w:rFonts w:ascii="Cambria" w:hAnsi="Cambria" w:cs="Cambria"/>
          <w:sz w:val="22"/>
          <w:szCs w:val="22"/>
        </w:rPr>
        <w:t> </w:t>
      </w:r>
      <w:r w:rsidRPr="001624D8">
        <w:rPr>
          <w:rFonts w:ascii="Nexa" w:hAnsi="Nexa"/>
          <w:sz w:val="22"/>
          <w:szCs w:val="22"/>
        </w:rPr>
        <w:t>the sight in one of his eyes. This</w:t>
      </w:r>
      <w:r w:rsidRPr="001624D8">
        <w:rPr>
          <w:rFonts w:ascii="Cambria" w:hAnsi="Cambria" w:cs="Cambria"/>
          <w:sz w:val="22"/>
          <w:szCs w:val="22"/>
        </w:rPr>
        <w:t> </w:t>
      </w:r>
      <w:r w:rsidRPr="001624D8">
        <w:rPr>
          <w:rFonts w:ascii="Nexa" w:hAnsi="Nexa"/>
          <w:sz w:val="22"/>
          <w:szCs w:val="22"/>
        </w:rPr>
        <w:t>provides a link with visually impaired artists and the potential to widen the venue</w:t>
      </w:r>
      <w:r w:rsidRPr="001624D8">
        <w:rPr>
          <w:rFonts w:ascii="Nexa" w:hAnsi="Nexa" w:cs="Nexa"/>
          <w:sz w:val="22"/>
          <w:szCs w:val="22"/>
        </w:rPr>
        <w:t>’</w:t>
      </w:r>
      <w:r w:rsidRPr="001624D8">
        <w:rPr>
          <w:rFonts w:ascii="Nexa" w:hAnsi="Nexa"/>
          <w:sz w:val="22"/>
          <w:szCs w:val="22"/>
        </w:rPr>
        <w:t>s appeal through new interpretation or a temporary exhibition on the subject.</w:t>
      </w:r>
      <w:r w:rsidRPr="001624D8">
        <w:rPr>
          <w:rFonts w:ascii="Cambria" w:hAnsi="Cambria" w:cs="Cambria"/>
          <w:sz w:val="22"/>
          <w:szCs w:val="22"/>
        </w:rPr>
        <w:t> </w:t>
      </w:r>
    </w:p>
    <w:p w14:paraId="016FAB32" w14:textId="77777777" w:rsidR="00ED5461" w:rsidRDefault="00ED5461" w:rsidP="001624D8">
      <w:pPr>
        <w:pStyle w:val="MacroText"/>
        <w:jc w:val="both"/>
        <w:rPr>
          <w:rFonts w:ascii="Cambria" w:hAnsi="Cambria" w:cs="Cambria"/>
          <w:sz w:val="22"/>
          <w:szCs w:val="22"/>
        </w:rPr>
      </w:pPr>
    </w:p>
    <w:p w14:paraId="6E74D41A" w14:textId="77777777" w:rsidR="001624D8" w:rsidRPr="001624D8" w:rsidRDefault="001624D8" w:rsidP="001624D8">
      <w:pPr>
        <w:pStyle w:val="MacroText"/>
        <w:jc w:val="both"/>
        <w:rPr>
          <w:rFonts w:ascii="Nexa" w:hAnsi="Nexa"/>
        </w:rPr>
      </w:pPr>
    </w:p>
    <w:p w14:paraId="78FF7587" w14:textId="154E2C0F" w:rsidR="00E83A1B" w:rsidRPr="001624D8" w:rsidRDefault="001624D8" w:rsidP="00854271">
      <w:pPr>
        <w:pStyle w:val="MacroText"/>
        <w:numPr>
          <w:ilvl w:val="0"/>
          <w:numId w:val="7"/>
        </w:numPr>
        <w:spacing w:line="276" w:lineRule="auto"/>
        <w:rPr>
          <w:rFonts w:ascii="Nexa XBold" w:hAnsi="Nexa XBold"/>
          <w:color w:val="007A8A"/>
          <w:sz w:val="28"/>
          <w:szCs w:val="28"/>
        </w:rPr>
      </w:pPr>
      <w:r w:rsidRPr="001624D8">
        <w:rPr>
          <w:rFonts w:ascii="Nexa XBold" w:hAnsi="Nexa XBold"/>
          <w:b/>
          <w:bCs/>
          <w:color w:val="007A8A"/>
          <w:sz w:val="28"/>
          <w:szCs w:val="28"/>
          <w:lang w:val="en-US"/>
        </w:rPr>
        <w:lastRenderedPageBreak/>
        <w:t>ELIGIBLE COSTS</w:t>
      </w:r>
      <w:r w:rsidRPr="001624D8">
        <w:rPr>
          <w:rFonts w:ascii="Cambria" w:hAnsi="Cambria" w:cs="Cambria"/>
          <w:color w:val="007A8A"/>
          <w:sz w:val="28"/>
          <w:szCs w:val="28"/>
        </w:rPr>
        <w:t> </w:t>
      </w:r>
    </w:p>
    <w:p w14:paraId="7B4CC515" w14:textId="3020B707" w:rsidR="00E83A1B" w:rsidRPr="001155BC" w:rsidRDefault="00E83A1B" w:rsidP="001155BC">
      <w:pPr>
        <w:pStyle w:val="MacroText"/>
        <w:rPr>
          <w:rFonts w:ascii="Nexa" w:hAnsi="Nexa"/>
          <w:sz w:val="22"/>
          <w:szCs w:val="22"/>
        </w:rPr>
      </w:pPr>
      <w:r w:rsidRPr="001155BC">
        <w:rPr>
          <w:rFonts w:ascii="Nexa" w:hAnsi="Nexa"/>
          <w:sz w:val="22"/>
          <w:szCs w:val="22"/>
          <w:lang w:val="en-US"/>
        </w:rPr>
        <w:t>We can cover a wide range of direct project costs. As an example,</w:t>
      </w:r>
      <w:r w:rsidRPr="001155BC">
        <w:rPr>
          <w:rFonts w:ascii="Cambria" w:hAnsi="Cambria" w:cs="Cambria"/>
          <w:sz w:val="22"/>
          <w:szCs w:val="22"/>
          <w:lang w:val="en-US"/>
        </w:rPr>
        <w:t> </w:t>
      </w:r>
      <w:r w:rsidRPr="001155BC">
        <w:rPr>
          <w:rFonts w:ascii="Nexa" w:hAnsi="Nexa"/>
          <w:sz w:val="22"/>
          <w:szCs w:val="22"/>
          <w:lang w:val="en-US"/>
        </w:rPr>
        <w:t>your project could include:</w:t>
      </w:r>
      <w:r w:rsidRPr="001155BC">
        <w:rPr>
          <w:rFonts w:ascii="Cambria" w:hAnsi="Cambria" w:cs="Cambria"/>
          <w:sz w:val="22"/>
          <w:szCs w:val="22"/>
        </w:rPr>
        <w:t> </w:t>
      </w:r>
    </w:p>
    <w:p w14:paraId="4B31BF5F"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Volunteer expenses</w:t>
      </w:r>
      <w:r w:rsidRPr="001155BC">
        <w:rPr>
          <w:rFonts w:ascii="Cambria" w:hAnsi="Cambria" w:cs="Cambria"/>
          <w:sz w:val="22"/>
          <w:szCs w:val="22"/>
        </w:rPr>
        <w:t> </w:t>
      </w:r>
    </w:p>
    <w:p w14:paraId="4E878C62"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Training costs</w:t>
      </w:r>
      <w:r w:rsidRPr="001155BC">
        <w:rPr>
          <w:rFonts w:ascii="Cambria" w:hAnsi="Cambria" w:cs="Cambria"/>
          <w:sz w:val="22"/>
          <w:szCs w:val="22"/>
        </w:rPr>
        <w:t> </w:t>
      </w:r>
    </w:p>
    <w:p w14:paraId="41216285"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Event costs (including room hire, refreshments and equipment)</w:t>
      </w:r>
      <w:r w:rsidRPr="001155BC">
        <w:rPr>
          <w:rFonts w:ascii="Cambria" w:hAnsi="Cambria" w:cs="Cambria"/>
          <w:sz w:val="22"/>
          <w:szCs w:val="22"/>
        </w:rPr>
        <w:t> </w:t>
      </w:r>
    </w:p>
    <w:p w14:paraId="38CD56C4" w14:textId="0F2EFC0F"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Small capital works</w:t>
      </w:r>
      <w:r w:rsidRPr="001155BC">
        <w:rPr>
          <w:rFonts w:ascii="Cambria" w:hAnsi="Cambria" w:cs="Cambria"/>
          <w:sz w:val="22"/>
          <w:szCs w:val="22"/>
          <w:lang w:val="en-US"/>
        </w:rPr>
        <w:t> </w:t>
      </w:r>
      <w:r w:rsidRPr="001155BC">
        <w:rPr>
          <w:rFonts w:ascii="Nexa" w:hAnsi="Nexa"/>
          <w:sz w:val="22"/>
          <w:szCs w:val="22"/>
          <w:lang w:val="en-US"/>
        </w:rPr>
        <w:t>(including purchase of equipment,</w:t>
      </w:r>
      <w:r w:rsidRPr="001155BC">
        <w:rPr>
          <w:rFonts w:ascii="Cambria" w:hAnsi="Cambria" w:cs="Cambria"/>
          <w:sz w:val="22"/>
          <w:szCs w:val="22"/>
          <w:lang w:val="en-US"/>
        </w:rPr>
        <w:t> </w:t>
      </w:r>
      <w:proofErr w:type="spellStart"/>
      <w:r w:rsidRPr="001155BC">
        <w:rPr>
          <w:rFonts w:ascii="Nexa" w:hAnsi="Nexa"/>
          <w:sz w:val="22"/>
          <w:szCs w:val="22"/>
          <w:lang w:val="en-US"/>
        </w:rPr>
        <w:t>digiti</w:t>
      </w:r>
      <w:r w:rsidR="001155BC">
        <w:rPr>
          <w:rFonts w:ascii="Nexa" w:hAnsi="Nexa"/>
          <w:sz w:val="22"/>
          <w:szCs w:val="22"/>
          <w:lang w:val="en-US"/>
        </w:rPr>
        <w:t>s</w:t>
      </w:r>
      <w:r w:rsidRPr="001155BC">
        <w:rPr>
          <w:rFonts w:ascii="Nexa" w:hAnsi="Nexa"/>
          <w:sz w:val="22"/>
          <w:szCs w:val="22"/>
          <w:lang w:val="en-US"/>
        </w:rPr>
        <w:t>ation</w:t>
      </w:r>
      <w:proofErr w:type="spellEnd"/>
      <w:r w:rsidRPr="001155BC">
        <w:rPr>
          <w:rFonts w:ascii="Nexa" w:hAnsi="Nexa"/>
          <w:sz w:val="22"/>
          <w:szCs w:val="22"/>
          <w:lang w:val="en-US"/>
        </w:rPr>
        <w:t xml:space="preserve"> and minor building work)</w:t>
      </w:r>
      <w:r w:rsidRPr="001155BC">
        <w:rPr>
          <w:rFonts w:ascii="Cambria" w:hAnsi="Cambria" w:cs="Cambria"/>
          <w:sz w:val="22"/>
          <w:szCs w:val="22"/>
          <w:lang w:val="en-US"/>
        </w:rPr>
        <w:t> </w:t>
      </w:r>
      <w:r w:rsidRPr="001155BC">
        <w:rPr>
          <w:rFonts w:ascii="Cambria" w:hAnsi="Cambria" w:cs="Cambria"/>
          <w:sz w:val="22"/>
          <w:szCs w:val="22"/>
        </w:rPr>
        <w:t> </w:t>
      </w:r>
    </w:p>
    <w:p w14:paraId="38867DDD"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Costs to improve access</w:t>
      </w:r>
      <w:r w:rsidRPr="001155BC">
        <w:rPr>
          <w:rFonts w:ascii="Cambria" w:hAnsi="Cambria" w:cs="Cambria"/>
          <w:sz w:val="22"/>
          <w:szCs w:val="22"/>
        </w:rPr>
        <w:t> </w:t>
      </w:r>
    </w:p>
    <w:p w14:paraId="1A9746E7" w14:textId="77777777"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Professional fees</w:t>
      </w:r>
      <w:r w:rsidRPr="001155BC">
        <w:rPr>
          <w:rFonts w:ascii="Cambria" w:hAnsi="Cambria" w:cs="Cambria"/>
          <w:sz w:val="22"/>
          <w:szCs w:val="22"/>
        </w:rPr>
        <w:t> </w:t>
      </w:r>
    </w:p>
    <w:p w14:paraId="3887C790" w14:textId="18887C01" w:rsidR="00E83A1B" w:rsidRPr="001155BC" w:rsidRDefault="00E83A1B" w:rsidP="00854271">
      <w:pPr>
        <w:pStyle w:val="MacroText"/>
        <w:numPr>
          <w:ilvl w:val="0"/>
          <w:numId w:val="20"/>
        </w:numPr>
        <w:rPr>
          <w:rFonts w:ascii="Nexa" w:hAnsi="Nexa"/>
          <w:sz w:val="22"/>
          <w:szCs w:val="22"/>
        </w:rPr>
      </w:pPr>
      <w:r w:rsidRPr="001155BC">
        <w:rPr>
          <w:rFonts w:ascii="Nexa" w:hAnsi="Nexa"/>
          <w:sz w:val="22"/>
          <w:szCs w:val="22"/>
          <w:lang w:val="en-US"/>
        </w:rPr>
        <w:t>Interpretation and display costs</w:t>
      </w:r>
      <w:r w:rsidRPr="001155BC">
        <w:rPr>
          <w:rFonts w:ascii="Cambria" w:hAnsi="Cambria" w:cs="Cambria"/>
          <w:sz w:val="22"/>
          <w:szCs w:val="22"/>
        </w:rPr>
        <w:t> </w:t>
      </w:r>
    </w:p>
    <w:p w14:paraId="4EFEE9F8" w14:textId="77777777" w:rsidR="00CD5F5E" w:rsidRPr="00E57557" w:rsidRDefault="00CD5F5E" w:rsidP="00CD5F5E">
      <w:pPr>
        <w:pStyle w:val="MacroText"/>
        <w:ind w:left="360"/>
        <w:rPr>
          <w:rFonts w:ascii="Nexa" w:hAnsi="Nexa"/>
          <w:sz w:val="16"/>
          <w:szCs w:val="16"/>
        </w:rPr>
      </w:pPr>
    </w:p>
    <w:p w14:paraId="4BFFA944" w14:textId="31C0DD84" w:rsidR="00E83A1B" w:rsidRPr="00CD5F5E" w:rsidRDefault="00E83A1B" w:rsidP="00CD5F5E">
      <w:pPr>
        <w:pStyle w:val="MacroText"/>
        <w:rPr>
          <w:rFonts w:ascii="Nexa" w:hAnsi="Nexa"/>
          <w:sz w:val="22"/>
          <w:szCs w:val="22"/>
        </w:rPr>
      </w:pPr>
      <w:r w:rsidRPr="00CD5F5E">
        <w:rPr>
          <w:rFonts w:ascii="Nexa" w:hAnsi="Nexa"/>
          <w:sz w:val="22"/>
          <w:szCs w:val="22"/>
          <w:lang w:val="en-US"/>
        </w:rPr>
        <w:t>We cannot cover the following:</w:t>
      </w:r>
      <w:r w:rsidRPr="00CD5F5E">
        <w:rPr>
          <w:rFonts w:ascii="Cambria" w:hAnsi="Cambria" w:cs="Cambria"/>
          <w:sz w:val="22"/>
          <w:szCs w:val="22"/>
        </w:rPr>
        <w:t> </w:t>
      </w:r>
    </w:p>
    <w:p w14:paraId="2A0D7A42"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Staff posts</w:t>
      </w:r>
      <w:r w:rsidRPr="00CD5F5E">
        <w:rPr>
          <w:rFonts w:ascii="Cambria" w:hAnsi="Cambria" w:cs="Cambria"/>
          <w:sz w:val="22"/>
          <w:szCs w:val="22"/>
        </w:rPr>
        <w:t> </w:t>
      </w:r>
    </w:p>
    <w:p w14:paraId="621806AC"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Statutory and legal responsibilities</w:t>
      </w:r>
      <w:r w:rsidRPr="00CD5F5E">
        <w:rPr>
          <w:rFonts w:ascii="Cambria" w:hAnsi="Cambria" w:cs="Cambria"/>
          <w:sz w:val="22"/>
          <w:szCs w:val="22"/>
        </w:rPr>
        <w:t> </w:t>
      </w:r>
    </w:p>
    <w:p w14:paraId="4EC4E660"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Promoting the cause or beliefs of political or faith</w:t>
      </w:r>
      <w:r w:rsidRPr="00CD5F5E">
        <w:rPr>
          <w:rFonts w:ascii="Cambria" w:hAnsi="Cambria" w:cs="Cambria"/>
          <w:sz w:val="22"/>
          <w:szCs w:val="22"/>
          <w:lang w:val="en-US"/>
        </w:rPr>
        <w:t> </w:t>
      </w:r>
      <w:proofErr w:type="spellStart"/>
      <w:r w:rsidRPr="00CD5F5E">
        <w:rPr>
          <w:rFonts w:ascii="Nexa" w:hAnsi="Nexa"/>
          <w:sz w:val="22"/>
          <w:szCs w:val="22"/>
          <w:lang w:val="en-US"/>
        </w:rPr>
        <w:t>organisations</w:t>
      </w:r>
      <w:proofErr w:type="spellEnd"/>
      <w:r w:rsidRPr="00CD5F5E">
        <w:rPr>
          <w:rFonts w:ascii="Cambria" w:hAnsi="Cambria" w:cs="Cambria"/>
          <w:sz w:val="22"/>
          <w:szCs w:val="22"/>
        </w:rPr>
        <w:t> </w:t>
      </w:r>
    </w:p>
    <w:p w14:paraId="72C6CE4F"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Recoverable VAT</w:t>
      </w:r>
      <w:r w:rsidRPr="00CD5F5E">
        <w:rPr>
          <w:rFonts w:ascii="Cambria" w:hAnsi="Cambria" w:cs="Cambria"/>
          <w:sz w:val="22"/>
          <w:szCs w:val="22"/>
        </w:rPr>
        <w:t> </w:t>
      </w:r>
    </w:p>
    <w:p w14:paraId="4FE599F2"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Costs for any activity that has taken place before a grant is awarded</w:t>
      </w:r>
      <w:r w:rsidRPr="00CD5F5E">
        <w:rPr>
          <w:rFonts w:ascii="Cambria" w:hAnsi="Cambria" w:cs="Cambria"/>
          <w:sz w:val="22"/>
          <w:szCs w:val="22"/>
        </w:rPr>
        <w:t> </w:t>
      </w:r>
    </w:p>
    <w:p w14:paraId="364FAC76"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Purchasing heritage items or collections</w:t>
      </w:r>
      <w:r w:rsidRPr="00CD5F5E">
        <w:rPr>
          <w:rFonts w:ascii="Cambria" w:hAnsi="Cambria" w:cs="Cambria"/>
          <w:sz w:val="22"/>
          <w:szCs w:val="22"/>
        </w:rPr>
        <w:t> </w:t>
      </w:r>
    </w:p>
    <w:p w14:paraId="2997F2A6" w14:textId="77777777" w:rsidR="00E83A1B" w:rsidRPr="00CD5F5E" w:rsidRDefault="00E83A1B" w:rsidP="00854271">
      <w:pPr>
        <w:pStyle w:val="MacroText"/>
        <w:numPr>
          <w:ilvl w:val="0"/>
          <w:numId w:val="21"/>
        </w:numPr>
        <w:rPr>
          <w:rFonts w:ascii="Nexa" w:hAnsi="Nexa"/>
          <w:sz w:val="22"/>
          <w:szCs w:val="22"/>
        </w:rPr>
      </w:pPr>
      <w:r w:rsidRPr="00CD5F5E">
        <w:rPr>
          <w:rFonts w:ascii="Nexa" w:hAnsi="Nexa"/>
          <w:sz w:val="22"/>
          <w:szCs w:val="22"/>
          <w:lang w:val="en-US"/>
        </w:rPr>
        <w:t>Conservation</w:t>
      </w:r>
      <w:r w:rsidRPr="00CD5F5E">
        <w:rPr>
          <w:rFonts w:ascii="Cambria" w:hAnsi="Cambria" w:cs="Cambria"/>
          <w:sz w:val="22"/>
          <w:szCs w:val="22"/>
        </w:rPr>
        <w:t> </w:t>
      </w:r>
    </w:p>
    <w:p w14:paraId="4544A498" w14:textId="77777777" w:rsidR="00E83A1B" w:rsidRPr="00E83A1B" w:rsidRDefault="00E83A1B" w:rsidP="00E83A1B">
      <w:pPr>
        <w:pStyle w:val="MacroText"/>
        <w:rPr>
          <w:rFonts w:ascii="Nexa" w:hAnsi="Nexa"/>
          <w:sz w:val="24"/>
          <w:szCs w:val="24"/>
        </w:rPr>
      </w:pPr>
      <w:r w:rsidRPr="00E83A1B">
        <w:rPr>
          <w:rFonts w:ascii="Cambria" w:hAnsi="Cambria" w:cs="Cambria"/>
          <w:sz w:val="24"/>
          <w:szCs w:val="24"/>
        </w:rPr>
        <w:t> </w:t>
      </w:r>
    </w:p>
    <w:p w14:paraId="756B3056" w14:textId="566554DE" w:rsidR="00E83A1B" w:rsidRPr="00CD5F5E" w:rsidRDefault="00CD5F5E" w:rsidP="00854271">
      <w:pPr>
        <w:pStyle w:val="MacroText"/>
        <w:numPr>
          <w:ilvl w:val="0"/>
          <w:numId w:val="8"/>
        </w:numPr>
        <w:spacing w:line="276" w:lineRule="auto"/>
        <w:rPr>
          <w:rFonts w:ascii="Nexa XBold" w:hAnsi="Nexa XBold"/>
          <w:color w:val="007A8A"/>
          <w:sz w:val="28"/>
          <w:szCs w:val="28"/>
        </w:rPr>
      </w:pPr>
      <w:r w:rsidRPr="00CD5F5E">
        <w:rPr>
          <w:rFonts w:ascii="Nexa XBold" w:hAnsi="Nexa XBold"/>
          <w:b/>
          <w:bCs/>
          <w:color w:val="007A8A"/>
          <w:sz w:val="28"/>
          <w:szCs w:val="28"/>
          <w:lang w:val="en-US"/>
        </w:rPr>
        <w:t>OUTCOMES</w:t>
      </w:r>
      <w:r w:rsidRPr="00CD5F5E">
        <w:rPr>
          <w:rFonts w:ascii="Cambria" w:hAnsi="Cambria" w:cs="Cambria"/>
          <w:color w:val="007A8A"/>
          <w:sz w:val="28"/>
          <w:szCs w:val="28"/>
        </w:rPr>
        <w:t> </w:t>
      </w:r>
    </w:p>
    <w:p w14:paraId="2C2A3A45" w14:textId="765C3DB2" w:rsidR="00E83A1B" w:rsidRPr="00E57557" w:rsidRDefault="00E83A1B" w:rsidP="00E57557">
      <w:pPr>
        <w:pStyle w:val="MacroText"/>
        <w:jc w:val="both"/>
        <w:rPr>
          <w:rFonts w:ascii="Nexa" w:hAnsi="Nexa"/>
          <w:sz w:val="22"/>
          <w:szCs w:val="22"/>
        </w:rPr>
      </w:pPr>
      <w:r w:rsidRPr="00E57557">
        <w:rPr>
          <w:rFonts w:ascii="Nexa" w:hAnsi="Nexa"/>
          <w:sz w:val="22"/>
          <w:szCs w:val="22"/>
          <w:lang w:val="en-US"/>
        </w:rPr>
        <w:t xml:space="preserve">Outcomes are changes, </w:t>
      </w:r>
      <w:r w:rsidR="00E57557" w:rsidRPr="00E57557">
        <w:rPr>
          <w:rFonts w:ascii="Nexa" w:hAnsi="Nexa"/>
          <w:sz w:val="22"/>
          <w:szCs w:val="22"/>
          <w:lang w:val="en-US"/>
        </w:rPr>
        <w:t>impacts,</w:t>
      </w:r>
      <w:r w:rsidRPr="00E57557">
        <w:rPr>
          <w:rFonts w:ascii="Nexa" w:hAnsi="Nexa"/>
          <w:sz w:val="22"/>
          <w:szCs w:val="22"/>
          <w:lang w:val="en-US"/>
        </w:rPr>
        <w:t xml:space="preserve"> or benefits that happen as a direct result of your project.</w:t>
      </w:r>
      <w:r w:rsidRPr="00E57557">
        <w:rPr>
          <w:rFonts w:ascii="Cambria" w:hAnsi="Cambria" w:cs="Cambria"/>
          <w:sz w:val="22"/>
          <w:szCs w:val="22"/>
          <w:lang w:val="en-US"/>
        </w:rPr>
        <w:t> </w:t>
      </w:r>
      <w:r w:rsidRPr="00E57557">
        <w:rPr>
          <w:rFonts w:ascii="Nexa" w:hAnsi="Nexa"/>
          <w:sz w:val="22"/>
          <w:szCs w:val="22"/>
          <w:lang w:val="en-US"/>
        </w:rPr>
        <w:t>All project</w:t>
      </w:r>
      <w:r w:rsidR="00E57557">
        <w:rPr>
          <w:rFonts w:ascii="Nexa" w:hAnsi="Nexa"/>
          <w:sz w:val="22"/>
          <w:szCs w:val="22"/>
          <w:lang w:val="en-US"/>
        </w:rPr>
        <w:t xml:space="preserve">s </w:t>
      </w:r>
      <w:r w:rsidRPr="00E57557">
        <w:rPr>
          <w:rFonts w:ascii="Nexa" w:hAnsi="Nexa"/>
          <w:sz w:val="22"/>
          <w:szCs w:val="22"/>
          <w:lang w:val="en-US"/>
        </w:rPr>
        <w:t>must achieve the first outcome and one other.</w:t>
      </w:r>
      <w:r w:rsidRPr="00E57557">
        <w:rPr>
          <w:rFonts w:ascii="Cambria" w:hAnsi="Cambria" w:cs="Cambria"/>
          <w:sz w:val="22"/>
          <w:szCs w:val="22"/>
          <w:lang w:val="en-US"/>
        </w:rPr>
        <w:t> </w:t>
      </w:r>
      <w:r w:rsidRPr="00E57557">
        <w:rPr>
          <w:rFonts w:ascii="Cambria" w:hAnsi="Cambria" w:cs="Cambria"/>
          <w:sz w:val="22"/>
          <w:szCs w:val="22"/>
        </w:rPr>
        <w:t> </w:t>
      </w:r>
    </w:p>
    <w:p w14:paraId="6B0A399D"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b/>
          <w:bCs/>
          <w:sz w:val="22"/>
          <w:szCs w:val="22"/>
          <w:lang w:val="en-US"/>
        </w:rPr>
        <w:t>A wider range of people will be involved in heritage (mandatory outcome)</w:t>
      </w:r>
      <w:r w:rsidRPr="00E57557">
        <w:rPr>
          <w:rFonts w:ascii="Cambria" w:hAnsi="Cambria" w:cs="Cambria"/>
          <w:sz w:val="22"/>
          <w:szCs w:val="22"/>
        </w:rPr>
        <w:t> </w:t>
      </w:r>
    </w:p>
    <w:p w14:paraId="02511FFE"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Heritage will be better identified and better explained</w:t>
      </w:r>
      <w:r w:rsidRPr="00E57557">
        <w:rPr>
          <w:rFonts w:ascii="Cambria" w:hAnsi="Cambria" w:cs="Cambria"/>
          <w:sz w:val="22"/>
          <w:szCs w:val="22"/>
        </w:rPr>
        <w:t> </w:t>
      </w:r>
    </w:p>
    <w:p w14:paraId="7D4512BC"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People will have developed skills</w:t>
      </w:r>
      <w:r w:rsidRPr="00E57557">
        <w:rPr>
          <w:rFonts w:ascii="Cambria" w:hAnsi="Cambria" w:cs="Cambria"/>
          <w:sz w:val="22"/>
          <w:szCs w:val="22"/>
        </w:rPr>
        <w:t> </w:t>
      </w:r>
    </w:p>
    <w:p w14:paraId="5DECB0BB"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People will have learnt about heritage leading to change in idea and actions</w:t>
      </w:r>
      <w:r w:rsidRPr="00E57557">
        <w:rPr>
          <w:rFonts w:ascii="Cambria" w:hAnsi="Cambria" w:cs="Cambria"/>
          <w:sz w:val="22"/>
          <w:szCs w:val="22"/>
        </w:rPr>
        <w:t> </w:t>
      </w:r>
    </w:p>
    <w:p w14:paraId="5C44DF35"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People will have greater well-being</w:t>
      </w:r>
      <w:r w:rsidRPr="00E57557">
        <w:rPr>
          <w:rFonts w:ascii="Cambria" w:hAnsi="Cambria" w:cs="Cambria"/>
          <w:sz w:val="22"/>
          <w:szCs w:val="22"/>
        </w:rPr>
        <w:t> </w:t>
      </w:r>
    </w:p>
    <w:p w14:paraId="5933D5F6" w14:textId="7385E395"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 xml:space="preserve">The funded </w:t>
      </w:r>
      <w:proofErr w:type="spellStart"/>
      <w:r w:rsidRPr="00E57557">
        <w:rPr>
          <w:rFonts w:ascii="Nexa" w:hAnsi="Nexa"/>
          <w:sz w:val="22"/>
          <w:szCs w:val="22"/>
          <w:lang w:val="en-US"/>
        </w:rPr>
        <w:t>organi</w:t>
      </w:r>
      <w:r w:rsidR="00047268">
        <w:rPr>
          <w:rFonts w:ascii="Nexa" w:hAnsi="Nexa"/>
          <w:sz w:val="22"/>
          <w:szCs w:val="22"/>
          <w:lang w:val="en-US"/>
        </w:rPr>
        <w:t>s</w:t>
      </w:r>
      <w:r w:rsidRPr="00E57557">
        <w:rPr>
          <w:rFonts w:ascii="Nexa" w:hAnsi="Nexa"/>
          <w:sz w:val="22"/>
          <w:szCs w:val="22"/>
          <w:lang w:val="en-US"/>
        </w:rPr>
        <w:t>ation</w:t>
      </w:r>
      <w:proofErr w:type="spellEnd"/>
      <w:r w:rsidRPr="00E57557">
        <w:rPr>
          <w:rFonts w:ascii="Nexa" w:hAnsi="Nexa"/>
          <w:sz w:val="22"/>
          <w:szCs w:val="22"/>
          <w:lang w:val="en-US"/>
        </w:rPr>
        <w:t xml:space="preserve"> will be more resilient</w:t>
      </w:r>
      <w:r w:rsidRPr="00E57557">
        <w:rPr>
          <w:rFonts w:ascii="Cambria" w:hAnsi="Cambria" w:cs="Cambria"/>
          <w:sz w:val="22"/>
          <w:szCs w:val="22"/>
        </w:rPr>
        <w:t> </w:t>
      </w:r>
    </w:p>
    <w:p w14:paraId="34A412D0" w14:textId="77777777" w:rsidR="00E83A1B" w:rsidRPr="00E57557" w:rsidRDefault="00E83A1B" w:rsidP="00854271">
      <w:pPr>
        <w:pStyle w:val="MacroText"/>
        <w:numPr>
          <w:ilvl w:val="0"/>
          <w:numId w:val="22"/>
        </w:numPr>
        <w:rPr>
          <w:rFonts w:ascii="Nexa" w:hAnsi="Nexa"/>
          <w:sz w:val="22"/>
          <w:szCs w:val="22"/>
        </w:rPr>
      </w:pPr>
      <w:r w:rsidRPr="00E57557">
        <w:rPr>
          <w:rFonts w:ascii="Nexa" w:hAnsi="Nexa"/>
          <w:sz w:val="22"/>
          <w:szCs w:val="22"/>
          <w:lang w:val="en-US"/>
        </w:rPr>
        <w:t>The local area will be a better place to live, work or visit</w:t>
      </w:r>
      <w:r w:rsidRPr="00E57557">
        <w:rPr>
          <w:rFonts w:ascii="Cambria" w:hAnsi="Cambria" w:cs="Cambria"/>
          <w:sz w:val="22"/>
          <w:szCs w:val="22"/>
        </w:rPr>
        <w:t> </w:t>
      </w:r>
    </w:p>
    <w:p w14:paraId="1572843D" w14:textId="77777777" w:rsidR="00E83A1B" w:rsidRPr="00E83A1B" w:rsidRDefault="00E83A1B" w:rsidP="00E83A1B">
      <w:pPr>
        <w:pStyle w:val="MacroText"/>
        <w:rPr>
          <w:rFonts w:ascii="Nexa" w:hAnsi="Nexa"/>
          <w:sz w:val="24"/>
          <w:szCs w:val="24"/>
        </w:rPr>
      </w:pPr>
      <w:r w:rsidRPr="00E83A1B">
        <w:rPr>
          <w:rFonts w:ascii="Cambria" w:hAnsi="Cambria" w:cs="Cambria"/>
          <w:sz w:val="24"/>
          <w:szCs w:val="24"/>
        </w:rPr>
        <w:t> </w:t>
      </w:r>
    </w:p>
    <w:p w14:paraId="3B922BEE" w14:textId="2F882422" w:rsidR="0033793C" w:rsidRPr="0033793C" w:rsidRDefault="00E57557" w:rsidP="0033793C">
      <w:pPr>
        <w:pStyle w:val="MacroText"/>
        <w:numPr>
          <w:ilvl w:val="0"/>
          <w:numId w:val="9"/>
        </w:numPr>
        <w:rPr>
          <w:rFonts w:ascii="Nexa XBold" w:hAnsi="Nexa XBold"/>
          <w:color w:val="007A8A"/>
          <w:sz w:val="28"/>
          <w:szCs w:val="28"/>
        </w:rPr>
      </w:pPr>
      <w:r w:rsidRPr="00E57557">
        <w:rPr>
          <w:rFonts w:ascii="Nexa XBold" w:hAnsi="Nexa XBold"/>
          <w:b/>
          <w:bCs/>
          <w:color w:val="007A8A"/>
          <w:sz w:val="28"/>
          <w:szCs w:val="28"/>
        </w:rPr>
        <w:t>ENVIRONMENTAL IMPACT</w:t>
      </w:r>
      <w:r w:rsidRPr="00E57557">
        <w:rPr>
          <w:rFonts w:ascii="Cambria" w:hAnsi="Cambria" w:cs="Cambria"/>
          <w:b/>
          <w:bCs/>
          <w:color w:val="007A8A"/>
          <w:sz w:val="28"/>
          <w:szCs w:val="28"/>
        </w:rPr>
        <w:t> </w:t>
      </w:r>
      <w:r w:rsidRPr="00E57557">
        <w:rPr>
          <w:rFonts w:ascii="Cambria" w:hAnsi="Cambria" w:cs="Cambria"/>
          <w:color w:val="007A8A"/>
          <w:sz w:val="28"/>
          <w:szCs w:val="28"/>
        </w:rPr>
        <w:t> </w:t>
      </w:r>
    </w:p>
    <w:p w14:paraId="12838E0A" w14:textId="1B993FCB" w:rsidR="00E83A1B" w:rsidRPr="00E57557" w:rsidRDefault="00E83A1B" w:rsidP="00E83A1B">
      <w:pPr>
        <w:pStyle w:val="MacroText"/>
        <w:rPr>
          <w:rFonts w:ascii="Nexa" w:hAnsi="Nexa"/>
          <w:sz w:val="22"/>
          <w:szCs w:val="22"/>
        </w:rPr>
      </w:pPr>
      <w:r w:rsidRPr="00E57557">
        <w:rPr>
          <w:rFonts w:ascii="Nexa" w:hAnsi="Nexa"/>
          <w:sz w:val="22"/>
          <w:szCs w:val="22"/>
        </w:rPr>
        <w:t xml:space="preserve">You will need to consider how to make your project more sustainable by increasing positive environmental impacts and reducing negative </w:t>
      </w:r>
      <w:r w:rsidR="00E57557" w:rsidRPr="00E57557">
        <w:rPr>
          <w:rFonts w:ascii="Nexa" w:hAnsi="Nexa"/>
          <w:sz w:val="22"/>
          <w:szCs w:val="22"/>
        </w:rPr>
        <w:t>impacts and</w:t>
      </w:r>
      <w:r w:rsidRPr="00E57557">
        <w:rPr>
          <w:rFonts w:ascii="Nexa" w:hAnsi="Nexa"/>
          <w:sz w:val="22"/>
          <w:szCs w:val="22"/>
        </w:rPr>
        <w:t xml:space="preserve"> should embed this into your project from the beginning.</w:t>
      </w:r>
      <w:r w:rsidRPr="00E57557">
        <w:rPr>
          <w:rFonts w:ascii="Cambria" w:hAnsi="Cambria" w:cs="Cambria"/>
          <w:sz w:val="22"/>
          <w:szCs w:val="22"/>
        </w:rPr>
        <w:t>  </w:t>
      </w:r>
    </w:p>
    <w:p w14:paraId="5BECD266" w14:textId="77777777" w:rsidR="00E83A1B" w:rsidRPr="00E57557" w:rsidRDefault="00E83A1B" w:rsidP="00E83A1B">
      <w:pPr>
        <w:pStyle w:val="MacroText"/>
        <w:rPr>
          <w:rFonts w:ascii="Nexa" w:hAnsi="Nexa"/>
          <w:sz w:val="22"/>
          <w:szCs w:val="22"/>
        </w:rPr>
      </w:pPr>
      <w:r w:rsidRPr="00E57557">
        <w:rPr>
          <w:rFonts w:ascii="Nexa" w:hAnsi="Nexa"/>
          <w:sz w:val="22"/>
          <w:szCs w:val="22"/>
        </w:rPr>
        <w:t>The measures that you implement should be appropriate for the scale of your project. Measures could include:</w:t>
      </w:r>
      <w:r w:rsidRPr="00E57557">
        <w:rPr>
          <w:rFonts w:ascii="Cambria" w:hAnsi="Cambria" w:cs="Cambria"/>
          <w:sz w:val="22"/>
          <w:szCs w:val="22"/>
        </w:rPr>
        <w:t> </w:t>
      </w:r>
    </w:p>
    <w:p w14:paraId="275078CF"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Using recycled materials and products e.g. paper</w:t>
      </w:r>
      <w:r w:rsidRPr="00E57557">
        <w:rPr>
          <w:rFonts w:ascii="Cambria" w:hAnsi="Cambria" w:cs="Cambria"/>
          <w:sz w:val="22"/>
          <w:szCs w:val="22"/>
        </w:rPr>
        <w:t> </w:t>
      </w:r>
    </w:p>
    <w:p w14:paraId="55376A4D"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Encouraging sustainable travel e.g. bus or train, walking and cycling</w:t>
      </w:r>
      <w:r w:rsidRPr="00E57557">
        <w:rPr>
          <w:rFonts w:ascii="Cambria" w:hAnsi="Cambria" w:cs="Cambria"/>
          <w:sz w:val="22"/>
          <w:szCs w:val="22"/>
        </w:rPr>
        <w:t> </w:t>
      </w:r>
    </w:p>
    <w:p w14:paraId="49F5E24A" w14:textId="344937C2"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 xml:space="preserve">Telling visitors </w:t>
      </w:r>
      <w:r w:rsidR="0088719A">
        <w:rPr>
          <w:rFonts w:ascii="Nexa" w:hAnsi="Nexa"/>
          <w:sz w:val="22"/>
          <w:szCs w:val="22"/>
        </w:rPr>
        <w:t>how</w:t>
      </w:r>
      <w:r w:rsidRPr="00E57557">
        <w:rPr>
          <w:rFonts w:ascii="Nexa" w:hAnsi="Nexa"/>
          <w:sz w:val="22"/>
          <w:szCs w:val="22"/>
        </w:rPr>
        <w:t xml:space="preserve"> the organisation is adapting to climate change and environmental measures used on the site</w:t>
      </w:r>
      <w:r w:rsidRPr="00E57557">
        <w:rPr>
          <w:rFonts w:ascii="Cambria" w:hAnsi="Cambria" w:cs="Cambria"/>
          <w:sz w:val="22"/>
          <w:szCs w:val="22"/>
        </w:rPr>
        <w:t> </w:t>
      </w:r>
    </w:p>
    <w:p w14:paraId="78F7144F"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Reducing energy use (more efficient heating, LED lighting, better control systems) and using renewable energy or energy generated on site</w:t>
      </w:r>
      <w:r w:rsidRPr="00E57557">
        <w:rPr>
          <w:rFonts w:ascii="Cambria" w:hAnsi="Cambria" w:cs="Cambria"/>
          <w:sz w:val="22"/>
          <w:szCs w:val="22"/>
        </w:rPr>
        <w:t> </w:t>
      </w:r>
    </w:p>
    <w:p w14:paraId="39D31C53"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Reducing use of plastics, especially single use plastics</w:t>
      </w:r>
      <w:r w:rsidRPr="00E57557">
        <w:rPr>
          <w:rFonts w:ascii="Cambria" w:hAnsi="Cambria" w:cs="Cambria"/>
          <w:sz w:val="22"/>
          <w:szCs w:val="22"/>
        </w:rPr>
        <w:t> </w:t>
      </w:r>
    </w:p>
    <w:p w14:paraId="72F27F48" w14:textId="77777777" w:rsidR="00E83A1B" w:rsidRPr="00E57557" w:rsidRDefault="00E83A1B" w:rsidP="00854271">
      <w:pPr>
        <w:pStyle w:val="MacroText"/>
        <w:numPr>
          <w:ilvl w:val="0"/>
          <w:numId w:val="23"/>
        </w:numPr>
        <w:jc w:val="both"/>
        <w:rPr>
          <w:rFonts w:ascii="Nexa" w:hAnsi="Nexa"/>
          <w:sz w:val="22"/>
          <w:szCs w:val="22"/>
        </w:rPr>
      </w:pPr>
      <w:r w:rsidRPr="00E57557">
        <w:rPr>
          <w:rFonts w:ascii="Nexa" w:hAnsi="Nexa"/>
          <w:sz w:val="22"/>
          <w:szCs w:val="22"/>
        </w:rPr>
        <w:t>Reducing waste produced on site/having an effective recycling policy</w:t>
      </w:r>
      <w:r w:rsidRPr="00E57557">
        <w:rPr>
          <w:rFonts w:ascii="Cambria" w:hAnsi="Cambria" w:cs="Cambria"/>
          <w:sz w:val="22"/>
          <w:szCs w:val="22"/>
        </w:rPr>
        <w:t> </w:t>
      </w:r>
    </w:p>
    <w:p w14:paraId="56B7DCFE" w14:textId="77777777" w:rsidR="0088719A" w:rsidRDefault="0088719A" w:rsidP="00E57557">
      <w:pPr>
        <w:pStyle w:val="MacroText"/>
        <w:rPr>
          <w:rFonts w:ascii="Cambria" w:hAnsi="Cambria" w:cs="Cambria"/>
          <w:sz w:val="28"/>
          <w:szCs w:val="28"/>
        </w:rPr>
      </w:pPr>
    </w:p>
    <w:p w14:paraId="7FED01E4" w14:textId="6549CDAF" w:rsidR="00E83A1B" w:rsidRPr="00E57557" w:rsidRDefault="00E57557" w:rsidP="0033793C">
      <w:pPr>
        <w:pStyle w:val="MacroText"/>
        <w:numPr>
          <w:ilvl w:val="0"/>
          <w:numId w:val="9"/>
        </w:numPr>
        <w:rPr>
          <w:rFonts w:ascii="Nexa XBold" w:hAnsi="Nexa XBold"/>
          <w:sz w:val="28"/>
          <w:szCs w:val="28"/>
        </w:rPr>
      </w:pPr>
      <w:r w:rsidRPr="00E57557">
        <w:rPr>
          <w:rFonts w:ascii="Nexa XBold" w:hAnsi="Nexa XBold"/>
          <w:b/>
          <w:bCs/>
          <w:color w:val="007A8A"/>
          <w:sz w:val="28"/>
          <w:szCs w:val="28"/>
          <w:lang w:val="en-US"/>
        </w:rPr>
        <w:t>PROMOTION OF YOUR NEW STORIES NEW AUDIENCE GRANT</w:t>
      </w:r>
      <w:r w:rsidRPr="00E57557">
        <w:rPr>
          <w:rFonts w:ascii="Cambria" w:hAnsi="Cambria" w:cs="Cambria"/>
          <w:color w:val="007A8A"/>
          <w:sz w:val="28"/>
          <w:szCs w:val="28"/>
        </w:rPr>
        <w:t> </w:t>
      </w:r>
    </w:p>
    <w:p w14:paraId="09EFBD4E" w14:textId="46033E15" w:rsidR="00A23390" w:rsidRPr="00A23390" w:rsidRDefault="00E83A1B" w:rsidP="00A23390">
      <w:pPr>
        <w:pStyle w:val="MacroText"/>
        <w:jc w:val="both"/>
        <w:rPr>
          <w:rFonts w:ascii="Cambria" w:hAnsi="Cambria" w:cs="Cambria"/>
          <w:sz w:val="16"/>
          <w:szCs w:val="16"/>
        </w:rPr>
      </w:pPr>
      <w:r w:rsidRPr="00E57557">
        <w:rPr>
          <w:rFonts w:ascii="Nexa" w:hAnsi="Nexa"/>
          <w:sz w:val="22"/>
          <w:szCs w:val="22"/>
        </w:rPr>
        <w:t>All grant holders must acknowledge the support of AIM and National Lottery Heritage Fund publicly. They must do this for the duration of the grant contract.</w:t>
      </w:r>
      <w:r w:rsidRPr="00E57557">
        <w:rPr>
          <w:rFonts w:ascii="Cambria" w:hAnsi="Cambria" w:cs="Cambria"/>
          <w:sz w:val="22"/>
          <w:szCs w:val="22"/>
        </w:rPr>
        <w:t>  </w:t>
      </w:r>
    </w:p>
    <w:p w14:paraId="1F4481B3" w14:textId="3FE710C8" w:rsidR="00E83A1B" w:rsidRPr="00E57557" w:rsidRDefault="00E83A1B" w:rsidP="00A23390">
      <w:pPr>
        <w:pStyle w:val="MacroText"/>
        <w:jc w:val="both"/>
        <w:rPr>
          <w:rFonts w:ascii="Nexa" w:hAnsi="Nexa"/>
          <w:sz w:val="22"/>
          <w:szCs w:val="22"/>
        </w:rPr>
      </w:pPr>
    </w:p>
    <w:p w14:paraId="495548D3" w14:textId="64384DFF" w:rsidR="00CE606D" w:rsidRDefault="00CE606D" w:rsidP="00854271">
      <w:pPr>
        <w:pStyle w:val="MacroText"/>
        <w:numPr>
          <w:ilvl w:val="0"/>
          <w:numId w:val="24"/>
        </w:numPr>
        <w:jc w:val="both"/>
        <w:rPr>
          <w:rFonts w:ascii="Nexa" w:hAnsi="Nexa"/>
          <w:sz w:val="22"/>
          <w:szCs w:val="22"/>
        </w:rPr>
      </w:pPr>
      <w:r>
        <w:rPr>
          <w:rFonts w:ascii="Nexa" w:hAnsi="Nexa"/>
          <w:sz w:val="22"/>
          <w:szCs w:val="22"/>
        </w:rPr>
        <w:t>Signage – we require you to display plaques showing our logo at every main customer entrance and exit and every facility and exhibition funded by AIM and the National Lottery Heritage Fund.</w:t>
      </w:r>
    </w:p>
    <w:p w14:paraId="223083B9" w14:textId="3CD4C34E" w:rsidR="00E83A1B" w:rsidRPr="00E57557" w:rsidRDefault="00E83A1B" w:rsidP="00854271">
      <w:pPr>
        <w:pStyle w:val="MacroText"/>
        <w:numPr>
          <w:ilvl w:val="0"/>
          <w:numId w:val="24"/>
        </w:numPr>
        <w:jc w:val="both"/>
        <w:rPr>
          <w:rFonts w:ascii="Nexa" w:hAnsi="Nexa"/>
          <w:sz w:val="22"/>
          <w:szCs w:val="22"/>
        </w:rPr>
      </w:pPr>
      <w:r w:rsidRPr="00E57557">
        <w:rPr>
          <w:rFonts w:ascii="Nexa" w:hAnsi="Nexa"/>
          <w:sz w:val="22"/>
          <w:szCs w:val="22"/>
        </w:rPr>
        <w:t xml:space="preserve">Online and social media including websites, </w:t>
      </w:r>
      <w:r w:rsidR="00903AE7" w:rsidRPr="00E57557">
        <w:rPr>
          <w:rFonts w:ascii="Nexa" w:hAnsi="Nexa"/>
          <w:sz w:val="22"/>
          <w:szCs w:val="22"/>
        </w:rPr>
        <w:t>blogs,</w:t>
      </w:r>
      <w:r w:rsidRPr="00E57557">
        <w:rPr>
          <w:rFonts w:ascii="Nexa" w:hAnsi="Nexa"/>
          <w:sz w:val="22"/>
          <w:szCs w:val="22"/>
        </w:rPr>
        <w:t xml:space="preserve"> and apps. Social posts should include @Aimuseums, @HeritageFundUK and #NationalLotteryHeritageFund</w:t>
      </w:r>
      <w:r w:rsidRPr="00E57557">
        <w:rPr>
          <w:rFonts w:ascii="Cambria" w:hAnsi="Cambria" w:cs="Cambria"/>
          <w:sz w:val="22"/>
          <w:szCs w:val="22"/>
        </w:rPr>
        <w:t> </w:t>
      </w:r>
    </w:p>
    <w:p w14:paraId="3A3A25ED" w14:textId="77777777" w:rsidR="00E83A1B" w:rsidRPr="00E57557" w:rsidRDefault="00E83A1B" w:rsidP="00854271">
      <w:pPr>
        <w:pStyle w:val="MacroText"/>
        <w:numPr>
          <w:ilvl w:val="0"/>
          <w:numId w:val="24"/>
        </w:numPr>
        <w:jc w:val="both"/>
        <w:rPr>
          <w:rFonts w:ascii="Nexa" w:hAnsi="Nexa"/>
          <w:sz w:val="22"/>
          <w:szCs w:val="22"/>
        </w:rPr>
      </w:pPr>
      <w:r w:rsidRPr="00E57557">
        <w:rPr>
          <w:rFonts w:ascii="Nexa" w:hAnsi="Nexa"/>
          <w:sz w:val="22"/>
          <w:szCs w:val="22"/>
        </w:rPr>
        <w:t>Promotional material and publications e.g. leaflets, newsletters, posters, guidebooks, annual reports etc</w:t>
      </w:r>
      <w:r w:rsidRPr="00E57557">
        <w:rPr>
          <w:rFonts w:ascii="Cambria" w:hAnsi="Cambria" w:cs="Cambria"/>
          <w:sz w:val="22"/>
          <w:szCs w:val="22"/>
        </w:rPr>
        <w:t>  </w:t>
      </w:r>
    </w:p>
    <w:p w14:paraId="63CDC724" w14:textId="77777777" w:rsidR="00E83A1B" w:rsidRPr="00E57557" w:rsidRDefault="00E83A1B" w:rsidP="00854271">
      <w:pPr>
        <w:pStyle w:val="MacroText"/>
        <w:numPr>
          <w:ilvl w:val="0"/>
          <w:numId w:val="24"/>
        </w:numPr>
        <w:jc w:val="both"/>
        <w:rPr>
          <w:rFonts w:ascii="Nexa" w:hAnsi="Nexa"/>
          <w:sz w:val="22"/>
          <w:szCs w:val="22"/>
        </w:rPr>
      </w:pPr>
      <w:r w:rsidRPr="00E57557">
        <w:rPr>
          <w:rFonts w:ascii="Nexa" w:hAnsi="Nexa"/>
          <w:sz w:val="22"/>
          <w:szCs w:val="22"/>
        </w:rPr>
        <w:t>Press releases about work funded by AIM and the National Lottery Heritage Fund must also bear our logo, as well as acknowledging our support in the text</w:t>
      </w:r>
      <w:r w:rsidRPr="00E57557">
        <w:rPr>
          <w:rFonts w:ascii="Cambria" w:hAnsi="Cambria" w:cs="Cambria"/>
          <w:sz w:val="22"/>
          <w:szCs w:val="22"/>
        </w:rPr>
        <w:t> </w:t>
      </w:r>
    </w:p>
    <w:p w14:paraId="685DAC4F" w14:textId="77777777" w:rsidR="00E83A1B" w:rsidRPr="00E57557" w:rsidRDefault="00E83A1B" w:rsidP="00854271">
      <w:pPr>
        <w:pStyle w:val="MacroText"/>
        <w:numPr>
          <w:ilvl w:val="0"/>
          <w:numId w:val="24"/>
        </w:numPr>
        <w:jc w:val="both"/>
        <w:rPr>
          <w:rFonts w:ascii="Nexa" w:hAnsi="Nexa"/>
          <w:sz w:val="22"/>
          <w:szCs w:val="22"/>
        </w:rPr>
      </w:pPr>
      <w:r w:rsidRPr="00E57557">
        <w:rPr>
          <w:rFonts w:ascii="Nexa" w:hAnsi="Nexa"/>
          <w:sz w:val="22"/>
          <w:szCs w:val="22"/>
        </w:rPr>
        <w:t>Events - Your AIM and National Lottery Heritage Fund grant must be acknowledged at any event that relates to an activity we have funded.</w:t>
      </w:r>
      <w:r w:rsidRPr="00E57557">
        <w:rPr>
          <w:rFonts w:ascii="Cambria" w:hAnsi="Cambria" w:cs="Cambria"/>
          <w:sz w:val="22"/>
          <w:szCs w:val="22"/>
        </w:rPr>
        <w:t> </w:t>
      </w:r>
    </w:p>
    <w:p w14:paraId="6CA832AE" w14:textId="77777777" w:rsidR="00E83A1B" w:rsidRPr="00A23390" w:rsidRDefault="00E83A1B" w:rsidP="00E83A1B">
      <w:pPr>
        <w:pStyle w:val="MacroText"/>
        <w:rPr>
          <w:rFonts w:ascii="Nexa" w:hAnsi="Nexa"/>
          <w:sz w:val="16"/>
          <w:szCs w:val="16"/>
        </w:rPr>
      </w:pPr>
      <w:r w:rsidRPr="00E83A1B">
        <w:rPr>
          <w:rFonts w:ascii="Cambria" w:hAnsi="Cambria" w:cs="Cambria"/>
          <w:sz w:val="24"/>
          <w:szCs w:val="24"/>
        </w:rPr>
        <w:t> </w:t>
      </w:r>
    </w:p>
    <w:p w14:paraId="0BAD3134" w14:textId="77777777" w:rsidR="00E83A1B" w:rsidRPr="00E57557" w:rsidRDefault="00E83A1B" w:rsidP="00E57557">
      <w:pPr>
        <w:pStyle w:val="MacroText"/>
        <w:jc w:val="both"/>
        <w:rPr>
          <w:rFonts w:ascii="Nexa" w:hAnsi="Nexa"/>
          <w:sz w:val="22"/>
          <w:szCs w:val="22"/>
        </w:rPr>
      </w:pPr>
      <w:r w:rsidRPr="00E57557">
        <w:rPr>
          <w:rFonts w:ascii="Nexa" w:hAnsi="Nexa"/>
          <w:sz w:val="22"/>
          <w:szCs w:val="22"/>
        </w:rPr>
        <w:lastRenderedPageBreak/>
        <w:t>We</w:t>
      </w:r>
      <w:r w:rsidRPr="00E57557">
        <w:rPr>
          <w:rFonts w:ascii="Cambria" w:hAnsi="Cambria" w:cs="Cambria"/>
          <w:sz w:val="22"/>
          <w:szCs w:val="22"/>
        </w:rPr>
        <w:t> </w:t>
      </w:r>
      <w:r w:rsidRPr="00E57557">
        <w:rPr>
          <w:rFonts w:ascii="Nexa" w:hAnsi="Nexa"/>
          <w:sz w:val="22"/>
          <w:szCs w:val="22"/>
        </w:rPr>
        <w:t>also</w:t>
      </w:r>
      <w:r w:rsidRPr="00E57557">
        <w:rPr>
          <w:rFonts w:ascii="Cambria" w:hAnsi="Cambria" w:cs="Cambria"/>
          <w:sz w:val="22"/>
          <w:szCs w:val="22"/>
        </w:rPr>
        <w:t> </w:t>
      </w:r>
      <w:r w:rsidRPr="00E57557">
        <w:rPr>
          <w:rFonts w:ascii="Nexa" w:hAnsi="Nexa"/>
          <w:sz w:val="22"/>
          <w:szCs w:val="22"/>
        </w:rPr>
        <w:t>expect you to develop innovative and creative offers or promotions designed to thank National Lottery players for their support and to raise awareness of your funding.</w:t>
      </w:r>
      <w:r w:rsidRPr="00E57557">
        <w:rPr>
          <w:rFonts w:ascii="Cambria" w:hAnsi="Cambria" w:cs="Cambria"/>
          <w:sz w:val="22"/>
          <w:szCs w:val="22"/>
        </w:rPr>
        <w:t> </w:t>
      </w:r>
    </w:p>
    <w:p w14:paraId="0E455243" w14:textId="6AD7B22C" w:rsidR="00E83A1B" w:rsidRPr="00A23390" w:rsidRDefault="00E83A1B" w:rsidP="00E57557">
      <w:pPr>
        <w:pStyle w:val="MacroText"/>
        <w:jc w:val="both"/>
        <w:rPr>
          <w:rFonts w:ascii="Nexa" w:hAnsi="Nexa"/>
          <w:sz w:val="16"/>
          <w:szCs w:val="16"/>
        </w:rPr>
      </w:pPr>
    </w:p>
    <w:p w14:paraId="14719AED" w14:textId="77777777" w:rsidR="00E83A1B" w:rsidRPr="00E57557" w:rsidRDefault="00E83A1B" w:rsidP="00E57557">
      <w:pPr>
        <w:pStyle w:val="MacroText"/>
        <w:jc w:val="both"/>
        <w:rPr>
          <w:rFonts w:ascii="Nexa" w:hAnsi="Nexa"/>
          <w:sz w:val="22"/>
          <w:szCs w:val="22"/>
        </w:rPr>
      </w:pPr>
      <w:r w:rsidRPr="00E57557">
        <w:rPr>
          <w:rFonts w:ascii="Nexa" w:hAnsi="Nexa"/>
          <w:sz w:val="22"/>
          <w:szCs w:val="22"/>
        </w:rPr>
        <w:t>Full guidelines and the correct logos will be supplied to successful projects.</w:t>
      </w:r>
      <w:r w:rsidRPr="00E57557">
        <w:rPr>
          <w:rFonts w:ascii="Cambria" w:hAnsi="Cambria" w:cs="Cambria"/>
          <w:sz w:val="22"/>
          <w:szCs w:val="22"/>
        </w:rPr>
        <w:t>  </w:t>
      </w:r>
    </w:p>
    <w:p w14:paraId="65512D9E" w14:textId="77777777" w:rsidR="00E83A1B" w:rsidRPr="00A23390" w:rsidRDefault="00E83A1B" w:rsidP="00E83A1B">
      <w:pPr>
        <w:pStyle w:val="MacroText"/>
        <w:rPr>
          <w:rFonts w:ascii="Nexa" w:hAnsi="Nexa"/>
          <w:sz w:val="16"/>
          <w:szCs w:val="16"/>
        </w:rPr>
      </w:pPr>
      <w:r w:rsidRPr="00E83A1B">
        <w:rPr>
          <w:rFonts w:ascii="Cambria" w:hAnsi="Cambria" w:cs="Cambria"/>
          <w:sz w:val="24"/>
          <w:szCs w:val="24"/>
        </w:rPr>
        <w:t> </w:t>
      </w:r>
    </w:p>
    <w:p w14:paraId="764FF716" w14:textId="72DD8668" w:rsidR="00E83A1B" w:rsidRPr="00E57557" w:rsidRDefault="00E57557" w:rsidP="00854271">
      <w:pPr>
        <w:pStyle w:val="MacroText"/>
        <w:numPr>
          <w:ilvl w:val="0"/>
          <w:numId w:val="10"/>
        </w:numPr>
        <w:spacing w:line="276" w:lineRule="auto"/>
        <w:rPr>
          <w:rFonts w:ascii="Nexa XBold" w:hAnsi="Nexa XBold"/>
          <w:color w:val="007A8A"/>
          <w:sz w:val="28"/>
          <w:szCs w:val="28"/>
        </w:rPr>
      </w:pPr>
      <w:r w:rsidRPr="00E57557">
        <w:rPr>
          <w:rFonts w:ascii="Nexa XBold" w:hAnsi="Nexa XBold"/>
          <w:b/>
          <w:bCs/>
          <w:color w:val="007A8A"/>
          <w:sz w:val="28"/>
          <w:szCs w:val="28"/>
          <w:lang w:val="en-US"/>
        </w:rPr>
        <w:t>EVALUATION</w:t>
      </w:r>
      <w:r w:rsidRPr="00E57557">
        <w:rPr>
          <w:rFonts w:ascii="Cambria" w:hAnsi="Cambria" w:cs="Cambria"/>
          <w:color w:val="007A8A"/>
          <w:sz w:val="28"/>
          <w:szCs w:val="28"/>
        </w:rPr>
        <w:t> </w:t>
      </w:r>
    </w:p>
    <w:p w14:paraId="7C1148B0" w14:textId="77777777" w:rsidR="00A23390" w:rsidRDefault="00E83A1B" w:rsidP="00E83A1B">
      <w:pPr>
        <w:pStyle w:val="MacroText"/>
        <w:rPr>
          <w:rFonts w:ascii="Nexa" w:hAnsi="Nexa"/>
          <w:sz w:val="22"/>
          <w:szCs w:val="22"/>
          <w:lang w:val="en-US"/>
        </w:rPr>
      </w:pPr>
      <w:r w:rsidRPr="00A23390">
        <w:rPr>
          <w:rFonts w:ascii="Nexa" w:hAnsi="Nexa"/>
          <w:sz w:val="22"/>
          <w:szCs w:val="22"/>
          <w:lang w:val="en-US"/>
        </w:rPr>
        <w:t>We will ask you to take part in our project evaluation from the beginning of your project.</w:t>
      </w:r>
    </w:p>
    <w:p w14:paraId="74C70E62" w14:textId="3E1E71F6" w:rsidR="00E83A1B" w:rsidRPr="00A23390" w:rsidRDefault="00E83A1B" w:rsidP="00E83A1B">
      <w:pPr>
        <w:pStyle w:val="MacroText"/>
        <w:rPr>
          <w:rFonts w:ascii="Nexa" w:hAnsi="Nexa"/>
          <w:sz w:val="22"/>
          <w:szCs w:val="22"/>
        </w:rPr>
      </w:pPr>
      <w:r w:rsidRPr="00A23390">
        <w:rPr>
          <w:rFonts w:ascii="Nexa" w:hAnsi="Nexa"/>
          <w:sz w:val="22"/>
          <w:szCs w:val="22"/>
          <w:lang w:val="en-US"/>
        </w:rPr>
        <w:t>This will include collecting quantitative and qualitative information including:</w:t>
      </w:r>
      <w:r w:rsidRPr="00A23390">
        <w:rPr>
          <w:rFonts w:ascii="Cambria" w:hAnsi="Cambria" w:cs="Cambria"/>
          <w:sz w:val="22"/>
          <w:szCs w:val="22"/>
        </w:rPr>
        <w:t> </w:t>
      </w:r>
    </w:p>
    <w:p w14:paraId="137FCE80"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number of visitors before and after the project</w:t>
      </w:r>
      <w:r w:rsidRPr="00A23390">
        <w:rPr>
          <w:rFonts w:ascii="Cambria" w:hAnsi="Cambria" w:cs="Cambria"/>
          <w:sz w:val="22"/>
          <w:szCs w:val="22"/>
        </w:rPr>
        <w:t> </w:t>
      </w:r>
    </w:p>
    <w:p w14:paraId="2921B295"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the number of people involved in the project (and demographic information)</w:t>
      </w:r>
      <w:r w:rsidRPr="00A23390">
        <w:rPr>
          <w:rFonts w:ascii="Cambria" w:hAnsi="Cambria" w:cs="Cambria"/>
          <w:sz w:val="22"/>
          <w:szCs w:val="22"/>
          <w:lang w:val="en-US"/>
        </w:rPr>
        <w:t> </w:t>
      </w:r>
      <w:r w:rsidRPr="00A23390">
        <w:rPr>
          <w:rFonts w:ascii="Cambria" w:hAnsi="Cambria" w:cs="Cambria"/>
          <w:sz w:val="22"/>
          <w:szCs w:val="22"/>
        </w:rPr>
        <w:t> </w:t>
      </w:r>
    </w:p>
    <w:p w14:paraId="0CCCCCCF"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volunteer hours</w:t>
      </w:r>
      <w:r w:rsidRPr="00A23390">
        <w:rPr>
          <w:rFonts w:ascii="Cambria" w:hAnsi="Cambria" w:cs="Cambria"/>
          <w:sz w:val="22"/>
          <w:szCs w:val="22"/>
        </w:rPr>
        <w:t> </w:t>
      </w:r>
    </w:p>
    <w:p w14:paraId="27D9CA09"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the impact on the</w:t>
      </w:r>
      <w:r w:rsidRPr="00A23390">
        <w:rPr>
          <w:rFonts w:ascii="Cambria" w:hAnsi="Cambria" w:cs="Cambria"/>
          <w:sz w:val="22"/>
          <w:szCs w:val="22"/>
          <w:lang w:val="en-US"/>
        </w:rPr>
        <w:t> </w:t>
      </w:r>
      <w:proofErr w:type="spellStart"/>
      <w:r w:rsidRPr="00A23390">
        <w:rPr>
          <w:rFonts w:ascii="Nexa" w:hAnsi="Nexa"/>
          <w:sz w:val="22"/>
          <w:szCs w:val="22"/>
          <w:lang w:val="en-US"/>
        </w:rPr>
        <w:t>organisation</w:t>
      </w:r>
      <w:proofErr w:type="spellEnd"/>
      <w:r w:rsidRPr="00A23390">
        <w:rPr>
          <w:rFonts w:ascii="Cambria" w:hAnsi="Cambria" w:cs="Cambria"/>
          <w:sz w:val="22"/>
          <w:szCs w:val="22"/>
          <w:lang w:val="en-US"/>
        </w:rPr>
        <w:t> </w:t>
      </w:r>
      <w:r w:rsidRPr="00A23390">
        <w:rPr>
          <w:rFonts w:ascii="Nexa" w:hAnsi="Nexa"/>
          <w:sz w:val="22"/>
          <w:szCs w:val="22"/>
          <w:lang w:val="en-US"/>
        </w:rPr>
        <w:t>and partners</w:t>
      </w:r>
      <w:r w:rsidRPr="00A23390">
        <w:rPr>
          <w:rFonts w:ascii="Cambria" w:hAnsi="Cambria" w:cs="Cambria"/>
          <w:sz w:val="22"/>
          <w:szCs w:val="22"/>
        </w:rPr>
        <w:t> </w:t>
      </w:r>
    </w:p>
    <w:p w14:paraId="692894E2"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lang w:val="en-US"/>
        </w:rPr>
        <w:t>how the project has met</w:t>
      </w:r>
      <w:r w:rsidRPr="00A23390">
        <w:rPr>
          <w:rFonts w:ascii="Cambria" w:hAnsi="Cambria" w:cs="Cambria"/>
          <w:sz w:val="22"/>
          <w:szCs w:val="22"/>
        </w:rPr>
        <w:t> </w:t>
      </w:r>
      <w:r w:rsidRPr="00A23390">
        <w:rPr>
          <w:rFonts w:ascii="Nexa" w:hAnsi="Nexa"/>
          <w:sz w:val="22"/>
          <w:szCs w:val="22"/>
        </w:rPr>
        <w:t>the outcomes you identified</w:t>
      </w:r>
      <w:r w:rsidRPr="00A23390">
        <w:rPr>
          <w:rFonts w:ascii="Cambria" w:hAnsi="Cambria" w:cs="Cambria"/>
          <w:sz w:val="22"/>
          <w:szCs w:val="22"/>
        </w:rPr>
        <w:t> </w:t>
      </w:r>
    </w:p>
    <w:p w14:paraId="54E4853B"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rPr>
        <w:t>how you worked with a new partner and the impact this has had</w:t>
      </w:r>
      <w:r w:rsidRPr="00A23390">
        <w:rPr>
          <w:rFonts w:ascii="Cambria" w:hAnsi="Cambria" w:cs="Cambria"/>
          <w:sz w:val="22"/>
          <w:szCs w:val="22"/>
        </w:rPr>
        <w:t> </w:t>
      </w:r>
    </w:p>
    <w:p w14:paraId="5DD80E2F" w14:textId="77777777" w:rsidR="00E83A1B" w:rsidRPr="00A23390" w:rsidRDefault="00E83A1B" w:rsidP="00854271">
      <w:pPr>
        <w:pStyle w:val="MacroText"/>
        <w:numPr>
          <w:ilvl w:val="0"/>
          <w:numId w:val="25"/>
        </w:numPr>
        <w:rPr>
          <w:rFonts w:ascii="Nexa" w:hAnsi="Nexa"/>
          <w:sz w:val="22"/>
          <w:szCs w:val="22"/>
        </w:rPr>
      </w:pPr>
      <w:r w:rsidRPr="00A23390">
        <w:rPr>
          <w:rFonts w:ascii="Nexa" w:hAnsi="Nexa"/>
          <w:sz w:val="22"/>
          <w:szCs w:val="22"/>
        </w:rPr>
        <w:t xml:space="preserve">long term benefits and the impact on the </w:t>
      </w:r>
      <w:proofErr w:type="gramStart"/>
      <w:r w:rsidRPr="00A23390">
        <w:rPr>
          <w:rFonts w:ascii="Nexa" w:hAnsi="Nexa"/>
          <w:sz w:val="22"/>
          <w:szCs w:val="22"/>
        </w:rPr>
        <w:t>organisation as a whole</w:t>
      </w:r>
      <w:proofErr w:type="gramEnd"/>
      <w:r w:rsidRPr="00A23390">
        <w:rPr>
          <w:rFonts w:ascii="Nexa" w:hAnsi="Nexa"/>
          <w:sz w:val="22"/>
          <w:szCs w:val="22"/>
        </w:rPr>
        <w:t>.</w:t>
      </w:r>
      <w:r w:rsidRPr="00A23390">
        <w:rPr>
          <w:rFonts w:ascii="Cambria" w:hAnsi="Cambria" w:cs="Cambria"/>
          <w:sz w:val="22"/>
          <w:szCs w:val="22"/>
        </w:rPr>
        <w:t>  </w:t>
      </w:r>
    </w:p>
    <w:p w14:paraId="44A5148A" w14:textId="77777777" w:rsidR="00E83A1B" w:rsidRPr="00A23390" w:rsidRDefault="00E83A1B" w:rsidP="00E83A1B">
      <w:pPr>
        <w:pStyle w:val="MacroText"/>
        <w:rPr>
          <w:rFonts w:ascii="Nexa" w:hAnsi="Nexa"/>
          <w:sz w:val="16"/>
          <w:szCs w:val="16"/>
        </w:rPr>
      </w:pPr>
      <w:r w:rsidRPr="00E83A1B">
        <w:rPr>
          <w:rFonts w:ascii="Cambria" w:hAnsi="Cambria" w:cs="Cambria"/>
          <w:sz w:val="24"/>
          <w:szCs w:val="24"/>
        </w:rPr>
        <w:t> </w:t>
      </w:r>
    </w:p>
    <w:p w14:paraId="0C11C874" w14:textId="0BEF784E" w:rsidR="00E83A1B" w:rsidRPr="00A23390" w:rsidRDefault="00A23390" w:rsidP="00854271">
      <w:pPr>
        <w:pStyle w:val="MacroText"/>
        <w:numPr>
          <w:ilvl w:val="0"/>
          <w:numId w:val="11"/>
        </w:numPr>
        <w:rPr>
          <w:rFonts w:ascii="Nexa XBold" w:hAnsi="Nexa XBold"/>
          <w:color w:val="007A8A"/>
          <w:sz w:val="28"/>
          <w:szCs w:val="28"/>
        </w:rPr>
      </w:pPr>
      <w:r w:rsidRPr="00A23390">
        <w:rPr>
          <w:rFonts w:ascii="Nexa XBold" w:hAnsi="Nexa XBold"/>
          <w:b/>
          <w:bCs/>
          <w:color w:val="007A8A"/>
          <w:sz w:val="28"/>
          <w:szCs w:val="28"/>
          <w:lang w:val="en-US"/>
        </w:rPr>
        <w:t>YOUR CONTRIBUTION</w:t>
      </w:r>
      <w:r w:rsidRPr="00A23390">
        <w:rPr>
          <w:rFonts w:ascii="Cambria" w:hAnsi="Cambria" w:cs="Cambria"/>
          <w:color w:val="007A8A"/>
          <w:sz w:val="28"/>
          <w:szCs w:val="28"/>
        </w:rPr>
        <w:t> </w:t>
      </w:r>
    </w:p>
    <w:p w14:paraId="2143C736" w14:textId="77777777" w:rsidR="00E83A1B" w:rsidRPr="00A23390" w:rsidRDefault="00E83A1B" w:rsidP="00A23390">
      <w:pPr>
        <w:pStyle w:val="MacroText"/>
        <w:jc w:val="both"/>
        <w:rPr>
          <w:rFonts w:ascii="Nexa" w:hAnsi="Nexa"/>
          <w:sz w:val="22"/>
          <w:szCs w:val="22"/>
        </w:rPr>
      </w:pPr>
      <w:r w:rsidRPr="00A23390">
        <w:rPr>
          <w:rFonts w:ascii="Nexa" w:hAnsi="Nexa"/>
          <w:sz w:val="22"/>
          <w:szCs w:val="22"/>
        </w:rPr>
        <w:t>We ask that you contribute at least 5% of your project costs. We describe this contribution as ‘partnership funding’ and it can be made up of cash, non-cash contributions, volunteer time or a</w:t>
      </w:r>
      <w:r w:rsidRPr="00A23390">
        <w:rPr>
          <w:rFonts w:ascii="Times New Roman" w:hAnsi="Times New Roman"/>
          <w:sz w:val="22"/>
          <w:szCs w:val="22"/>
        </w:rPr>
        <w:t> </w:t>
      </w:r>
      <w:r w:rsidRPr="00A23390">
        <w:rPr>
          <w:rFonts w:ascii="Nexa" w:hAnsi="Nexa"/>
          <w:sz w:val="22"/>
          <w:szCs w:val="22"/>
        </w:rPr>
        <w:t>combination of all of these.</w:t>
      </w:r>
      <w:r w:rsidRPr="00A23390">
        <w:rPr>
          <w:rFonts w:ascii="Cambria" w:hAnsi="Cambria" w:cs="Cambria"/>
          <w:sz w:val="22"/>
          <w:szCs w:val="22"/>
        </w:rPr>
        <w:t>  </w:t>
      </w:r>
    </w:p>
    <w:p w14:paraId="1B8E4318" w14:textId="77777777" w:rsidR="00A23390" w:rsidRPr="00A23390" w:rsidRDefault="00A23390" w:rsidP="00E83A1B">
      <w:pPr>
        <w:pStyle w:val="MacroText"/>
        <w:rPr>
          <w:rFonts w:ascii="Nexa" w:hAnsi="Nexa"/>
          <w:sz w:val="16"/>
          <w:szCs w:val="16"/>
        </w:rPr>
      </w:pPr>
    </w:p>
    <w:p w14:paraId="403E1784" w14:textId="1590906C" w:rsidR="00E83A1B" w:rsidRPr="00A23390" w:rsidRDefault="00A23390" w:rsidP="00E83A1B">
      <w:pPr>
        <w:pStyle w:val="MacroText"/>
        <w:rPr>
          <w:rFonts w:ascii="Nexa XBold" w:hAnsi="Nexa XBold"/>
          <w:color w:val="007A8A"/>
          <w:sz w:val="24"/>
          <w:szCs w:val="24"/>
        </w:rPr>
      </w:pPr>
      <w:r w:rsidRPr="00A23390">
        <w:rPr>
          <w:rFonts w:ascii="Nexa XBold" w:hAnsi="Nexa XBold"/>
          <w:color w:val="007A8A"/>
          <w:sz w:val="24"/>
          <w:szCs w:val="24"/>
        </w:rPr>
        <w:t>CASH CONTRIBUTIONS</w:t>
      </w:r>
      <w:r w:rsidRPr="00A23390">
        <w:rPr>
          <w:rFonts w:ascii="Cambria" w:hAnsi="Cambria" w:cs="Cambria"/>
          <w:color w:val="007A8A"/>
          <w:sz w:val="24"/>
          <w:szCs w:val="24"/>
        </w:rPr>
        <w:t>  </w:t>
      </w:r>
    </w:p>
    <w:p w14:paraId="291905EF" w14:textId="77777777" w:rsidR="00E83A1B" w:rsidRPr="00A23390" w:rsidRDefault="00E83A1B" w:rsidP="00A23390">
      <w:pPr>
        <w:pStyle w:val="MacroText"/>
        <w:jc w:val="both"/>
        <w:rPr>
          <w:rFonts w:ascii="Nexa" w:hAnsi="Nexa"/>
          <w:sz w:val="22"/>
          <w:szCs w:val="22"/>
        </w:rPr>
      </w:pPr>
      <w:r w:rsidRPr="00A23390">
        <w:rPr>
          <w:rFonts w:ascii="Nexa" w:hAnsi="Nexa"/>
          <w:sz w:val="22"/>
          <w:szCs w:val="22"/>
        </w:rPr>
        <w:t>This might be from your organisation’s own reserves, a</w:t>
      </w:r>
      <w:r w:rsidRPr="00A23390">
        <w:rPr>
          <w:rFonts w:ascii="Times New Roman" w:hAnsi="Times New Roman"/>
          <w:sz w:val="22"/>
          <w:szCs w:val="22"/>
        </w:rPr>
        <w:t> </w:t>
      </w:r>
      <w:r w:rsidRPr="00A23390">
        <w:rPr>
          <w:rFonts w:ascii="Nexa" w:hAnsi="Nexa"/>
          <w:sz w:val="22"/>
          <w:szCs w:val="22"/>
        </w:rPr>
        <w:t>donation from a benefactor, a grant from another funder or other fundraised support (for example, crowd funding).</w:t>
      </w:r>
      <w:r w:rsidRPr="00A23390">
        <w:rPr>
          <w:rFonts w:ascii="Cambria" w:hAnsi="Cambria" w:cs="Cambria"/>
          <w:sz w:val="22"/>
          <w:szCs w:val="22"/>
        </w:rPr>
        <w:t>  </w:t>
      </w:r>
    </w:p>
    <w:p w14:paraId="5003A520" w14:textId="77777777" w:rsidR="00A23390" w:rsidRPr="00A23390" w:rsidRDefault="00A23390" w:rsidP="00E83A1B">
      <w:pPr>
        <w:pStyle w:val="MacroText"/>
        <w:rPr>
          <w:rFonts w:ascii="Nexa XBold" w:hAnsi="Nexa XBold"/>
          <w:color w:val="007A8A"/>
          <w:sz w:val="16"/>
          <w:szCs w:val="16"/>
        </w:rPr>
      </w:pPr>
    </w:p>
    <w:p w14:paraId="400579A4" w14:textId="5B57BD3D" w:rsidR="00E83A1B" w:rsidRPr="00A23390" w:rsidRDefault="00A23390" w:rsidP="00E83A1B">
      <w:pPr>
        <w:pStyle w:val="MacroText"/>
        <w:rPr>
          <w:rFonts w:ascii="Nexa XBold" w:hAnsi="Nexa XBold"/>
          <w:color w:val="007A8A"/>
          <w:sz w:val="24"/>
          <w:szCs w:val="24"/>
        </w:rPr>
      </w:pPr>
      <w:r w:rsidRPr="00A23390">
        <w:rPr>
          <w:rFonts w:ascii="Nexa XBold" w:hAnsi="Nexa XBold"/>
          <w:color w:val="007A8A"/>
          <w:sz w:val="24"/>
          <w:szCs w:val="24"/>
        </w:rPr>
        <w:t>NON-CASH CONTRIBUTIONS</w:t>
      </w:r>
      <w:r w:rsidRPr="00A23390">
        <w:rPr>
          <w:rFonts w:ascii="Cambria" w:hAnsi="Cambria" w:cs="Cambria"/>
          <w:color w:val="007A8A"/>
          <w:sz w:val="24"/>
          <w:szCs w:val="24"/>
        </w:rPr>
        <w:t>  </w:t>
      </w:r>
    </w:p>
    <w:p w14:paraId="2D185DEC" w14:textId="77777777" w:rsidR="00E83A1B" w:rsidRPr="00A23390" w:rsidRDefault="00E83A1B" w:rsidP="00A23390">
      <w:pPr>
        <w:pStyle w:val="MacroText"/>
        <w:jc w:val="both"/>
        <w:rPr>
          <w:rFonts w:ascii="Nexa" w:hAnsi="Nexa"/>
          <w:sz w:val="22"/>
          <w:szCs w:val="22"/>
        </w:rPr>
      </w:pPr>
      <w:r w:rsidRPr="00A23390">
        <w:rPr>
          <w:rFonts w:ascii="Nexa" w:hAnsi="Nexa"/>
          <w:sz w:val="22"/>
          <w:szCs w:val="22"/>
        </w:rPr>
        <w:t>This includes anything you need for your project that you do not have to pay for (for example, room hire or equipment). We can only accept non-cash contributions if they are direct project costs that could have been part of your project budget.</w:t>
      </w:r>
      <w:r w:rsidRPr="00A23390">
        <w:rPr>
          <w:rFonts w:ascii="Cambria" w:hAnsi="Cambria" w:cs="Cambria"/>
          <w:sz w:val="22"/>
          <w:szCs w:val="22"/>
        </w:rPr>
        <w:t>  </w:t>
      </w:r>
    </w:p>
    <w:p w14:paraId="032C5A7C" w14:textId="77777777" w:rsidR="00A23390" w:rsidRPr="00A23390" w:rsidRDefault="00A23390" w:rsidP="00E83A1B">
      <w:pPr>
        <w:pStyle w:val="MacroText"/>
        <w:rPr>
          <w:rFonts w:ascii="Nexa" w:hAnsi="Nexa"/>
          <w:sz w:val="16"/>
          <w:szCs w:val="16"/>
        </w:rPr>
      </w:pPr>
    </w:p>
    <w:p w14:paraId="1AD7FC4E" w14:textId="3B4C20A3" w:rsidR="00E83A1B" w:rsidRPr="00A23390" w:rsidRDefault="00A23390" w:rsidP="00E83A1B">
      <w:pPr>
        <w:pStyle w:val="MacroText"/>
        <w:rPr>
          <w:rFonts w:ascii="Nexa XBold" w:hAnsi="Nexa XBold"/>
          <w:color w:val="007A8A"/>
          <w:sz w:val="24"/>
          <w:szCs w:val="24"/>
        </w:rPr>
      </w:pPr>
      <w:r w:rsidRPr="00A23390">
        <w:rPr>
          <w:rFonts w:ascii="Nexa XBold" w:hAnsi="Nexa XBold"/>
          <w:color w:val="007A8A"/>
          <w:sz w:val="24"/>
          <w:szCs w:val="24"/>
        </w:rPr>
        <w:t>VOLUNTEER TIME</w:t>
      </w:r>
      <w:r w:rsidRPr="00A23390">
        <w:rPr>
          <w:rFonts w:ascii="Cambria" w:hAnsi="Cambria" w:cs="Cambria"/>
          <w:color w:val="007A8A"/>
          <w:sz w:val="24"/>
          <w:szCs w:val="24"/>
        </w:rPr>
        <w:t>  </w:t>
      </w:r>
    </w:p>
    <w:p w14:paraId="6AF70072" w14:textId="77777777" w:rsidR="00E83A1B" w:rsidRPr="00A23390" w:rsidRDefault="00E83A1B" w:rsidP="00FC35EA">
      <w:pPr>
        <w:pStyle w:val="MacroText"/>
        <w:jc w:val="both"/>
        <w:rPr>
          <w:rFonts w:ascii="Nexa" w:hAnsi="Nexa"/>
          <w:sz w:val="22"/>
          <w:szCs w:val="22"/>
        </w:rPr>
      </w:pPr>
      <w:r w:rsidRPr="00A23390">
        <w:rPr>
          <w:rFonts w:ascii="Nexa" w:hAnsi="Nexa"/>
          <w:sz w:val="22"/>
          <w:szCs w:val="22"/>
        </w:rPr>
        <w:t>This is the time that volunteers give to support the delivery of your project. This could include administrative work, clearing a site or working as a steward at an event. You should not include costs for the time of people who will take part in your activities (for example, people who attend a workshop or go on a</w:t>
      </w:r>
      <w:r w:rsidRPr="00A23390">
        <w:rPr>
          <w:rFonts w:ascii="Times New Roman" w:hAnsi="Times New Roman"/>
          <w:sz w:val="22"/>
          <w:szCs w:val="22"/>
        </w:rPr>
        <w:t> </w:t>
      </w:r>
      <w:r w:rsidRPr="00A23390">
        <w:rPr>
          <w:rFonts w:ascii="Nexa" w:hAnsi="Nexa"/>
          <w:sz w:val="22"/>
          <w:szCs w:val="22"/>
        </w:rPr>
        <w:t>guided</w:t>
      </w:r>
      <w:r w:rsidRPr="00A23390">
        <w:rPr>
          <w:rFonts w:ascii="Times New Roman" w:hAnsi="Times New Roman"/>
          <w:sz w:val="22"/>
          <w:szCs w:val="22"/>
        </w:rPr>
        <w:t> </w:t>
      </w:r>
      <w:r w:rsidRPr="00A23390">
        <w:rPr>
          <w:rFonts w:ascii="Nexa" w:hAnsi="Nexa"/>
          <w:sz w:val="22"/>
          <w:szCs w:val="22"/>
        </w:rPr>
        <w:t>tour).</w:t>
      </w:r>
      <w:r w:rsidRPr="00A23390">
        <w:rPr>
          <w:rFonts w:ascii="Cambria" w:hAnsi="Cambria" w:cs="Cambria"/>
          <w:sz w:val="22"/>
          <w:szCs w:val="22"/>
        </w:rPr>
        <w:t> </w:t>
      </w:r>
    </w:p>
    <w:p w14:paraId="20D8F387" w14:textId="77777777" w:rsidR="00E83A1B" w:rsidRPr="00A23390" w:rsidRDefault="00E83A1B" w:rsidP="00E83A1B">
      <w:pPr>
        <w:pStyle w:val="MacroText"/>
        <w:rPr>
          <w:rFonts w:ascii="Nexa" w:hAnsi="Nexa"/>
          <w:sz w:val="22"/>
          <w:szCs w:val="22"/>
        </w:rPr>
      </w:pPr>
      <w:r w:rsidRPr="00A23390">
        <w:rPr>
          <w:rFonts w:ascii="Nexa" w:hAnsi="Nexa"/>
          <w:sz w:val="22"/>
          <w:szCs w:val="22"/>
        </w:rPr>
        <w:t>We use a standard rate to calculate the value of your volunteer time:</w:t>
      </w:r>
      <w:r w:rsidRPr="00A23390">
        <w:rPr>
          <w:rFonts w:ascii="Cambria" w:hAnsi="Cambria" w:cs="Cambria"/>
          <w:sz w:val="22"/>
          <w:szCs w:val="22"/>
        </w:rPr>
        <w:t>  </w:t>
      </w:r>
    </w:p>
    <w:p w14:paraId="3E033AEA" w14:textId="77777777" w:rsidR="00E83A1B" w:rsidRPr="00FC35EA" w:rsidRDefault="00E83A1B" w:rsidP="00854271">
      <w:pPr>
        <w:pStyle w:val="MacroText"/>
        <w:numPr>
          <w:ilvl w:val="0"/>
          <w:numId w:val="26"/>
        </w:numPr>
        <w:rPr>
          <w:rFonts w:ascii="Nexa" w:hAnsi="Nexa"/>
          <w:sz w:val="22"/>
          <w:szCs w:val="22"/>
        </w:rPr>
      </w:pPr>
      <w:r w:rsidRPr="00FC35EA">
        <w:rPr>
          <w:rFonts w:ascii="Nexa" w:hAnsi="Nexa"/>
          <w:sz w:val="22"/>
          <w:szCs w:val="22"/>
        </w:rPr>
        <w:t>Professional volunteer (for example, accountancy or teaching) £50 per hour</w:t>
      </w:r>
      <w:r w:rsidRPr="00FC35EA">
        <w:rPr>
          <w:rFonts w:ascii="Cambria" w:hAnsi="Cambria" w:cs="Cambria"/>
          <w:sz w:val="22"/>
          <w:szCs w:val="22"/>
        </w:rPr>
        <w:t>  </w:t>
      </w:r>
    </w:p>
    <w:p w14:paraId="1CF7F7AE" w14:textId="77777777" w:rsidR="00E83A1B" w:rsidRPr="00FC35EA" w:rsidRDefault="00E83A1B" w:rsidP="00854271">
      <w:pPr>
        <w:pStyle w:val="MacroText"/>
        <w:numPr>
          <w:ilvl w:val="0"/>
          <w:numId w:val="26"/>
        </w:numPr>
        <w:rPr>
          <w:rFonts w:ascii="Nexa" w:hAnsi="Nexa"/>
          <w:sz w:val="22"/>
          <w:szCs w:val="22"/>
        </w:rPr>
      </w:pPr>
      <w:r w:rsidRPr="00FC35EA">
        <w:rPr>
          <w:rFonts w:ascii="Nexa" w:hAnsi="Nexa"/>
          <w:sz w:val="22"/>
          <w:szCs w:val="22"/>
        </w:rPr>
        <w:t>Skilled volunteer (for example, leading</w:t>
      </w:r>
      <w:r w:rsidRPr="00FC35EA">
        <w:rPr>
          <w:rFonts w:ascii="Times New Roman" w:hAnsi="Times New Roman"/>
          <w:sz w:val="22"/>
          <w:szCs w:val="22"/>
        </w:rPr>
        <w:t> </w:t>
      </w:r>
      <w:r w:rsidRPr="00FC35EA">
        <w:rPr>
          <w:rFonts w:ascii="Nexa" w:hAnsi="Nexa"/>
          <w:sz w:val="22"/>
          <w:szCs w:val="22"/>
        </w:rPr>
        <w:t xml:space="preserve">a guided walk) </w:t>
      </w:r>
      <w:r w:rsidRPr="00FC35EA">
        <w:rPr>
          <w:rFonts w:ascii="Nexa" w:hAnsi="Nexa" w:cs="Nexa"/>
          <w:sz w:val="22"/>
          <w:szCs w:val="22"/>
        </w:rPr>
        <w:t>£</w:t>
      </w:r>
      <w:r w:rsidRPr="00FC35EA">
        <w:rPr>
          <w:rFonts w:ascii="Nexa" w:hAnsi="Nexa"/>
          <w:sz w:val="22"/>
          <w:szCs w:val="22"/>
        </w:rPr>
        <w:t>20 per hour</w:t>
      </w:r>
      <w:r w:rsidRPr="00FC35EA">
        <w:rPr>
          <w:rFonts w:ascii="Cambria" w:hAnsi="Cambria" w:cs="Cambria"/>
          <w:sz w:val="22"/>
          <w:szCs w:val="22"/>
        </w:rPr>
        <w:t>  </w:t>
      </w:r>
    </w:p>
    <w:p w14:paraId="6FE58B6D" w14:textId="77777777" w:rsidR="00E83A1B" w:rsidRPr="00FC35EA" w:rsidRDefault="00E83A1B" w:rsidP="00854271">
      <w:pPr>
        <w:pStyle w:val="MacroText"/>
        <w:numPr>
          <w:ilvl w:val="0"/>
          <w:numId w:val="26"/>
        </w:numPr>
        <w:rPr>
          <w:rFonts w:ascii="Nexa" w:hAnsi="Nexa"/>
          <w:sz w:val="22"/>
          <w:szCs w:val="22"/>
        </w:rPr>
      </w:pPr>
      <w:r w:rsidRPr="00FC35EA">
        <w:rPr>
          <w:rFonts w:ascii="Nexa" w:hAnsi="Nexa"/>
          <w:sz w:val="22"/>
          <w:szCs w:val="22"/>
        </w:rPr>
        <w:t>Volunteer (for example, clearing a site or acting as a steward at an event) £10 per hour</w:t>
      </w:r>
      <w:r w:rsidRPr="00FC35EA">
        <w:rPr>
          <w:rFonts w:ascii="Cambria" w:hAnsi="Cambria" w:cs="Cambria"/>
          <w:sz w:val="22"/>
          <w:szCs w:val="22"/>
        </w:rPr>
        <w:t> </w:t>
      </w:r>
    </w:p>
    <w:p w14:paraId="487E6EC2" w14:textId="77777777" w:rsidR="00FC35EA" w:rsidRDefault="00E83A1B" w:rsidP="00FC35EA">
      <w:pPr>
        <w:pStyle w:val="MacroText"/>
        <w:jc w:val="both"/>
        <w:rPr>
          <w:rFonts w:ascii="Nexa" w:hAnsi="Nexa"/>
          <w:sz w:val="22"/>
          <w:szCs w:val="22"/>
        </w:rPr>
      </w:pPr>
      <w:r w:rsidRPr="00FC35EA">
        <w:rPr>
          <w:rFonts w:ascii="Nexa" w:hAnsi="Nexa"/>
          <w:sz w:val="22"/>
          <w:szCs w:val="22"/>
        </w:rPr>
        <w:t xml:space="preserve">The total cost of your project will be the amount of cash grant you are applying for plus your contribution. </w:t>
      </w:r>
    </w:p>
    <w:p w14:paraId="5422BDCC" w14:textId="257D06E6" w:rsidR="00E83A1B" w:rsidRPr="00FC35EA" w:rsidRDefault="00E83A1B" w:rsidP="00FC35EA">
      <w:pPr>
        <w:pStyle w:val="MacroText"/>
        <w:jc w:val="both"/>
        <w:rPr>
          <w:rFonts w:ascii="Nexa Bold" w:hAnsi="Nexa Bold"/>
          <w:i/>
          <w:iCs/>
          <w:sz w:val="22"/>
          <w:szCs w:val="22"/>
        </w:rPr>
      </w:pPr>
      <w:r w:rsidRPr="00FC35EA">
        <w:rPr>
          <w:rFonts w:ascii="Nexa Bold" w:hAnsi="Nexa Bold"/>
          <w:i/>
          <w:iCs/>
          <w:sz w:val="22"/>
          <w:szCs w:val="22"/>
        </w:rPr>
        <w:t>For example:</w:t>
      </w:r>
      <w:r w:rsidRPr="00FC35EA">
        <w:rPr>
          <w:rFonts w:ascii="Cambria" w:hAnsi="Cambria" w:cs="Cambria"/>
          <w:i/>
          <w:iCs/>
          <w:sz w:val="22"/>
          <w:szCs w:val="22"/>
        </w:rPr>
        <w:t> </w:t>
      </w:r>
    </w:p>
    <w:p w14:paraId="53D815D9" w14:textId="77777777" w:rsidR="00E83A1B" w:rsidRPr="00FC35EA" w:rsidRDefault="00E83A1B" w:rsidP="00FC35EA">
      <w:pPr>
        <w:pStyle w:val="MacroText"/>
        <w:jc w:val="both"/>
        <w:rPr>
          <w:rFonts w:ascii="Nexa Bold" w:hAnsi="Nexa Bold"/>
          <w:i/>
          <w:iCs/>
          <w:sz w:val="22"/>
          <w:szCs w:val="22"/>
        </w:rPr>
      </w:pPr>
      <w:r w:rsidRPr="00FC35EA">
        <w:rPr>
          <w:rFonts w:ascii="Nexa Bold" w:hAnsi="Nexa Bold"/>
          <w:i/>
          <w:iCs/>
          <w:sz w:val="22"/>
          <w:szCs w:val="22"/>
        </w:rPr>
        <w:t>Cash grant - £15,000</w:t>
      </w:r>
      <w:r w:rsidRPr="00FC35EA">
        <w:rPr>
          <w:rFonts w:ascii="Cambria" w:hAnsi="Cambria" w:cs="Cambria"/>
          <w:i/>
          <w:iCs/>
          <w:sz w:val="22"/>
          <w:szCs w:val="22"/>
        </w:rPr>
        <w:t> </w:t>
      </w:r>
    </w:p>
    <w:p w14:paraId="23CAFE66" w14:textId="77777777" w:rsidR="00E83A1B" w:rsidRPr="00FC35EA" w:rsidRDefault="00E83A1B" w:rsidP="00FC35EA">
      <w:pPr>
        <w:pStyle w:val="MacroText"/>
        <w:jc w:val="both"/>
        <w:rPr>
          <w:rFonts w:ascii="Nexa Bold" w:hAnsi="Nexa Bold"/>
          <w:i/>
          <w:iCs/>
          <w:sz w:val="22"/>
          <w:szCs w:val="22"/>
        </w:rPr>
      </w:pPr>
      <w:r w:rsidRPr="00FC35EA">
        <w:rPr>
          <w:rFonts w:ascii="Nexa Bold" w:hAnsi="Nexa Bold"/>
          <w:i/>
          <w:iCs/>
          <w:sz w:val="22"/>
          <w:szCs w:val="22"/>
        </w:rPr>
        <w:t>Your contribution - £750</w:t>
      </w:r>
      <w:r w:rsidRPr="00FC35EA">
        <w:rPr>
          <w:rFonts w:ascii="Cambria" w:hAnsi="Cambria" w:cs="Cambria"/>
          <w:i/>
          <w:iCs/>
          <w:sz w:val="22"/>
          <w:szCs w:val="22"/>
        </w:rPr>
        <w:t> </w:t>
      </w:r>
    </w:p>
    <w:p w14:paraId="3D8E5D5B" w14:textId="77777777" w:rsidR="00E83A1B" w:rsidRPr="00FC35EA" w:rsidRDefault="00E83A1B" w:rsidP="00FC35EA">
      <w:pPr>
        <w:pStyle w:val="MacroText"/>
        <w:jc w:val="both"/>
        <w:rPr>
          <w:rFonts w:ascii="Nexa Bold" w:hAnsi="Nexa Bold"/>
          <w:i/>
          <w:iCs/>
          <w:sz w:val="22"/>
          <w:szCs w:val="22"/>
        </w:rPr>
      </w:pPr>
      <w:r w:rsidRPr="00FC35EA">
        <w:rPr>
          <w:rFonts w:ascii="Nexa Bold" w:hAnsi="Nexa Bold"/>
          <w:i/>
          <w:iCs/>
          <w:sz w:val="22"/>
          <w:szCs w:val="22"/>
        </w:rPr>
        <w:t>Total project cost - £15,750</w:t>
      </w:r>
      <w:r w:rsidRPr="00FC35EA">
        <w:rPr>
          <w:rFonts w:ascii="Cambria" w:hAnsi="Cambria" w:cs="Cambria"/>
          <w:i/>
          <w:iCs/>
          <w:sz w:val="22"/>
          <w:szCs w:val="22"/>
        </w:rPr>
        <w:t> </w:t>
      </w:r>
    </w:p>
    <w:p w14:paraId="7EF40216" w14:textId="77777777" w:rsidR="003B6395" w:rsidRDefault="003B6395" w:rsidP="003B6395">
      <w:pPr>
        <w:pStyle w:val="MacroText"/>
        <w:jc w:val="both"/>
        <w:rPr>
          <w:rFonts w:ascii="Cambria" w:hAnsi="Cambria" w:cs="Cambria"/>
          <w:sz w:val="22"/>
          <w:szCs w:val="22"/>
        </w:rPr>
      </w:pPr>
    </w:p>
    <w:p w14:paraId="33954683" w14:textId="55B8AEE1" w:rsidR="00E83A1B" w:rsidRPr="003B6395" w:rsidRDefault="003B6395" w:rsidP="00296BF8">
      <w:pPr>
        <w:pStyle w:val="MacroText"/>
        <w:tabs>
          <w:tab w:val="clear" w:pos="480"/>
          <w:tab w:val="left" w:pos="567"/>
        </w:tabs>
        <w:spacing w:line="276" w:lineRule="auto"/>
        <w:jc w:val="both"/>
        <w:rPr>
          <w:rFonts w:ascii="Nexa" w:hAnsi="Nexa"/>
          <w:sz w:val="22"/>
          <w:szCs w:val="22"/>
        </w:rPr>
      </w:pPr>
      <w:r w:rsidRPr="003B6395">
        <w:rPr>
          <w:rFonts w:ascii="Nexa XBold" w:hAnsi="Nexa XBold" w:cs="Cambria"/>
          <w:color w:val="007A8A"/>
          <w:sz w:val="28"/>
          <w:szCs w:val="28"/>
        </w:rPr>
        <w:t xml:space="preserve">10 </w:t>
      </w:r>
      <w:r>
        <w:rPr>
          <w:rFonts w:ascii="Nexa XBold" w:hAnsi="Nexa XBold" w:cs="Cambria"/>
          <w:color w:val="007A8A"/>
          <w:sz w:val="28"/>
          <w:szCs w:val="28"/>
        </w:rPr>
        <w:tab/>
      </w:r>
      <w:r w:rsidRPr="003B6395">
        <w:rPr>
          <w:rFonts w:ascii="Nexa XBold" w:hAnsi="Nexa XBold" w:cs="Cambria"/>
          <w:color w:val="007A8A"/>
          <w:sz w:val="28"/>
          <w:szCs w:val="28"/>
        </w:rPr>
        <w:t>APPLICATION PROCESS</w:t>
      </w:r>
    </w:p>
    <w:p w14:paraId="00BEF0DA" w14:textId="2C4272A8" w:rsidR="00E83A1B" w:rsidRPr="00086A0B" w:rsidRDefault="003B6395" w:rsidP="00296BF8">
      <w:pPr>
        <w:pStyle w:val="MacroText"/>
        <w:tabs>
          <w:tab w:val="clear" w:pos="960"/>
          <w:tab w:val="left" w:pos="567"/>
        </w:tabs>
        <w:rPr>
          <w:rFonts w:ascii="Nexa XBold" w:hAnsi="Nexa XBold"/>
          <w:color w:val="007A8A"/>
          <w:sz w:val="24"/>
          <w:szCs w:val="24"/>
        </w:rPr>
      </w:pPr>
      <w:r w:rsidRPr="00086A0B">
        <w:rPr>
          <w:rFonts w:ascii="Nexa XBold" w:hAnsi="Nexa XBold"/>
          <w:color w:val="007A8A"/>
          <w:sz w:val="24"/>
          <w:szCs w:val="24"/>
        </w:rPr>
        <w:t>10.1</w:t>
      </w:r>
      <w:r w:rsidRPr="00086A0B">
        <w:rPr>
          <w:rFonts w:ascii="Nexa XBold" w:hAnsi="Nexa XBold"/>
          <w:color w:val="007A8A"/>
          <w:sz w:val="24"/>
          <w:szCs w:val="24"/>
        </w:rPr>
        <w:tab/>
      </w:r>
      <w:r w:rsidR="00086A0B">
        <w:rPr>
          <w:rFonts w:ascii="Nexa XBold" w:hAnsi="Nexa XBold"/>
          <w:color w:val="007A8A"/>
          <w:sz w:val="24"/>
          <w:szCs w:val="24"/>
        </w:rPr>
        <w:tab/>
      </w:r>
      <w:r w:rsidR="00086A0B" w:rsidRPr="00086A0B">
        <w:rPr>
          <w:rFonts w:ascii="Nexa XBold" w:hAnsi="Nexa XBold"/>
          <w:color w:val="007A8A"/>
          <w:sz w:val="24"/>
          <w:szCs w:val="24"/>
        </w:rPr>
        <w:t>TIMETABLE</w:t>
      </w:r>
      <w:r w:rsidRPr="00086A0B">
        <w:rPr>
          <w:rFonts w:ascii="Nexa XBold" w:hAnsi="Nexa XBold"/>
          <w:color w:val="007A8A"/>
          <w:sz w:val="24"/>
          <w:szCs w:val="24"/>
        </w:rPr>
        <w:t>:</w:t>
      </w:r>
      <w:r w:rsidRPr="00086A0B">
        <w:rPr>
          <w:rFonts w:ascii="Cambria" w:hAnsi="Cambria" w:cs="Cambria"/>
          <w:color w:val="007A8A"/>
          <w:sz w:val="24"/>
          <w:szCs w:val="24"/>
        </w:rPr>
        <w:t> </w:t>
      </w:r>
    </w:p>
    <w:p w14:paraId="382A85D5" w14:textId="77777777"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Grant scheme opens – June 2021</w:t>
      </w:r>
      <w:r w:rsidRPr="003B6395">
        <w:rPr>
          <w:rFonts w:ascii="Cambria" w:hAnsi="Cambria" w:cs="Cambria"/>
          <w:sz w:val="22"/>
          <w:szCs w:val="22"/>
        </w:rPr>
        <w:t> </w:t>
      </w:r>
    </w:p>
    <w:p w14:paraId="525CFD6B" w14:textId="77777777"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Complete our online eligibility check</w:t>
      </w:r>
      <w:r w:rsidRPr="003B6395">
        <w:rPr>
          <w:rFonts w:ascii="Cambria" w:hAnsi="Cambria" w:cs="Cambria"/>
          <w:sz w:val="22"/>
          <w:szCs w:val="22"/>
        </w:rPr>
        <w:t> </w:t>
      </w:r>
    </w:p>
    <w:p w14:paraId="5472CA49" w14:textId="77777777"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Closing date for applications – 31</w:t>
      </w:r>
      <w:r w:rsidRPr="003B6395">
        <w:rPr>
          <w:rFonts w:ascii="Nexa" w:hAnsi="Nexa"/>
          <w:sz w:val="22"/>
          <w:szCs w:val="22"/>
          <w:vertAlign w:val="superscript"/>
        </w:rPr>
        <w:t>st</w:t>
      </w:r>
      <w:r w:rsidRPr="003B6395">
        <w:rPr>
          <w:rFonts w:ascii="Cambria" w:hAnsi="Cambria" w:cs="Cambria"/>
          <w:sz w:val="22"/>
          <w:szCs w:val="22"/>
        </w:rPr>
        <w:t> </w:t>
      </w:r>
      <w:r w:rsidRPr="003B6395">
        <w:rPr>
          <w:rFonts w:ascii="Nexa" w:hAnsi="Nexa"/>
          <w:sz w:val="22"/>
          <w:szCs w:val="22"/>
        </w:rPr>
        <w:t>October 2021</w:t>
      </w:r>
      <w:r w:rsidRPr="003B6395">
        <w:rPr>
          <w:rFonts w:ascii="Cambria" w:hAnsi="Cambria" w:cs="Cambria"/>
          <w:sz w:val="22"/>
          <w:szCs w:val="22"/>
        </w:rPr>
        <w:t> </w:t>
      </w:r>
    </w:p>
    <w:p w14:paraId="52C7393F" w14:textId="77777777"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Grant panel meets and grants awarded – December 2021</w:t>
      </w:r>
      <w:r w:rsidRPr="003B6395">
        <w:rPr>
          <w:rFonts w:ascii="Cambria" w:hAnsi="Cambria" w:cs="Cambria"/>
          <w:sz w:val="22"/>
          <w:szCs w:val="22"/>
        </w:rPr>
        <w:t> </w:t>
      </w:r>
    </w:p>
    <w:p w14:paraId="3FEC00DA" w14:textId="77777777"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Notification of successful projects and formal offer letters – January 2022</w:t>
      </w:r>
      <w:r w:rsidRPr="003B6395">
        <w:rPr>
          <w:rFonts w:ascii="Cambria" w:hAnsi="Cambria" w:cs="Cambria"/>
          <w:sz w:val="22"/>
          <w:szCs w:val="22"/>
        </w:rPr>
        <w:t> </w:t>
      </w:r>
    </w:p>
    <w:p w14:paraId="5BE9724D" w14:textId="043ABBA6" w:rsidR="00E83A1B" w:rsidRPr="003B6395" w:rsidRDefault="00E83A1B" w:rsidP="00854271">
      <w:pPr>
        <w:pStyle w:val="MacroText"/>
        <w:numPr>
          <w:ilvl w:val="0"/>
          <w:numId w:val="27"/>
        </w:numPr>
        <w:rPr>
          <w:rFonts w:ascii="Nexa" w:hAnsi="Nexa"/>
          <w:sz w:val="22"/>
          <w:szCs w:val="22"/>
        </w:rPr>
      </w:pPr>
      <w:r w:rsidRPr="003B6395">
        <w:rPr>
          <w:rFonts w:ascii="Nexa" w:hAnsi="Nexa"/>
          <w:sz w:val="22"/>
          <w:szCs w:val="22"/>
        </w:rPr>
        <w:t>Projects to be completed with 12 months of formal offer letter – January 2023</w:t>
      </w:r>
      <w:r w:rsidRPr="003B6395">
        <w:rPr>
          <w:rFonts w:ascii="Cambria" w:hAnsi="Cambria" w:cs="Cambria"/>
          <w:sz w:val="22"/>
          <w:szCs w:val="22"/>
        </w:rPr>
        <w:t> </w:t>
      </w:r>
    </w:p>
    <w:p w14:paraId="5C3D7C09" w14:textId="77777777" w:rsidR="003B6395" w:rsidRPr="003B6395" w:rsidRDefault="003B6395" w:rsidP="003B6395">
      <w:pPr>
        <w:pStyle w:val="MacroText"/>
        <w:ind w:left="360"/>
        <w:rPr>
          <w:rFonts w:ascii="Nexa" w:hAnsi="Nexa"/>
          <w:sz w:val="16"/>
          <w:szCs w:val="16"/>
        </w:rPr>
      </w:pPr>
    </w:p>
    <w:p w14:paraId="25D2DC46" w14:textId="53AB5BC6" w:rsidR="00E83A1B" w:rsidRPr="00296BF8" w:rsidRDefault="003B6395" w:rsidP="00296BF8">
      <w:pPr>
        <w:pStyle w:val="MacroText"/>
        <w:tabs>
          <w:tab w:val="clear" w:pos="960"/>
          <w:tab w:val="left" w:pos="709"/>
        </w:tabs>
        <w:spacing w:line="276" w:lineRule="auto"/>
        <w:rPr>
          <w:rFonts w:ascii="Nexa XBold" w:hAnsi="Nexa XBold"/>
          <w:color w:val="007A8A"/>
          <w:sz w:val="24"/>
          <w:szCs w:val="24"/>
        </w:rPr>
      </w:pPr>
      <w:r w:rsidRPr="00296BF8">
        <w:rPr>
          <w:rFonts w:ascii="Nexa XBold" w:hAnsi="Nexa XBold"/>
          <w:color w:val="007A8A"/>
          <w:sz w:val="24"/>
          <w:szCs w:val="24"/>
        </w:rPr>
        <w:t>10.2</w:t>
      </w:r>
      <w:r w:rsidRPr="00296BF8">
        <w:rPr>
          <w:rFonts w:ascii="Nexa XBold" w:hAnsi="Nexa XBold"/>
          <w:color w:val="007A8A"/>
          <w:sz w:val="24"/>
          <w:szCs w:val="24"/>
        </w:rPr>
        <w:tab/>
        <w:t xml:space="preserve">HOW WE ASSESS YOUR APPLICATION </w:t>
      </w:r>
    </w:p>
    <w:p w14:paraId="25593D47" w14:textId="6A9AA3AE" w:rsidR="00E83A1B" w:rsidRDefault="00E83A1B" w:rsidP="00E83A1B">
      <w:pPr>
        <w:pStyle w:val="MacroText"/>
        <w:rPr>
          <w:rFonts w:ascii="Cambria" w:hAnsi="Cambria" w:cs="Cambria"/>
          <w:sz w:val="22"/>
          <w:szCs w:val="22"/>
        </w:rPr>
      </w:pPr>
      <w:r w:rsidRPr="003B6395">
        <w:rPr>
          <w:rFonts w:ascii="Nexa" w:hAnsi="Nexa"/>
          <w:sz w:val="22"/>
          <w:szCs w:val="22"/>
        </w:rPr>
        <w:t>Applications to New Stories New Audiences will be assessed against the following criteria:</w:t>
      </w:r>
      <w:r w:rsidRPr="003B6395">
        <w:rPr>
          <w:rFonts w:ascii="Cambria" w:hAnsi="Cambria" w:cs="Cambria"/>
          <w:sz w:val="22"/>
          <w:szCs w:val="22"/>
        </w:rPr>
        <w:t> </w:t>
      </w:r>
    </w:p>
    <w:p w14:paraId="74DA56D8" w14:textId="77777777" w:rsidR="00086A0B" w:rsidRPr="00086A0B" w:rsidRDefault="00086A0B" w:rsidP="00854271">
      <w:pPr>
        <w:pStyle w:val="ListParagraph"/>
        <w:numPr>
          <w:ilvl w:val="0"/>
          <w:numId w:val="28"/>
        </w:numPr>
        <w:rPr>
          <w:rStyle w:val="eop"/>
          <w:rFonts w:ascii="Nexa" w:hAnsi="Nexa"/>
          <w:color w:val="000000"/>
          <w:sz w:val="22"/>
          <w:szCs w:val="22"/>
          <w:shd w:val="clear" w:color="auto" w:fill="FFFFFF"/>
        </w:rPr>
      </w:pPr>
      <w:r w:rsidRPr="00086A0B">
        <w:rPr>
          <w:rStyle w:val="eop"/>
          <w:rFonts w:ascii="Nexa" w:hAnsi="Nexa"/>
          <w:color w:val="000000"/>
          <w:sz w:val="22"/>
          <w:szCs w:val="22"/>
          <w:shd w:val="clear" w:color="auto" w:fill="FFFFFF"/>
        </w:rPr>
        <w:t>Mandatory outcome, t</w:t>
      </w:r>
      <w:r w:rsidRPr="00086A0B">
        <w:rPr>
          <w:rFonts w:ascii="Nexa" w:hAnsi="Nexa"/>
          <w:sz w:val="22"/>
          <w:szCs w:val="22"/>
        </w:rPr>
        <w:t>hat</w:t>
      </w:r>
      <w:r w:rsidRPr="00086A0B">
        <w:rPr>
          <w:rStyle w:val="eop"/>
          <w:rFonts w:ascii="Nexa" w:hAnsi="Nexa"/>
          <w:color w:val="000000"/>
          <w:sz w:val="22"/>
          <w:szCs w:val="22"/>
          <w:shd w:val="clear" w:color="auto" w:fill="FFFFFF"/>
        </w:rPr>
        <w:t xml:space="preserve"> the</w:t>
      </w:r>
      <w:r w:rsidRPr="00086A0B">
        <w:rPr>
          <w:rStyle w:val="normaltextrun"/>
          <w:rFonts w:ascii="Nexa" w:hAnsi="Nexa"/>
          <w:color w:val="000000"/>
          <w:sz w:val="22"/>
          <w:szCs w:val="22"/>
          <w:shd w:val="clear" w:color="auto" w:fill="FFFFFF"/>
        </w:rPr>
        <w:t xml:space="preserve"> project will result in a wider range of people being involved in heritage at the organisation</w:t>
      </w:r>
      <w:r w:rsidRPr="00086A0B">
        <w:rPr>
          <w:rStyle w:val="normaltextrun"/>
          <w:rFonts w:ascii="Cambria" w:hAnsi="Cambria" w:cs="Cambria"/>
          <w:color w:val="000000"/>
          <w:sz w:val="22"/>
          <w:szCs w:val="22"/>
          <w:shd w:val="clear" w:color="auto" w:fill="FFFFFF"/>
        </w:rPr>
        <w:t> </w:t>
      </w:r>
      <w:r w:rsidRPr="00086A0B">
        <w:rPr>
          <w:rStyle w:val="normaltextrun"/>
          <w:rFonts w:ascii="Nexa" w:hAnsi="Nexa"/>
          <w:color w:val="000000"/>
          <w:sz w:val="22"/>
          <w:szCs w:val="22"/>
          <w:shd w:val="clear" w:color="auto" w:fill="FFFFFF"/>
        </w:rPr>
        <w:t>and</w:t>
      </w:r>
      <w:r w:rsidRPr="00086A0B">
        <w:rPr>
          <w:rStyle w:val="normaltextrun"/>
          <w:rFonts w:ascii="Cambria" w:hAnsi="Cambria" w:cs="Cambria"/>
          <w:color w:val="000000"/>
          <w:sz w:val="22"/>
          <w:szCs w:val="22"/>
          <w:shd w:val="clear" w:color="auto" w:fill="FFFFFF"/>
        </w:rPr>
        <w:t> </w:t>
      </w:r>
      <w:r w:rsidRPr="00086A0B">
        <w:rPr>
          <w:rStyle w:val="normaltextrun"/>
          <w:rFonts w:ascii="Nexa" w:hAnsi="Nexa"/>
          <w:color w:val="000000"/>
          <w:sz w:val="22"/>
          <w:szCs w:val="22"/>
          <w:shd w:val="clear" w:color="auto" w:fill="FFFFFF"/>
        </w:rPr>
        <w:t>at least one other NLHF outcome from</w:t>
      </w:r>
      <w:r w:rsidRPr="00086A0B">
        <w:rPr>
          <w:rStyle w:val="eop"/>
          <w:rFonts w:ascii="Cambria" w:hAnsi="Cambria" w:cs="Cambria"/>
          <w:color w:val="000000"/>
          <w:sz w:val="22"/>
          <w:szCs w:val="22"/>
          <w:shd w:val="clear" w:color="auto" w:fill="FFFFFF"/>
        </w:rPr>
        <w:t> </w:t>
      </w:r>
      <w:r w:rsidRPr="00086A0B">
        <w:rPr>
          <w:rStyle w:val="eop"/>
          <w:rFonts w:ascii="Nexa" w:hAnsi="Nexa" w:cs="Cambria"/>
          <w:color w:val="000000"/>
          <w:sz w:val="22"/>
          <w:szCs w:val="22"/>
          <w:shd w:val="clear" w:color="auto" w:fill="FFFFFF"/>
        </w:rPr>
        <w:t>the following</w:t>
      </w:r>
    </w:p>
    <w:p w14:paraId="230E37CC"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Heritage will be better identified and better explained</w:t>
      </w:r>
      <w:r w:rsidRPr="003B6395">
        <w:rPr>
          <w:rFonts w:ascii="Cambria" w:hAnsi="Cambria" w:cs="Cambria"/>
          <w:sz w:val="22"/>
          <w:szCs w:val="22"/>
        </w:rPr>
        <w:t> </w:t>
      </w:r>
    </w:p>
    <w:p w14:paraId="737F63CC"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lastRenderedPageBreak/>
        <w:t>People will have developed skills</w:t>
      </w:r>
      <w:r w:rsidRPr="003B6395">
        <w:rPr>
          <w:rFonts w:ascii="Cambria" w:hAnsi="Cambria" w:cs="Cambria"/>
          <w:sz w:val="22"/>
          <w:szCs w:val="22"/>
        </w:rPr>
        <w:t> </w:t>
      </w:r>
    </w:p>
    <w:p w14:paraId="79248F61"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People will have learnt about heritage leading to change in idea and actions</w:t>
      </w:r>
      <w:r w:rsidRPr="003B6395">
        <w:rPr>
          <w:rFonts w:ascii="Cambria" w:hAnsi="Cambria" w:cs="Cambria"/>
          <w:sz w:val="22"/>
          <w:szCs w:val="22"/>
        </w:rPr>
        <w:t> </w:t>
      </w:r>
    </w:p>
    <w:p w14:paraId="0A9D6943"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People will have greater well-being</w:t>
      </w:r>
      <w:r w:rsidRPr="003B6395">
        <w:rPr>
          <w:rFonts w:ascii="Cambria" w:hAnsi="Cambria" w:cs="Cambria"/>
          <w:sz w:val="22"/>
          <w:szCs w:val="22"/>
        </w:rPr>
        <w:t> </w:t>
      </w:r>
    </w:p>
    <w:p w14:paraId="53DBEDE7"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The funded organization will be more resilient</w:t>
      </w:r>
      <w:r w:rsidRPr="003B6395">
        <w:rPr>
          <w:rFonts w:ascii="Cambria" w:hAnsi="Cambria" w:cs="Cambria"/>
          <w:sz w:val="22"/>
          <w:szCs w:val="22"/>
        </w:rPr>
        <w:t> </w:t>
      </w:r>
    </w:p>
    <w:p w14:paraId="3742AA75" w14:textId="77777777" w:rsidR="00E83A1B" w:rsidRPr="003B6395" w:rsidRDefault="00E83A1B" w:rsidP="00581538">
      <w:pPr>
        <w:pStyle w:val="MacroText"/>
        <w:numPr>
          <w:ilvl w:val="1"/>
          <w:numId w:val="28"/>
        </w:numPr>
        <w:rPr>
          <w:rFonts w:ascii="Nexa" w:hAnsi="Nexa"/>
          <w:sz w:val="22"/>
          <w:szCs w:val="22"/>
        </w:rPr>
      </w:pPr>
      <w:r w:rsidRPr="003B6395">
        <w:rPr>
          <w:rFonts w:ascii="Nexa" w:hAnsi="Nexa"/>
          <w:sz w:val="22"/>
          <w:szCs w:val="22"/>
          <w:lang w:val="en-US"/>
        </w:rPr>
        <w:t>The local area will be a better place to live, work or visit</w:t>
      </w:r>
      <w:r w:rsidRPr="003B6395">
        <w:rPr>
          <w:rFonts w:ascii="Cambria" w:hAnsi="Cambria" w:cs="Cambria"/>
          <w:sz w:val="22"/>
          <w:szCs w:val="22"/>
        </w:rPr>
        <w:t> </w:t>
      </w:r>
    </w:p>
    <w:p w14:paraId="690D4FB0" w14:textId="133B6054"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 organisation has identified a new story that it wishes to tell</w:t>
      </w:r>
      <w:r w:rsidRPr="00086A0B">
        <w:rPr>
          <w:rFonts w:ascii="Cambria" w:hAnsi="Cambria" w:cs="Cambria"/>
          <w:sz w:val="22"/>
          <w:szCs w:val="22"/>
        </w:rPr>
        <w:t> </w:t>
      </w:r>
    </w:p>
    <w:p w14:paraId="3EB714F0" w14:textId="77777777"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There is an understanding, based on initial research, of who the new audience(s) for the new story will be</w:t>
      </w:r>
      <w:r w:rsidRPr="00086A0B">
        <w:rPr>
          <w:rFonts w:ascii="Cambria" w:hAnsi="Cambria" w:cs="Cambria"/>
          <w:sz w:val="22"/>
          <w:szCs w:val="22"/>
        </w:rPr>
        <w:t> </w:t>
      </w:r>
    </w:p>
    <w:p w14:paraId="10AB1AA6" w14:textId="77777777"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 organisation has identified at least one new partner / group to work with in developing the story</w:t>
      </w:r>
      <w:r w:rsidRPr="00086A0B">
        <w:rPr>
          <w:rFonts w:ascii="Cambria" w:hAnsi="Cambria" w:cs="Cambria"/>
          <w:sz w:val="22"/>
          <w:szCs w:val="22"/>
        </w:rPr>
        <w:t> </w:t>
      </w:r>
    </w:p>
    <w:p w14:paraId="0F2A1585" w14:textId="77777777"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 organisation explains how it is keen to work differently, innovate and learn new skills</w:t>
      </w:r>
      <w:r w:rsidRPr="00086A0B">
        <w:rPr>
          <w:rFonts w:ascii="Cambria" w:hAnsi="Cambria" w:cs="Cambria"/>
          <w:sz w:val="22"/>
          <w:szCs w:val="22"/>
        </w:rPr>
        <w:t> </w:t>
      </w:r>
    </w:p>
    <w:p w14:paraId="5C88402B" w14:textId="77777777" w:rsidR="00E83A1B" w:rsidRPr="00086A0B" w:rsidRDefault="00E83A1B" w:rsidP="00854271">
      <w:pPr>
        <w:pStyle w:val="MacroText"/>
        <w:numPr>
          <w:ilvl w:val="0"/>
          <w:numId w:val="28"/>
        </w:numPr>
        <w:jc w:val="both"/>
        <w:rPr>
          <w:rFonts w:ascii="Nexa" w:hAnsi="Nexa"/>
          <w:sz w:val="22"/>
          <w:szCs w:val="22"/>
        </w:rPr>
      </w:pPr>
      <w:r w:rsidRPr="00086A0B">
        <w:rPr>
          <w:rFonts w:ascii="Nexa" w:hAnsi="Nexa"/>
          <w:sz w:val="22"/>
          <w:szCs w:val="22"/>
        </w:rPr>
        <w:t>The project is deliverable within the parameters of the programme and shows value for money</w:t>
      </w:r>
      <w:r w:rsidRPr="00086A0B">
        <w:rPr>
          <w:rFonts w:ascii="Cambria" w:hAnsi="Cambria" w:cs="Cambria"/>
          <w:sz w:val="22"/>
          <w:szCs w:val="22"/>
        </w:rPr>
        <w:t> </w:t>
      </w:r>
    </w:p>
    <w:p w14:paraId="72129BF1" w14:textId="77777777" w:rsidR="00E83A1B" w:rsidRPr="00E83A1B" w:rsidRDefault="00E83A1B" w:rsidP="00E83A1B">
      <w:pPr>
        <w:pStyle w:val="MacroText"/>
        <w:rPr>
          <w:rFonts w:ascii="Nexa" w:hAnsi="Nexa"/>
          <w:sz w:val="24"/>
          <w:szCs w:val="24"/>
        </w:rPr>
      </w:pPr>
      <w:r w:rsidRPr="00E83A1B">
        <w:rPr>
          <w:rFonts w:ascii="Cambria" w:hAnsi="Cambria" w:cs="Cambria"/>
          <w:sz w:val="24"/>
          <w:szCs w:val="24"/>
        </w:rPr>
        <w:t> </w:t>
      </w:r>
    </w:p>
    <w:p w14:paraId="4EF56316" w14:textId="79B332CF" w:rsidR="00E83A1B" w:rsidRPr="00296BF8" w:rsidRDefault="00296BF8" w:rsidP="00296BF8">
      <w:pPr>
        <w:pStyle w:val="MacroText"/>
        <w:tabs>
          <w:tab w:val="clear" w:pos="960"/>
          <w:tab w:val="left" w:pos="709"/>
        </w:tabs>
        <w:rPr>
          <w:rFonts w:ascii="Nexa XBold" w:hAnsi="Nexa XBold"/>
          <w:color w:val="007A8A"/>
          <w:sz w:val="24"/>
          <w:szCs w:val="24"/>
        </w:rPr>
      </w:pPr>
      <w:r w:rsidRPr="00296BF8">
        <w:rPr>
          <w:rFonts w:ascii="Nexa XBold" w:hAnsi="Nexa XBold"/>
          <w:color w:val="007A8A"/>
          <w:sz w:val="24"/>
          <w:szCs w:val="24"/>
        </w:rPr>
        <w:t>10.3</w:t>
      </w:r>
      <w:r>
        <w:rPr>
          <w:rFonts w:ascii="Nexa XBold" w:hAnsi="Nexa XBold"/>
          <w:color w:val="007A8A"/>
          <w:sz w:val="24"/>
          <w:szCs w:val="24"/>
        </w:rPr>
        <w:tab/>
      </w:r>
      <w:r w:rsidRPr="00296BF8">
        <w:rPr>
          <w:rFonts w:ascii="Nexa XBold" w:hAnsi="Nexa XBold"/>
          <w:color w:val="007A8A"/>
          <w:sz w:val="24"/>
          <w:szCs w:val="24"/>
        </w:rPr>
        <w:t>SUPPORTING DOCUMENTS</w:t>
      </w:r>
      <w:r w:rsidRPr="00296BF8">
        <w:rPr>
          <w:rFonts w:ascii="Cambria" w:hAnsi="Cambria" w:cs="Cambria"/>
          <w:color w:val="007A8A"/>
          <w:sz w:val="24"/>
          <w:szCs w:val="24"/>
        </w:rPr>
        <w:t> </w:t>
      </w:r>
    </w:p>
    <w:p w14:paraId="36E72A9E" w14:textId="54432C4C" w:rsidR="00E83A1B" w:rsidRDefault="00E83A1B" w:rsidP="00E83A1B">
      <w:pPr>
        <w:pStyle w:val="MacroText"/>
        <w:rPr>
          <w:rFonts w:ascii="Cambria" w:hAnsi="Cambria" w:cs="Cambria"/>
          <w:sz w:val="22"/>
          <w:szCs w:val="22"/>
        </w:rPr>
      </w:pPr>
      <w:r w:rsidRPr="00296BF8">
        <w:rPr>
          <w:rFonts w:ascii="Nexa" w:hAnsi="Nexa"/>
          <w:sz w:val="22"/>
          <w:szCs w:val="22"/>
        </w:rPr>
        <w:t>You will need to submit the following supporting documents:</w:t>
      </w:r>
      <w:r w:rsidRPr="00296BF8">
        <w:rPr>
          <w:rFonts w:ascii="Cambria" w:hAnsi="Cambria" w:cs="Cambria"/>
          <w:sz w:val="22"/>
          <w:szCs w:val="22"/>
        </w:rPr>
        <w:t> </w:t>
      </w:r>
    </w:p>
    <w:p w14:paraId="30074DD5" w14:textId="77777777" w:rsidR="00296BF8" w:rsidRPr="00296BF8" w:rsidRDefault="00296BF8" w:rsidP="00E83A1B">
      <w:pPr>
        <w:pStyle w:val="MacroText"/>
        <w:rPr>
          <w:rFonts w:ascii="Nexa" w:hAnsi="Nexa"/>
          <w:sz w:val="16"/>
          <w:szCs w:val="16"/>
        </w:rPr>
      </w:pPr>
    </w:p>
    <w:p w14:paraId="37866B6F" w14:textId="3AD4649B" w:rsidR="00296BF8" w:rsidRPr="00296BF8" w:rsidRDefault="00E83A1B" w:rsidP="00854271">
      <w:pPr>
        <w:pStyle w:val="MacroText"/>
        <w:numPr>
          <w:ilvl w:val="0"/>
          <w:numId w:val="29"/>
        </w:numPr>
        <w:rPr>
          <w:rFonts w:ascii="Nexa Bold" w:hAnsi="Nexa Bold"/>
          <w:color w:val="007A8A"/>
          <w:sz w:val="22"/>
          <w:szCs w:val="22"/>
        </w:rPr>
      </w:pPr>
      <w:r w:rsidRPr="00296BF8">
        <w:rPr>
          <w:rFonts w:ascii="Nexa Bold" w:hAnsi="Nexa Bold"/>
          <w:color w:val="007A8A"/>
          <w:sz w:val="22"/>
          <w:szCs w:val="22"/>
        </w:rPr>
        <w:t>Governing document (for example, constitution)</w:t>
      </w:r>
      <w:r w:rsidRPr="00296BF8">
        <w:rPr>
          <w:rFonts w:ascii="Cambria" w:hAnsi="Cambria" w:cs="Cambria"/>
          <w:color w:val="007A8A"/>
          <w:sz w:val="22"/>
          <w:szCs w:val="22"/>
        </w:rPr>
        <w:t> </w:t>
      </w:r>
    </w:p>
    <w:p w14:paraId="45CAAE05" w14:textId="77777777" w:rsidR="00296BF8" w:rsidRDefault="00E83A1B" w:rsidP="00296BF8">
      <w:pPr>
        <w:pStyle w:val="MacroText"/>
        <w:rPr>
          <w:rFonts w:ascii="Nexa" w:hAnsi="Nexa"/>
          <w:sz w:val="22"/>
          <w:szCs w:val="22"/>
        </w:rPr>
      </w:pPr>
      <w:r w:rsidRPr="00296BF8">
        <w:rPr>
          <w:rFonts w:ascii="Nexa" w:hAnsi="Nexa"/>
          <w:sz w:val="22"/>
          <w:szCs w:val="22"/>
        </w:rPr>
        <w:t>We do not need to see your governing document if:</w:t>
      </w:r>
      <w:r w:rsidRPr="00296BF8">
        <w:rPr>
          <w:rFonts w:ascii="Cambria" w:hAnsi="Cambria" w:cs="Cambria"/>
          <w:sz w:val="22"/>
          <w:szCs w:val="22"/>
        </w:rPr>
        <w:t> </w:t>
      </w:r>
    </w:p>
    <w:p w14:paraId="4067B6EA" w14:textId="77777777" w:rsidR="00296BF8" w:rsidRDefault="00E83A1B" w:rsidP="00854271">
      <w:pPr>
        <w:pStyle w:val="MacroText"/>
        <w:numPr>
          <w:ilvl w:val="0"/>
          <w:numId w:val="30"/>
        </w:numPr>
        <w:rPr>
          <w:rFonts w:ascii="Nexa" w:hAnsi="Nexa"/>
          <w:sz w:val="22"/>
          <w:szCs w:val="22"/>
        </w:rPr>
      </w:pPr>
      <w:r w:rsidRPr="00296BF8">
        <w:rPr>
          <w:rFonts w:ascii="Nexa" w:hAnsi="Nexa"/>
          <w:sz w:val="22"/>
          <w:szCs w:val="22"/>
        </w:rPr>
        <w:t>You are a public organisation (for example, a local authority)</w:t>
      </w:r>
      <w:r w:rsidRPr="00296BF8">
        <w:rPr>
          <w:rFonts w:ascii="Cambria" w:hAnsi="Cambria" w:cs="Cambria"/>
          <w:sz w:val="22"/>
          <w:szCs w:val="22"/>
        </w:rPr>
        <w:t> </w:t>
      </w:r>
    </w:p>
    <w:p w14:paraId="3057577E" w14:textId="17DE2615" w:rsidR="00E83A1B" w:rsidRPr="00296BF8" w:rsidRDefault="00E83A1B" w:rsidP="00854271">
      <w:pPr>
        <w:pStyle w:val="MacroText"/>
        <w:numPr>
          <w:ilvl w:val="0"/>
          <w:numId w:val="30"/>
        </w:numPr>
        <w:rPr>
          <w:rFonts w:ascii="Nexa" w:hAnsi="Nexa"/>
          <w:sz w:val="22"/>
          <w:szCs w:val="22"/>
        </w:rPr>
      </w:pPr>
      <w:r w:rsidRPr="00296BF8">
        <w:rPr>
          <w:rFonts w:ascii="Nexa" w:hAnsi="Nexa"/>
          <w:sz w:val="22"/>
          <w:szCs w:val="22"/>
        </w:rPr>
        <w:t>You are a private owner of heritage</w:t>
      </w:r>
      <w:r w:rsidRPr="00296BF8">
        <w:rPr>
          <w:rFonts w:ascii="Cambria" w:hAnsi="Cambria" w:cs="Cambria"/>
          <w:sz w:val="22"/>
          <w:szCs w:val="22"/>
        </w:rPr>
        <w:t> </w:t>
      </w:r>
    </w:p>
    <w:p w14:paraId="21C4375A" w14:textId="77777777" w:rsidR="00E83A1B" w:rsidRPr="00296BF8" w:rsidRDefault="00E83A1B" w:rsidP="00E83A1B">
      <w:pPr>
        <w:pStyle w:val="MacroText"/>
        <w:rPr>
          <w:rFonts w:ascii="Nexa" w:hAnsi="Nexa"/>
          <w:sz w:val="22"/>
          <w:szCs w:val="22"/>
        </w:rPr>
      </w:pPr>
      <w:r w:rsidRPr="00296BF8">
        <w:rPr>
          <w:rFonts w:ascii="Cambria" w:hAnsi="Cambria" w:cs="Cambria"/>
          <w:sz w:val="22"/>
          <w:szCs w:val="22"/>
        </w:rPr>
        <w:t> </w:t>
      </w:r>
    </w:p>
    <w:p w14:paraId="7F8C34AF" w14:textId="77777777" w:rsidR="00E83A1B" w:rsidRPr="00296BF8" w:rsidRDefault="00E83A1B" w:rsidP="00854271">
      <w:pPr>
        <w:pStyle w:val="MacroText"/>
        <w:numPr>
          <w:ilvl w:val="0"/>
          <w:numId w:val="12"/>
        </w:numPr>
        <w:rPr>
          <w:rFonts w:ascii="Nexa Bold" w:hAnsi="Nexa Bold"/>
          <w:color w:val="007A8A"/>
          <w:sz w:val="22"/>
          <w:szCs w:val="22"/>
        </w:rPr>
      </w:pPr>
      <w:r w:rsidRPr="00296BF8">
        <w:rPr>
          <w:rFonts w:ascii="Nexa Bold" w:hAnsi="Nexa Bold"/>
          <w:color w:val="007A8A"/>
          <w:sz w:val="22"/>
          <w:szCs w:val="22"/>
        </w:rPr>
        <w:t>Accounts</w:t>
      </w:r>
      <w:r w:rsidRPr="00296BF8">
        <w:rPr>
          <w:rFonts w:ascii="Cambria" w:hAnsi="Cambria" w:cs="Cambria"/>
          <w:color w:val="007A8A"/>
          <w:sz w:val="22"/>
          <w:szCs w:val="22"/>
        </w:rPr>
        <w:t> </w:t>
      </w:r>
    </w:p>
    <w:p w14:paraId="40CE183B" w14:textId="77777777" w:rsidR="00E83A1B" w:rsidRPr="00296BF8" w:rsidRDefault="00E83A1B" w:rsidP="00296BF8">
      <w:pPr>
        <w:pStyle w:val="MacroText"/>
        <w:jc w:val="both"/>
        <w:rPr>
          <w:rFonts w:ascii="Nexa" w:hAnsi="Nexa"/>
          <w:sz w:val="22"/>
          <w:szCs w:val="22"/>
        </w:rPr>
      </w:pPr>
      <w:r w:rsidRPr="00296BF8">
        <w:rPr>
          <w:rFonts w:ascii="Nexa" w:hAnsi="Nexa"/>
          <w:sz w:val="22"/>
          <w:szCs w:val="22"/>
        </w:rPr>
        <w:t>Include your most recent audited or accountant verified accounts.</w:t>
      </w:r>
      <w:r w:rsidRPr="00296BF8">
        <w:rPr>
          <w:rFonts w:ascii="Cambria" w:hAnsi="Cambria" w:cs="Cambria"/>
          <w:sz w:val="22"/>
          <w:szCs w:val="22"/>
        </w:rPr>
        <w:t> </w:t>
      </w:r>
    </w:p>
    <w:p w14:paraId="3D84769C" w14:textId="77777777" w:rsidR="00E83A1B" w:rsidRPr="00296BF8" w:rsidRDefault="00E83A1B" w:rsidP="00296BF8">
      <w:pPr>
        <w:pStyle w:val="MacroText"/>
        <w:jc w:val="both"/>
        <w:rPr>
          <w:rFonts w:ascii="Nexa" w:hAnsi="Nexa"/>
          <w:sz w:val="22"/>
          <w:szCs w:val="22"/>
        </w:rPr>
      </w:pPr>
      <w:r w:rsidRPr="00296BF8">
        <w:rPr>
          <w:rFonts w:ascii="Nexa" w:hAnsi="Nexa"/>
          <w:sz w:val="22"/>
          <w:szCs w:val="22"/>
        </w:rPr>
        <w:t>If you are a newly formed organisation and do not have a set of audited accounts, please submit your last three bank statements or a letter from your bank confirming that you have opened an account.</w:t>
      </w:r>
      <w:r w:rsidRPr="00296BF8">
        <w:rPr>
          <w:rFonts w:ascii="Cambria" w:hAnsi="Cambria" w:cs="Cambria"/>
          <w:sz w:val="22"/>
          <w:szCs w:val="22"/>
        </w:rPr>
        <w:t> </w:t>
      </w:r>
    </w:p>
    <w:p w14:paraId="1DC71D15" w14:textId="77777777" w:rsidR="00E83A1B" w:rsidRPr="00296BF8" w:rsidRDefault="00E83A1B" w:rsidP="00296BF8">
      <w:pPr>
        <w:pStyle w:val="MacroText"/>
        <w:jc w:val="both"/>
        <w:rPr>
          <w:rFonts w:ascii="Nexa" w:hAnsi="Nexa"/>
          <w:sz w:val="22"/>
          <w:szCs w:val="22"/>
        </w:rPr>
      </w:pPr>
      <w:r w:rsidRPr="00296BF8">
        <w:rPr>
          <w:rFonts w:ascii="Nexa" w:hAnsi="Nexa"/>
          <w:sz w:val="22"/>
          <w:szCs w:val="22"/>
        </w:rPr>
        <w:t>We do not need your accounts if you are a public organisation (or example, a local authority)</w:t>
      </w:r>
      <w:r w:rsidRPr="00296BF8">
        <w:rPr>
          <w:rFonts w:ascii="Cambria" w:hAnsi="Cambria" w:cs="Cambria"/>
          <w:sz w:val="22"/>
          <w:szCs w:val="22"/>
        </w:rPr>
        <w:t> </w:t>
      </w:r>
    </w:p>
    <w:p w14:paraId="6071A573" w14:textId="77777777" w:rsidR="00296BF8" w:rsidRDefault="00296BF8" w:rsidP="00296BF8">
      <w:pPr>
        <w:pStyle w:val="MacroText"/>
        <w:ind w:left="720"/>
        <w:jc w:val="both"/>
        <w:rPr>
          <w:rFonts w:ascii="Nexa" w:hAnsi="Nexa"/>
          <w:sz w:val="22"/>
          <w:szCs w:val="22"/>
        </w:rPr>
      </w:pPr>
    </w:p>
    <w:p w14:paraId="7AB3835F" w14:textId="7EECE09B" w:rsidR="00E83A1B" w:rsidRPr="00296BF8" w:rsidRDefault="00E83A1B" w:rsidP="00854271">
      <w:pPr>
        <w:pStyle w:val="MacroText"/>
        <w:numPr>
          <w:ilvl w:val="0"/>
          <w:numId w:val="13"/>
        </w:numPr>
        <w:rPr>
          <w:rFonts w:ascii="Nexa Bold" w:hAnsi="Nexa Bold"/>
          <w:color w:val="007A8A"/>
          <w:sz w:val="22"/>
          <w:szCs w:val="22"/>
        </w:rPr>
      </w:pPr>
      <w:r w:rsidRPr="00296BF8">
        <w:rPr>
          <w:rFonts w:ascii="Nexa Bold" w:hAnsi="Nexa Bold"/>
          <w:color w:val="007A8A"/>
          <w:sz w:val="22"/>
          <w:szCs w:val="22"/>
        </w:rPr>
        <w:t>Briefs for externally commissioned work</w:t>
      </w:r>
      <w:r w:rsidRPr="00296BF8">
        <w:rPr>
          <w:rFonts w:ascii="Cambria" w:hAnsi="Cambria" w:cs="Cambria"/>
          <w:color w:val="007A8A"/>
          <w:sz w:val="22"/>
          <w:szCs w:val="22"/>
        </w:rPr>
        <w:t> </w:t>
      </w:r>
      <w:r w:rsidRPr="00296BF8">
        <w:rPr>
          <w:rFonts w:ascii="Nexa Bold" w:hAnsi="Nexa Bold"/>
          <w:color w:val="007A8A"/>
          <w:sz w:val="22"/>
          <w:szCs w:val="22"/>
        </w:rPr>
        <w:t>over £10,000</w:t>
      </w:r>
      <w:r w:rsidRPr="00296BF8">
        <w:rPr>
          <w:rFonts w:ascii="Cambria" w:hAnsi="Cambria" w:cs="Cambria"/>
          <w:color w:val="007A8A"/>
          <w:sz w:val="22"/>
          <w:szCs w:val="22"/>
        </w:rPr>
        <w:t>  </w:t>
      </w:r>
    </w:p>
    <w:p w14:paraId="38F517E6" w14:textId="10D543E8" w:rsidR="00E83A1B" w:rsidRPr="00296BF8" w:rsidRDefault="00E83A1B" w:rsidP="00E83A1B">
      <w:pPr>
        <w:pStyle w:val="MacroText"/>
        <w:rPr>
          <w:rFonts w:ascii="Nexa" w:hAnsi="Nexa"/>
          <w:sz w:val="22"/>
          <w:szCs w:val="22"/>
        </w:rPr>
      </w:pPr>
      <w:r w:rsidRPr="00296BF8">
        <w:rPr>
          <w:rFonts w:ascii="Nexa" w:hAnsi="Nexa"/>
          <w:sz w:val="22"/>
          <w:szCs w:val="22"/>
        </w:rPr>
        <w:t>Briefs describe any work you plan to commission during your project. If you are commissioning work (for example from an artist or architect) then you should submit a brief.</w:t>
      </w:r>
      <w:r w:rsidRPr="00296BF8">
        <w:rPr>
          <w:rFonts w:ascii="Cambria" w:hAnsi="Cambria" w:cs="Cambria"/>
          <w:sz w:val="22"/>
          <w:szCs w:val="22"/>
        </w:rPr>
        <w:t> </w:t>
      </w:r>
      <w:r w:rsidR="00296BF8">
        <w:rPr>
          <w:rFonts w:ascii="Cambria" w:hAnsi="Cambria" w:cs="Cambria"/>
          <w:sz w:val="22"/>
          <w:szCs w:val="22"/>
        </w:rPr>
        <w:t xml:space="preserve"> </w:t>
      </w:r>
      <w:r w:rsidRPr="00296BF8">
        <w:rPr>
          <w:rFonts w:ascii="Cambria" w:hAnsi="Cambria" w:cs="Cambria"/>
          <w:sz w:val="22"/>
          <w:szCs w:val="22"/>
        </w:rPr>
        <w:t> </w:t>
      </w:r>
    </w:p>
    <w:p w14:paraId="2DA29F5C" w14:textId="2159754C" w:rsidR="00E83A1B" w:rsidRPr="00296BF8" w:rsidRDefault="00E83A1B" w:rsidP="00E83A1B">
      <w:pPr>
        <w:pStyle w:val="MacroText"/>
        <w:rPr>
          <w:rFonts w:ascii="Nexa" w:hAnsi="Nexa"/>
          <w:sz w:val="22"/>
          <w:szCs w:val="22"/>
        </w:rPr>
      </w:pPr>
      <w:r w:rsidRPr="00296BF8">
        <w:rPr>
          <w:rFonts w:ascii="Nexa" w:hAnsi="Nexa"/>
          <w:sz w:val="22"/>
          <w:szCs w:val="22"/>
        </w:rPr>
        <w:t>The brief should describe the works, how long they will take</w:t>
      </w:r>
      <w:r w:rsidR="00296BF8">
        <w:rPr>
          <w:rFonts w:ascii="Nexa" w:hAnsi="Nexa"/>
          <w:sz w:val="22"/>
          <w:szCs w:val="22"/>
        </w:rPr>
        <w:t xml:space="preserve">, how </w:t>
      </w:r>
      <w:r w:rsidRPr="00296BF8">
        <w:rPr>
          <w:rFonts w:ascii="Nexa" w:hAnsi="Nexa"/>
          <w:sz w:val="22"/>
          <w:szCs w:val="22"/>
        </w:rPr>
        <w:t xml:space="preserve">much they will </w:t>
      </w:r>
      <w:r w:rsidR="005A04DB" w:rsidRPr="00296BF8">
        <w:rPr>
          <w:rFonts w:ascii="Nexa" w:hAnsi="Nexa"/>
          <w:sz w:val="22"/>
          <w:szCs w:val="22"/>
        </w:rPr>
        <w:t>cost,</w:t>
      </w:r>
      <w:r w:rsidRPr="00296BF8">
        <w:rPr>
          <w:rFonts w:ascii="Nexa" w:hAnsi="Nexa"/>
          <w:sz w:val="22"/>
          <w:szCs w:val="22"/>
        </w:rPr>
        <w:t xml:space="preserve"> and the skills required.</w:t>
      </w:r>
      <w:r w:rsidRPr="00296BF8">
        <w:rPr>
          <w:rFonts w:ascii="Cambria" w:hAnsi="Cambria" w:cs="Cambria"/>
          <w:sz w:val="22"/>
          <w:szCs w:val="22"/>
        </w:rPr>
        <w:t> </w:t>
      </w:r>
    </w:p>
    <w:p w14:paraId="52C846DD" w14:textId="77777777" w:rsidR="00E83A1B" w:rsidRPr="00296BF8" w:rsidRDefault="00E83A1B" w:rsidP="00E83A1B">
      <w:pPr>
        <w:pStyle w:val="MacroText"/>
        <w:rPr>
          <w:rFonts w:ascii="Nexa" w:hAnsi="Nexa"/>
          <w:sz w:val="22"/>
          <w:szCs w:val="22"/>
        </w:rPr>
      </w:pPr>
      <w:r w:rsidRPr="00296BF8">
        <w:rPr>
          <w:rFonts w:ascii="Cambria" w:hAnsi="Cambria" w:cs="Cambria"/>
          <w:sz w:val="22"/>
          <w:szCs w:val="22"/>
        </w:rPr>
        <w:t> </w:t>
      </w:r>
    </w:p>
    <w:p w14:paraId="68538032" w14:textId="5A8A21BC" w:rsidR="00E83A1B" w:rsidRPr="00296BF8" w:rsidRDefault="00E83A1B" w:rsidP="00854271">
      <w:pPr>
        <w:pStyle w:val="MacroText"/>
        <w:numPr>
          <w:ilvl w:val="0"/>
          <w:numId w:val="14"/>
        </w:numPr>
        <w:rPr>
          <w:rFonts w:ascii="Nexa Bold" w:hAnsi="Nexa Bold"/>
          <w:sz w:val="22"/>
          <w:szCs w:val="22"/>
        </w:rPr>
      </w:pPr>
      <w:r w:rsidRPr="00296BF8">
        <w:rPr>
          <w:rFonts w:ascii="Nexa Bold" w:hAnsi="Nexa Bold"/>
          <w:color w:val="007A8A"/>
          <w:sz w:val="22"/>
          <w:szCs w:val="22"/>
        </w:rPr>
        <w:t xml:space="preserve">Letters of support (no more than six, </w:t>
      </w:r>
      <w:r w:rsidR="00296BF8" w:rsidRPr="00296BF8">
        <w:rPr>
          <w:rFonts w:ascii="Nexa Bold" w:hAnsi="Nexa Bold"/>
          <w:color w:val="007A8A"/>
          <w:sz w:val="22"/>
          <w:szCs w:val="22"/>
        </w:rPr>
        <w:t xml:space="preserve">if </w:t>
      </w:r>
      <w:r w:rsidRPr="00296BF8">
        <w:rPr>
          <w:rFonts w:ascii="Nexa Bold" w:hAnsi="Nexa Bold"/>
          <w:color w:val="007A8A"/>
          <w:sz w:val="22"/>
          <w:szCs w:val="22"/>
        </w:rPr>
        <w:t>applicable)</w:t>
      </w:r>
      <w:r w:rsidRPr="00296BF8">
        <w:rPr>
          <w:rFonts w:ascii="Cambria" w:hAnsi="Cambria" w:cs="Cambria"/>
          <w:color w:val="007A8A"/>
          <w:sz w:val="22"/>
          <w:szCs w:val="22"/>
        </w:rPr>
        <w:t> </w:t>
      </w:r>
    </w:p>
    <w:p w14:paraId="6669FE4A" w14:textId="77777777" w:rsidR="00E83A1B" w:rsidRPr="00296BF8" w:rsidRDefault="00E83A1B" w:rsidP="00E83A1B">
      <w:pPr>
        <w:pStyle w:val="MacroText"/>
        <w:rPr>
          <w:rFonts w:ascii="Nexa" w:hAnsi="Nexa"/>
          <w:sz w:val="22"/>
          <w:szCs w:val="22"/>
        </w:rPr>
      </w:pPr>
      <w:r w:rsidRPr="00296BF8">
        <w:rPr>
          <w:rFonts w:ascii="Nexa" w:hAnsi="Nexa"/>
          <w:sz w:val="22"/>
          <w:szCs w:val="22"/>
        </w:rPr>
        <w:t>Letters of support are a good way of showing us that you have spoken to other people and that they are interested and committed to your project.</w:t>
      </w:r>
      <w:r w:rsidRPr="00296BF8">
        <w:rPr>
          <w:rFonts w:ascii="Cambria" w:hAnsi="Cambria" w:cs="Cambria"/>
          <w:sz w:val="22"/>
          <w:szCs w:val="22"/>
        </w:rPr>
        <w:t>  </w:t>
      </w:r>
    </w:p>
    <w:p w14:paraId="0B4D4DF4" w14:textId="003D19FE" w:rsidR="00E83A1B" w:rsidRDefault="00E83A1B" w:rsidP="00E83A1B">
      <w:pPr>
        <w:pStyle w:val="MacroText"/>
        <w:rPr>
          <w:rFonts w:ascii="Cambria" w:hAnsi="Cambria" w:cs="Cambria"/>
          <w:sz w:val="24"/>
          <w:szCs w:val="24"/>
        </w:rPr>
      </w:pPr>
      <w:r w:rsidRPr="00296BF8">
        <w:rPr>
          <w:rFonts w:ascii="Nexa" w:hAnsi="Nexa"/>
          <w:sz w:val="22"/>
          <w:szCs w:val="22"/>
        </w:rPr>
        <w:t>Please send us letters of support from the people involved in your project, rather than general supportive statements. For example, if</w:t>
      </w:r>
      <w:r w:rsidRPr="00296BF8">
        <w:rPr>
          <w:rFonts w:ascii="Times New Roman" w:hAnsi="Times New Roman"/>
          <w:sz w:val="22"/>
          <w:szCs w:val="22"/>
        </w:rPr>
        <w:t> </w:t>
      </w:r>
      <w:r w:rsidRPr="00296BF8">
        <w:rPr>
          <w:rFonts w:ascii="Nexa" w:hAnsi="Nexa"/>
          <w:sz w:val="22"/>
          <w:szCs w:val="22"/>
        </w:rPr>
        <w:t>you are planning to deliver workshops at local youth clubs then a letter of support will show us that they want to take part.</w:t>
      </w:r>
      <w:r w:rsidRPr="00E83A1B">
        <w:rPr>
          <w:rFonts w:ascii="Cambria" w:hAnsi="Cambria" w:cs="Cambria"/>
          <w:sz w:val="24"/>
          <w:szCs w:val="24"/>
        </w:rPr>
        <w:t>  </w:t>
      </w:r>
    </w:p>
    <w:p w14:paraId="431ADFF1" w14:textId="77777777" w:rsidR="00296BF8" w:rsidRPr="00E83A1B" w:rsidRDefault="00296BF8" w:rsidP="00E83A1B">
      <w:pPr>
        <w:pStyle w:val="MacroText"/>
        <w:rPr>
          <w:rFonts w:ascii="Nexa" w:hAnsi="Nexa"/>
          <w:sz w:val="24"/>
          <w:szCs w:val="24"/>
        </w:rPr>
      </w:pPr>
    </w:p>
    <w:p w14:paraId="2FB440CA" w14:textId="00DE30CF" w:rsidR="00E83A1B" w:rsidRPr="00A548E6" w:rsidRDefault="00296BF8" w:rsidP="00854271">
      <w:pPr>
        <w:pStyle w:val="MacroText"/>
        <w:numPr>
          <w:ilvl w:val="0"/>
          <w:numId w:val="15"/>
        </w:numPr>
        <w:spacing w:line="276" w:lineRule="auto"/>
        <w:rPr>
          <w:rFonts w:ascii="Nexa XBold" w:hAnsi="Nexa XBold"/>
          <w:color w:val="007A8A"/>
          <w:sz w:val="24"/>
          <w:szCs w:val="24"/>
        </w:rPr>
      </w:pPr>
      <w:r w:rsidRPr="00296BF8">
        <w:rPr>
          <w:rFonts w:ascii="Nexa XBold" w:hAnsi="Nexa XBold"/>
          <w:b/>
          <w:bCs/>
          <w:color w:val="007A8A"/>
          <w:sz w:val="24"/>
          <w:szCs w:val="24"/>
        </w:rPr>
        <w:t>WHAT HAPPENS AFTER YOU APPLY?</w:t>
      </w:r>
      <w:r w:rsidRPr="00296BF8">
        <w:rPr>
          <w:rFonts w:ascii="Cambria" w:hAnsi="Cambria" w:cs="Cambria"/>
          <w:color w:val="007A8A"/>
          <w:sz w:val="24"/>
          <w:szCs w:val="24"/>
        </w:rPr>
        <w:t> </w:t>
      </w:r>
    </w:p>
    <w:p w14:paraId="67033689" w14:textId="77777777" w:rsidR="00A548E6" w:rsidRPr="00A548E6" w:rsidRDefault="00A548E6" w:rsidP="00A548E6">
      <w:pPr>
        <w:pStyle w:val="MacroText"/>
        <w:spacing w:line="276" w:lineRule="auto"/>
        <w:ind w:left="360"/>
        <w:rPr>
          <w:rFonts w:ascii="Nexa XBold" w:hAnsi="Nexa XBold"/>
          <w:color w:val="007A8A"/>
          <w:sz w:val="16"/>
          <w:szCs w:val="16"/>
        </w:rPr>
      </w:pPr>
    </w:p>
    <w:p w14:paraId="3126533C" w14:textId="636C8A78" w:rsidR="00E83A1B" w:rsidRPr="00296BF8" w:rsidRDefault="00296BF8" w:rsidP="00E83A1B">
      <w:pPr>
        <w:pStyle w:val="MacroText"/>
        <w:rPr>
          <w:rFonts w:ascii="Nexa XBold" w:hAnsi="Nexa XBold"/>
          <w:color w:val="007A8A"/>
          <w:sz w:val="24"/>
          <w:szCs w:val="24"/>
        </w:rPr>
      </w:pPr>
      <w:r w:rsidRPr="00296BF8">
        <w:rPr>
          <w:rFonts w:ascii="Nexa XBold" w:hAnsi="Nexa XBold"/>
          <w:color w:val="007A8A"/>
          <w:sz w:val="24"/>
          <w:szCs w:val="24"/>
        </w:rPr>
        <w:t>11.1</w:t>
      </w:r>
      <w:r>
        <w:rPr>
          <w:rFonts w:ascii="Nexa XBold" w:hAnsi="Nexa XBold"/>
          <w:color w:val="007A8A"/>
          <w:sz w:val="24"/>
          <w:szCs w:val="24"/>
        </w:rPr>
        <w:tab/>
        <w:t>I</w:t>
      </w:r>
      <w:r w:rsidRPr="00296BF8">
        <w:rPr>
          <w:rFonts w:ascii="Nexa XBold" w:hAnsi="Nexa XBold"/>
          <w:color w:val="007A8A"/>
          <w:sz w:val="24"/>
          <w:szCs w:val="24"/>
        </w:rPr>
        <w:t>F YOUR APPLICATION IS SUCCESSFUL:</w:t>
      </w:r>
      <w:r w:rsidRPr="00296BF8">
        <w:rPr>
          <w:rFonts w:ascii="Cambria" w:hAnsi="Cambria" w:cs="Cambria"/>
          <w:color w:val="007A8A"/>
          <w:sz w:val="24"/>
          <w:szCs w:val="24"/>
        </w:rPr>
        <w:t> </w:t>
      </w:r>
    </w:p>
    <w:p w14:paraId="2653F413" w14:textId="56C278DD" w:rsidR="00E83A1B" w:rsidRDefault="00E83A1B" w:rsidP="00E83A1B">
      <w:pPr>
        <w:pStyle w:val="MacroText"/>
        <w:rPr>
          <w:rFonts w:ascii="Cambria" w:hAnsi="Cambria" w:cs="Cambria"/>
          <w:sz w:val="22"/>
          <w:szCs w:val="22"/>
        </w:rPr>
      </w:pPr>
      <w:r w:rsidRPr="00296BF8">
        <w:rPr>
          <w:rFonts w:ascii="Nexa" w:hAnsi="Nexa"/>
          <w:sz w:val="22"/>
          <w:szCs w:val="22"/>
        </w:rPr>
        <w:t>We will contact you within a week of the grant panel meeting. We will send you a formal grant offer letter with terms and conditions of the grant. You will need to sign this and return it to us with your bank details. When these have been returned the first payment can be made.</w:t>
      </w:r>
      <w:r w:rsidRPr="00296BF8">
        <w:rPr>
          <w:rFonts w:ascii="Cambria" w:hAnsi="Cambria" w:cs="Cambria"/>
          <w:sz w:val="22"/>
          <w:szCs w:val="22"/>
        </w:rPr>
        <w:t> </w:t>
      </w:r>
    </w:p>
    <w:p w14:paraId="0C20859F" w14:textId="2535984F" w:rsidR="00296BF8" w:rsidRPr="00296BF8" w:rsidRDefault="00296BF8" w:rsidP="00E83A1B">
      <w:pPr>
        <w:pStyle w:val="MacroText"/>
        <w:rPr>
          <w:rFonts w:ascii="Nexa" w:hAnsi="Nexa"/>
          <w:sz w:val="16"/>
          <w:szCs w:val="16"/>
        </w:rPr>
      </w:pPr>
    </w:p>
    <w:p w14:paraId="7DC7371E" w14:textId="77777777" w:rsidR="00E83A1B" w:rsidRPr="00296BF8" w:rsidRDefault="00E83A1B" w:rsidP="00E83A1B">
      <w:pPr>
        <w:pStyle w:val="MacroText"/>
        <w:rPr>
          <w:rFonts w:ascii="Nexa Bold" w:hAnsi="Nexa Bold"/>
          <w:sz w:val="24"/>
          <w:szCs w:val="24"/>
        </w:rPr>
      </w:pPr>
      <w:r w:rsidRPr="00296BF8">
        <w:rPr>
          <w:rFonts w:ascii="Nexa Bold" w:hAnsi="Nexa Bold"/>
          <w:color w:val="007A8A"/>
          <w:sz w:val="24"/>
          <w:szCs w:val="24"/>
        </w:rPr>
        <w:t>Payment terms</w:t>
      </w:r>
      <w:r w:rsidRPr="00296BF8">
        <w:rPr>
          <w:rFonts w:ascii="Cambria" w:hAnsi="Cambria" w:cs="Cambria"/>
          <w:color w:val="007A8A"/>
          <w:sz w:val="24"/>
          <w:szCs w:val="24"/>
        </w:rPr>
        <w:t> </w:t>
      </w:r>
    </w:p>
    <w:p w14:paraId="5E9A7F45" w14:textId="77777777" w:rsidR="00E83A1B" w:rsidRPr="00A548E6" w:rsidRDefault="00E83A1B" w:rsidP="00E83A1B">
      <w:pPr>
        <w:pStyle w:val="MacroText"/>
        <w:rPr>
          <w:rFonts w:ascii="Nexa" w:hAnsi="Nexa"/>
          <w:sz w:val="22"/>
          <w:szCs w:val="22"/>
        </w:rPr>
      </w:pPr>
      <w:r w:rsidRPr="00A548E6">
        <w:rPr>
          <w:rFonts w:ascii="Nexa" w:hAnsi="Nexa"/>
          <w:sz w:val="22"/>
          <w:szCs w:val="22"/>
        </w:rPr>
        <w:t>Your will receive 80% of your grant up front and the remaining 20% on completion of your project.</w:t>
      </w:r>
      <w:r w:rsidRPr="00A548E6">
        <w:rPr>
          <w:rFonts w:ascii="Cambria" w:hAnsi="Cambria" w:cs="Cambria"/>
          <w:sz w:val="22"/>
          <w:szCs w:val="22"/>
        </w:rPr>
        <w:t> </w:t>
      </w:r>
    </w:p>
    <w:p w14:paraId="236C55B1" w14:textId="77777777" w:rsidR="00A548E6" w:rsidRPr="00A548E6" w:rsidRDefault="00A548E6" w:rsidP="00E83A1B">
      <w:pPr>
        <w:pStyle w:val="MacroText"/>
        <w:rPr>
          <w:rFonts w:ascii="Nexa Bold" w:hAnsi="Nexa Bold"/>
          <w:color w:val="007A8A"/>
          <w:sz w:val="12"/>
          <w:szCs w:val="12"/>
        </w:rPr>
      </w:pPr>
    </w:p>
    <w:p w14:paraId="68116031" w14:textId="0F53F861" w:rsidR="00E83A1B" w:rsidRPr="00A548E6" w:rsidRDefault="00E83A1B" w:rsidP="00E83A1B">
      <w:pPr>
        <w:pStyle w:val="MacroText"/>
        <w:rPr>
          <w:rFonts w:ascii="Nexa Bold" w:hAnsi="Nexa Bold"/>
          <w:color w:val="007A8A"/>
          <w:sz w:val="24"/>
          <w:szCs w:val="24"/>
        </w:rPr>
      </w:pPr>
      <w:r w:rsidRPr="00A548E6">
        <w:rPr>
          <w:rFonts w:ascii="Nexa Bold" w:hAnsi="Nexa Bold"/>
          <w:color w:val="007A8A"/>
          <w:sz w:val="24"/>
          <w:szCs w:val="24"/>
        </w:rPr>
        <w:t>Reporting</w:t>
      </w:r>
      <w:r w:rsidRPr="00A548E6">
        <w:rPr>
          <w:rFonts w:ascii="Cambria" w:hAnsi="Cambria" w:cs="Cambria"/>
          <w:color w:val="007A8A"/>
          <w:sz w:val="24"/>
          <w:szCs w:val="24"/>
        </w:rPr>
        <w:t> </w:t>
      </w:r>
    </w:p>
    <w:p w14:paraId="7DA427BD" w14:textId="5652D42A" w:rsidR="00E83A1B" w:rsidRPr="00A548E6" w:rsidRDefault="00E83A1B" w:rsidP="00E83A1B">
      <w:pPr>
        <w:pStyle w:val="MacroText"/>
        <w:rPr>
          <w:rFonts w:ascii="Cambria" w:hAnsi="Cambria" w:cs="Cambria"/>
          <w:sz w:val="22"/>
          <w:szCs w:val="22"/>
        </w:rPr>
      </w:pPr>
      <w:r w:rsidRPr="00A548E6">
        <w:rPr>
          <w:rFonts w:ascii="Nexa" w:hAnsi="Nexa"/>
          <w:sz w:val="22"/>
          <w:szCs w:val="22"/>
        </w:rPr>
        <w:t>We will ask you to provide a mid-term and an end of project report</w:t>
      </w:r>
      <w:r w:rsidRPr="00A548E6">
        <w:rPr>
          <w:rFonts w:ascii="Cambria" w:hAnsi="Cambria" w:cs="Cambria"/>
          <w:sz w:val="22"/>
          <w:szCs w:val="22"/>
        </w:rPr>
        <w:t> </w:t>
      </w:r>
      <w:r w:rsidRPr="00A548E6">
        <w:rPr>
          <w:rFonts w:ascii="Nexa" w:hAnsi="Nexa"/>
          <w:sz w:val="22"/>
          <w:szCs w:val="22"/>
        </w:rPr>
        <w:t xml:space="preserve">with </w:t>
      </w:r>
      <w:proofErr w:type="gramStart"/>
      <w:r w:rsidRPr="00A548E6">
        <w:rPr>
          <w:rFonts w:ascii="Nexa" w:hAnsi="Nexa"/>
          <w:sz w:val="22"/>
          <w:szCs w:val="22"/>
        </w:rPr>
        <w:t>a brief summary</w:t>
      </w:r>
      <w:proofErr w:type="gramEnd"/>
      <w:r w:rsidRPr="00A548E6">
        <w:rPr>
          <w:rFonts w:ascii="Nexa" w:hAnsi="Nexa"/>
          <w:sz w:val="22"/>
          <w:szCs w:val="22"/>
        </w:rPr>
        <w:t xml:space="preserve"> of expenditure and corresponding invoices.</w:t>
      </w:r>
      <w:r w:rsidRPr="00A548E6">
        <w:rPr>
          <w:rFonts w:ascii="Cambria" w:hAnsi="Cambria" w:cs="Cambria"/>
          <w:sz w:val="22"/>
          <w:szCs w:val="22"/>
        </w:rPr>
        <w:t>  </w:t>
      </w:r>
    </w:p>
    <w:p w14:paraId="42A24126" w14:textId="77777777" w:rsidR="00A548E6" w:rsidRPr="00A548E6" w:rsidRDefault="00A548E6" w:rsidP="00E83A1B">
      <w:pPr>
        <w:pStyle w:val="MacroText"/>
        <w:rPr>
          <w:rFonts w:ascii="Nexa" w:hAnsi="Nexa"/>
          <w:sz w:val="12"/>
          <w:szCs w:val="12"/>
        </w:rPr>
      </w:pPr>
    </w:p>
    <w:p w14:paraId="1D958C1A" w14:textId="1F77E9D8" w:rsidR="00E83A1B" w:rsidRPr="00A548E6" w:rsidRDefault="00A548E6" w:rsidP="00E83A1B">
      <w:pPr>
        <w:pStyle w:val="MacroText"/>
        <w:rPr>
          <w:rFonts w:ascii="Nexa Bold" w:hAnsi="Nexa Bold"/>
          <w:color w:val="007A8A"/>
          <w:sz w:val="24"/>
          <w:szCs w:val="24"/>
        </w:rPr>
      </w:pPr>
      <w:r w:rsidRPr="00A548E6">
        <w:rPr>
          <w:rFonts w:ascii="Nexa Bold" w:hAnsi="Nexa Bold"/>
          <w:color w:val="007A8A"/>
          <w:sz w:val="24"/>
          <w:szCs w:val="24"/>
        </w:rPr>
        <w:t>Te</w:t>
      </w:r>
      <w:r w:rsidR="00E83A1B" w:rsidRPr="00A548E6">
        <w:rPr>
          <w:rFonts w:ascii="Nexa Bold" w:hAnsi="Nexa Bold"/>
          <w:color w:val="007A8A"/>
          <w:sz w:val="24"/>
          <w:szCs w:val="24"/>
        </w:rPr>
        <w:t>rms of grant</w:t>
      </w:r>
      <w:r w:rsidR="00E83A1B" w:rsidRPr="00A548E6">
        <w:rPr>
          <w:rFonts w:ascii="Cambria" w:hAnsi="Cambria" w:cs="Cambria"/>
          <w:color w:val="007A8A"/>
          <w:sz w:val="24"/>
          <w:szCs w:val="24"/>
        </w:rPr>
        <w:t> </w:t>
      </w:r>
    </w:p>
    <w:p w14:paraId="0D2C8077" w14:textId="7B82FA0C" w:rsidR="00E83A1B" w:rsidRPr="00A548E6" w:rsidRDefault="00E83A1B" w:rsidP="00E83A1B">
      <w:pPr>
        <w:pStyle w:val="MacroText"/>
        <w:rPr>
          <w:rFonts w:ascii="Nexa" w:hAnsi="Nexa"/>
          <w:sz w:val="22"/>
          <w:szCs w:val="22"/>
        </w:rPr>
      </w:pPr>
      <w:r w:rsidRPr="00A548E6">
        <w:rPr>
          <w:rFonts w:ascii="Nexa" w:hAnsi="Nexa"/>
          <w:sz w:val="22"/>
          <w:szCs w:val="22"/>
        </w:rPr>
        <w:t>We will ask you to sign up to our standard terms of grant (separate document)</w:t>
      </w:r>
      <w:r w:rsidR="00A548E6">
        <w:rPr>
          <w:rFonts w:ascii="Cambria" w:hAnsi="Cambria" w:cs="Cambria"/>
          <w:sz w:val="22"/>
          <w:szCs w:val="22"/>
        </w:rPr>
        <w:t>.</w:t>
      </w:r>
    </w:p>
    <w:p w14:paraId="4451D6AF" w14:textId="77777777" w:rsidR="00A548E6" w:rsidRPr="00A548E6" w:rsidRDefault="00A548E6" w:rsidP="00E83A1B">
      <w:pPr>
        <w:pStyle w:val="MacroText"/>
        <w:rPr>
          <w:rFonts w:ascii="Nexa Bold" w:hAnsi="Nexa Bold"/>
          <w:sz w:val="16"/>
          <w:szCs w:val="16"/>
          <w:lang w:val="en-US"/>
        </w:rPr>
      </w:pPr>
    </w:p>
    <w:p w14:paraId="7F48FF7D" w14:textId="0B869013" w:rsidR="00E83A1B" w:rsidRPr="00A548E6" w:rsidRDefault="00E83A1B" w:rsidP="00E83A1B">
      <w:pPr>
        <w:pStyle w:val="MacroText"/>
        <w:rPr>
          <w:rFonts w:ascii="Nexa Bold" w:hAnsi="Nexa Bold"/>
          <w:color w:val="007A8A"/>
          <w:sz w:val="24"/>
          <w:szCs w:val="24"/>
        </w:rPr>
      </w:pPr>
      <w:r w:rsidRPr="00A548E6">
        <w:rPr>
          <w:rFonts w:ascii="Nexa Bold" w:hAnsi="Nexa Bold"/>
          <w:color w:val="007A8A"/>
          <w:sz w:val="24"/>
          <w:szCs w:val="24"/>
          <w:lang w:val="en-US"/>
        </w:rPr>
        <w:t>Supporting you deliver your project</w:t>
      </w:r>
      <w:r w:rsidRPr="00A548E6">
        <w:rPr>
          <w:rFonts w:ascii="Cambria" w:hAnsi="Cambria" w:cs="Cambria"/>
          <w:color w:val="007A8A"/>
          <w:sz w:val="24"/>
          <w:szCs w:val="24"/>
        </w:rPr>
        <w:t> </w:t>
      </w:r>
    </w:p>
    <w:p w14:paraId="2E7E4956" w14:textId="5CA53DF0" w:rsidR="00E83A1B" w:rsidRDefault="00A548E6" w:rsidP="00A548E6">
      <w:pPr>
        <w:pStyle w:val="MacroText"/>
        <w:jc w:val="both"/>
        <w:rPr>
          <w:rFonts w:ascii="Cambria" w:hAnsi="Cambria" w:cs="Cambria"/>
          <w:sz w:val="22"/>
          <w:szCs w:val="22"/>
        </w:rPr>
      </w:pPr>
      <w:r>
        <w:rPr>
          <w:rFonts w:ascii="Nexa" w:hAnsi="Nexa"/>
          <w:sz w:val="22"/>
          <w:szCs w:val="22"/>
        </w:rPr>
        <w:t xml:space="preserve">Successful projects </w:t>
      </w:r>
      <w:r w:rsidRPr="00A548E6">
        <w:rPr>
          <w:rFonts w:ascii="Nexa" w:hAnsi="Nexa"/>
          <w:sz w:val="22"/>
          <w:szCs w:val="22"/>
        </w:rPr>
        <w:t>will</w:t>
      </w:r>
      <w:r w:rsidR="00E83A1B" w:rsidRPr="00A548E6">
        <w:rPr>
          <w:rFonts w:ascii="Nexa" w:hAnsi="Nexa"/>
          <w:sz w:val="22"/>
          <w:szCs w:val="22"/>
        </w:rPr>
        <w:t xml:space="preserve"> be allocated an experienced project mentor who will provide support and advice in areas such as: understanding and developing your audiences, community engagement, diversity and inclusion, partnership working and co-creation.</w:t>
      </w:r>
      <w:r w:rsidR="00E83A1B" w:rsidRPr="00A548E6">
        <w:rPr>
          <w:rFonts w:ascii="Cambria" w:hAnsi="Cambria" w:cs="Cambria"/>
          <w:sz w:val="22"/>
          <w:szCs w:val="22"/>
        </w:rPr>
        <w:t> </w:t>
      </w:r>
    </w:p>
    <w:p w14:paraId="71B37D54" w14:textId="77777777" w:rsidR="00A548E6" w:rsidRPr="00A548E6" w:rsidRDefault="00A548E6" w:rsidP="00A548E6">
      <w:pPr>
        <w:pStyle w:val="MacroText"/>
        <w:jc w:val="both"/>
        <w:rPr>
          <w:rFonts w:ascii="Nexa" w:hAnsi="Nexa"/>
          <w:sz w:val="12"/>
          <w:szCs w:val="12"/>
        </w:rPr>
      </w:pPr>
    </w:p>
    <w:p w14:paraId="3DD02383" w14:textId="4765142E" w:rsidR="00E83A1B" w:rsidRDefault="00E83A1B" w:rsidP="00A548E6">
      <w:pPr>
        <w:pStyle w:val="MacroText"/>
        <w:jc w:val="both"/>
        <w:rPr>
          <w:rFonts w:ascii="Cambria" w:hAnsi="Cambria" w:cs="Cambria"/>
          <w:sz w:val="22"/>
          <w:szCs w:val="22"/>
        </w:rPr>
      </w:pPr>
      <w:r w:rsidRPr="00A548E6">
        <w:rPr>
          <w:rFonts w:ascii="Nexa" w:hAnsi="Nexa"/>
          <w:sz w:val="22"/>
          <w:szCs w:val="22"/>
        </w:rPr>
        <w:lastRenderedPageBreak/>
        <w:t xml:space="preserve">You will also take part in the New Stories New Audiences network with other successful applicants. At the end of your project </w:t>
      </w:r>
      <w:r w:rsidR="00A548E6" w:rsidRPr="00A548E6">
        <w:rPr>
          <w:rFonts w:ascii="Nexa" w:hAnsi="Nexa"/>
          <w:sz w:val="22"/>
          <w:szCs w:val="22"/>
        </w:rPr>
        <w:t>you will</w:t>
      </w:r>
      <w:r w:rsidRPr="00A548E6">
        <w:rPr>
          <w:rFonts w:ascii="Nexa" w:hAnsi="Nexa"/>
          <w:sz w:val="22"/>
          <w:szCs w:val="22"/>
        </w:rPr>
        <w:t xml:space="preserve"> be brought together to share learning, contribute to the evaluation of the </w:t>
      </w:r>
      <w:r w:rsidR="00A548E6" w:rsidRPr="00A548E6">
        <w:rPr>
          <w:rFonts w:ascii="Nexa" w:hAnsi="Nexa"/>
          <w:sz w:val="22"/>
          <w:szCs w:val="22"/>
        </w:rPr>
        <w:t>experience,</w:t>
      </w:r>
      <w:r w:rsidRPr="00A548E6">
        <w:rPr>
          <w:rFonts w:ascii="Nexa" w:hAnsi="Nexa"/>
          <w:sz w:val="22"/>
          <w:szCs w:val="22"/>
        </w:rPr>
        <w:t xml:space="preserve"> and inform the creation of new resources.</w:t>
      </w:r>
      <w:r w:rsidRPr="00A548E6">
        <w:rPr>
          <w:rFonts w:ascii="Cambria" w:hAnsi="Cambria" w:cs="Cambria"/>
          <w:sz w:val="22"/>
          <w:szCs w:val="22"/>
        </w:rPr>
        <w:t>  </w:t>
      </w:r>
    </w:p>
    <w:p w14:paraId="647AEE23" w14:textId="77777777" w:rsidR="00A548E6" w:rsidRPr="00A548E6" w:rsidRDefault="00A548E6" w:rsidP="00A548E6">
      <w:pPr>
        <w:pStyle w:val="MacroText"/>
        <w:jc w:val="both"/>
        <w:rPr>
          <w:rFonts w:ascii="Nexa" w:hAnsi="Nexa"/>
          <w:sz w:val="16"/>
          <w:szCs w:val="16"/>
        </w:rPr>
      </w:pPr>
    </w:p>
    <w:p w14:paraId="74EF2610" w14:textId="2422D45D" w:rsidR="00E83A1B" w:rsidRDefault="00A548E6" w:rsidP="00A548E6">
      <w:pPr>
        <w:pStyle w:val="MacroText"/>
        <w:tabs>
          <w:tab w:val="clear" w:pos="960"/>
          <w:tab w:val="left" w:pos="567"/>
        </w:tabs>
        <w:rPr>
          <w:rFonts w:ascii="Cambria" w:hAnsi="Cambria" w:cs="Cambria"/>
          <w:color w:val="007A8A"/>
          <w:sz w:val="24"/>
          <w:szCs w:val="24"/>
        </w:rPr>
      </w:pPr>
      <w:r w:rsidRPr="00A548E6">
        <w:rPr>
          <w:rFonts w:ascii="Nexa XBold" w:hAnsi="Nexa XBold"/>
          <w:color w:val="007A8A"/>
          <w:sz w:val="24"/>
          <w:szCs w:val="24"/>
        </w:rPr>
        <w:t>11.2</w:t>
      </w:r>
      <w:r w:rsidRPr="00A548E6">
        <w:rPr>
          <w:rFonts w:ascii="Cambria" w:hAnsi="Cambria" w:cs="Cambria"/>
          <w:color w:val="007A8A"/>
          <w:sz w:val="24"/>
          <w:szCs w:val="24"/>
        </w:rPr>
        <w:t> </w:t>
      </w:r>
      <w:r>
        <w:rPr>
          <w:rFonts w:ascii="Cambria" w:hAnsi="Cambria" w:cs="Cambria"/>
          <w:color w:val="007A8A"/>
          <w:sz w:val="24"/>
          <w:szCs w:val="24"/>
        </w:rPr>
        <w:tab/>
        <w:t>I</w:t>
      </w:r>
      <w:r w:rsidRPr="00A548E6">
        <w:rPr>
          <w:rFonts w:ascii="Nexa XBold" w:hAnsi="Nexa XBold"/>
          <w:color w:val="007A8A"/>
          <w:sz w:val="24"/>
          <w:szCs w:val="24"/>
        </w:rPr>
        <w:t>F YOUR APPLICATION IS UNSUCCESSFUL:</w:t>
      </w:r>
      <w:r w:rsidRPr="00A548E6">
        <w:rPr>
          <w:rFonts w:ascii="Cambria" w:hAnsi="Cambria" w:cs="Cambria"/>
          <w:color w:val="007A8A"/>
          <w:sz w:val="24"/>
          <w:szCs w:val="24"/>
        </w:rPr>
        <w:t> </w:t>
      </w:r>
    </w:p>
    <w:p w14:paraId="6739BD70" w14:textId="77777777" w:rsidR="00A548E6" w:rsidRPr="00A548E6" w:rsidRDefault="00A548E6" w:rsidP="00A548E6">
      <w:pPr>
        <w:pStyle w:val="MacroText"/>
        <w:tabs>
          <w:tab w:val="clear" w:pos="960"/>
          <w:tab w:val="left" w:pos="567"/>
        </w:tabs>
        <w:rPr>
          <w:rFonts w:ascii="Nexa XBold" w:hAnsi="Nexa XBold"/>
          <w:color w:val="007A8A"/>
          <w:sz w:val="12"/>
          <w:szCs w:val="12"/>
        </w:rPr>
      </w:pPr>
    </w:p>
    <w:p w14:paraId="15942CF9" w14:textId="4E699CCB" w:rsidR="00E83A1B" w:rsidRDefault="00A548E6" w:rsidP="00E83A1B">
      <w:pPr>
        <w:pStyle w:val="MacroText"/>
        <w:rPr>
          <w:rFonts w:ascii="Cambria" w:hAnsi="Cambria" w:cs="Cambria"/>
          <w:sz w:val="22"/>
          <w:szCs w:val="22"/>
        </w:rPr>
      </w:pPr>
      <w:r w:rsidRPr="00A548E6">
        <w:rPr>
          <w:rFonts w:ascii="Nexa" w:hAnsi="Nexa"/>
          <w:sz w:val="22"/>
          <w:szCs w:val="22"/>
        </w:rPr>
        <w:t>If your project was not awarded a grant, w</w:t>
      </w:r>
      <w:r w:rsidR="00E83A1B" w:rsidRPr="00A548E6">
        <w:rPr>
          <w:rFonts w:ascii="Nexa" w:hAnsi="Nexa"/>
          <w:sz w:val="22"/>
          <w:szCs w:val="22"/>
        </w:rPr>
        <w:t>e will give you feedback on the reason for this. You may be invited to resubmit your application in a further round.</w:t>
      </w:r>
      <w:r w:rsidR="00E83A1B" w:rsidRPr="00A548E6">
        <w:rPr>
          <w:rFonts w:ascii="Cambria" w:hAnsi="Cambria" w:cs="Cambria"/>
          <w:sz w:val="22"/>
          <w:szCs w:val="22"/>
        </w:rPr>
        <w:t> </w:t>
      </w:r>
    </w:p>
    <w:p w14:paraId="44B1042B" w14:textId="77777777" w:rsidR="00A548E6" w:rsidRPr="00A548E6" w:rsidRDefault="00A548E6" w:rsidP="00E83A1B">
      <w:pPr>
        <w:pStyle w:val="MacroText"/>
        <w:rPr>
          <w:rFonts w:ascii="Nexa" w:hAnsi="Nexa"/>
          <w:sz w:val="16"/>
          <w:szCs w:val="16"/>
        </w:rPr>
      </w:pPr>
    </w:p>
    <w:p w14:paraId="708E1B5B" w14:textId="1661035F" w:rsidR="00E83A1B" w:rsidRPr="00A548E6" w:rsidRDefault="00A548E6" w:rsidP="00854271">
      <w:pPr>
        <w:pStyle w:val="MacroText"/>
        <w:numPr>
          <w:ilvl w:val="0"/>
          <w:numId w:val="16"/>
        </w:numPr>
        <w:rPr>
          <w:rFonts w:ascii="Nexa XBold" w:hAnsi="Nexa XBold"/>
          <w:color w:val="007A8A"/>
          <w:sz w:val="24"/>
          <w:szCs w:val="24"/>
        </w:rPr>
      </w:pPr>
      <w:r>
        <w:rPr>
          <w:rFonts w:ascii="Nexa XBold" w:hAnsi="Nexa XBold"/>
          <w:b/>
          <w:bCs/>
          <w:color w:val="007A8A"/>
          <w:sz w:val="24"/>
          <w:szCs w:val="24"/>
        </w:rPr>
        <w:tab/>
      </w:r>
      <w:r w:rsidRPr="00A548E6">
        <w:rPr>
          <w:rFonts w:ascii="Nexa XBold" w:hAnsi="Nexa XBold"/>
          <w:b/>
          <w:bCs/>
          <w:color w:val="007A8A"/>
          <w:sz w:val="24"/>
          <w:szCs w:val="24"/>
        </w:rPr>
        <w:t>HELP</w:t>
      </w:r>
      <w:r w:rsidRPr="00A548E6">
        <w:rPr>
          <w:rFonts w:ascii="Cambria" w:hAnsi="Cambria" w:cs="Cambria"/>
          <w:b/>
          <w:bCs/>
          <w:color w:val="007A8A"/>
          <w:sz w:val="24"/>
          <w:szCs w:val="24"/>
        </w:rPr>
        <w:t> </w:t>
      </w:r>
      <w:r w:rsidRPr="00A548E6">
        <w:rPr>
          <w:rFonts w:ascii="Nexa XBold" w:hAnsi="Nexa XBold"/>
          <w:b/>
          <w:bCs/>
          <w:color w:val="007A8A"/>
          <w:sz w:val="24"/>
          <w:szCs w:val="24"/>
        </w:rPr>
        <w:t>WITH</w:t>
      </w:r>
      <w:r w:rsidRPr="00A548E6">
        <w:rPr>
          <w:rFonts w:ascii="Cambria" w:hAnsi="Cambria" w:cs="Cambria"/>
          <w:b/>
          <w:bCs/>
          <w:color w:val="007A8A"/>
          <w:sz w:val="24"/>
          <w:szCs w:val="24"/>
        </w:rPr>
        <w:t> </w:t>
      </w:r>
      <w:r w:rsidRPr="00A548E6">
        <w:rPr>
          <w:rFonts w:ascii="Nexa XBold" w:hAnsi="Nexa XBold"/>
          <w:b/>
          <w:bCs/>
          <w:color w:val="007A8A"/>
          <w:sz w:val="24"/>
          <w:szCs w:val="24"/>
        </w:rPr>
        <w:t>DEVELOPING</w:t>
      </w:r>
      <w:r w:rsidRPr="00A548E6">
        <w:rPr>
          <w:rFonts w:ascii="Cambria" w:hAnsi="Cambria" w:cs="Cambria"/>
          <w:b/>
          <w:bCs/>
          <w:color w:val="007A8A"/>
          <w:sz w:val="24"/>
          <w:szCs w:val="24"/>
        </w:rPr>
        <w:t> </w:t>
      </w:r>
      <w:r w:rsidRPr="00A548E6">
        <w:rPr>
          <w:rFonts w:ascii="Nexa XBold" w:hAnsi="Nexa XBold"/>
          <w:b/>
          <w:bCs/>
          <w:color w:val="007A8A"/>
          <w:sz w:val="24"/>
          <w:szCs w:val="24"/>
        </w:rPr>
        <w:t>YOUR PROJECT</w:t>
      </w:r>
      <w:r w:rsidRPr="00A548E6">
        <w:rPr>
          <w:rFonts w:ascii="Cambria" w:hAnsi="Cambria" w:cs="Cambria"/>
          <w:color w:val="007A8A"/>
          <w:sz w:val="24"/>
          <w:szCs w:val="24"/>
        </w:rPr>
        <w:t> </w:t>
      </w:r>
    </w:p>
    <w:p w14:paraId="62480489" w14:textId="77777777" w:rsidR="00A548E6" w:rsidRPr="00F308D0" w:rsidRDefault="00E83A1B" w:rsidP="00E83A1B">
      <w:pPr>
        <w:pStyle w:val="MacroText"/>
        <w:rPr>
          <w:rFonts w:ascii="Nexa" w:hAnsi="Nexa"/>
          <w:sz w:val="22"/>
          <w:szCs w:val="22"/>
        </w:rPr>
      </w:pPr>
      <w:r w:rsidRPr="00F308D0">
        <w:rPr>
          <w:rFonts w:ascii="Nexa" w:hAnsi="Nexa"/>
          <w:sz w:val="22"/>
          <w:szCs w:val="22"/>
        </w:rPr>
        <w:t xml:space="preserve">Please talk to us while you are developing your project. </w:t>
      </w:r>
    </w:p>
    <w:p w14:paraId="16BC562A" w14:textId="40D2ABAC" w:rsidR="00E83A1B" w:rsidRDefault="005A04DB" w:rsidP="00E83A1B">
      <w:pPr>
        <w:pStyle w:val="MacroText"/>
        <w:rPr>
          <w:rFonts w:ascii="Cambria" w:hAnsi="Cambria" w:cs="Cambria"/>
          <w:sz w:val="22"/>
          <w:szCs w:val="22"/>
        </w:rPr>
      </w:pPr>
      <w:r w:rsidRPr="00F308D0">
        <w:rPr>
          <w:rFonts w:ascii="Nexa" w:hAnsi="Nexa"/>
          <w:sz w:val="22"/>
          <w:szCs w:val="22"/>
        </w:rPr>
        <w:t>We will</w:t>
      </w:r>
      <w:r w:rsidR="00E83A1B" w:rsidRPr="00F308D0">
        <w:rPr>
          <w:rFonts w:ascii="Nexa" w:hAnsi="Nexa"/>
          <w:sz w:val="22"/>
          <w:szCs w:val="22"/>
        </w:rPr>
        <w:t xml:space="preserve"> tell you whether your project is eligible and help you make your application as strong as possible.</w:t>
      </w:r>
      <w:r w:rsidR="00E83A1B" w:rsidRPr="00F308D0">
        <w:rPr>
          <w:rFonts w:ascii="Cambria" w:hAnsi="Cambria" w:cs="Cambria"/>
          <w:sz w:val="22"/>
          <w:szCs w:val="22"/>
        </w:rPr>
        <w:t> </w:t>
      </w:r>
    </w:p>
    <w:p w14:paraId="2A299F9F" w14:textId="77777777" w:rsidR="00F308D0" w:rsidRPr="00F308D0" w:rsidRDefault="00F308D0" w:rsidP="00E83A1B">
      <w:pPr>
        <w:pStyle w:val="MacroText"/>
        <w:rPr>
          <w:rFonts w:ascii="Nexa" w:hAnsi="Nexa"/>
          <w:sz w:val="12"/>
          <w:szCs w:val="12"/>
        </w:rPr>
      </w:pPr>
    </w:p>
    <w:p w14:paraId="41E68C3E" w14:textId="77777777" w:rsidR="00F308D0" w:rsidRDefault="00E83A1B" w:rsidP="00F308D0">
      <w:pPr>
        <w:pStyle w:val="MacroText"/>
        <w:jc w:val="both"/>
        <w:rPr>
          <w:rFonts w:ascii="Nexa" w:hAnsi="Nexa"/>
          <w:sz w:val="22"/>
          <w:szCs w:val="22"/>
        </w:rPr>
      </w:pPr>
      <w:r w:rsidRPr="00F308D0">
        <w:rPr>
          <w:rFonts w:ascii="Nexa" w:hAnsi="Nexa"/>
          <w:sz w:val="22"/>
          <w:szCs w:val="22"/>
        </w:rPr>
        <w:t xml:space="preserve">You can also sign up for one of our online Hallmarks at Home workshops on developing a New Stories New Audiences application. </w:t>
      </w:r>
    </w:p>
    <w:p w14:paraId="52425682" w14:textId="449EEFFE" w:rsidR="00E83A1B" w:rsidRDefault="00F308D0" w:rsidP="00F308D0">
      <w:pPr>
        <w:pStyle w:val="MacroText"/>
        <w:jc w:val="both"/>
        <w:rPr>
          <w:rFonts w:ascii="Cambria" w:hAnsi="Cambria" w:cs="Cambria"/>
          <w:sz w:val="22"/>
          <w:szCs w:val="22"/>
        </w:rPr>
      </w:pPr>
      <w:r w:rsidRPr="00F308D0">
        <w:rPr>
          <w:rFonts w:ascii="Nexa" w:hAnsi="Nexa"/>
          <w:sz w:val="22"/>
          <w:szCs w:val="22"/>
        </w:rPr>
        <w:t>We will</w:t>
      </w:r>
      <w:r w:rsidR="00E83A1B" w:rsidRPr="00F308D0">
        <w:rPr>
          <w:rFonts w:ascii="Nexa" w:hAnsi="Nexa"/>
          <w:sz w:val="22"/>
          <w:szCs w:val="22"/>
        </w:rPr>
        <w:t xml:space="preserve"> provide information on all aspects of the scheme and</w:t>
      </w:r>
      <w:r w:rsidR="00E83A1B" w:rsidRPr="00F308D0">
        <w:rPr>
          <w:rFonts w:ascii="Cambria" w:hAnsi="Cambria" w:cs="Cambria"/>
          <w:sz w:val="22"/>
          <w:szCs w:val="22"/>
        </w:rPr>
        <w:t> </w:t>
      </w:r>
      <w:r w:rsidR="00E83A1B" w:rsidRPr="00F308D0">
        <w:rPr>
          <w:rFonts w:ascii="Nexa" w:hAnsi="Nexa"/>
          <w:sz w:val="22"/>
          <w:szCs w:val="22"/>
        </w:rPr>
        <w:t>there</w:t>
      </w:r>
      <w:r w:rsidR="00E83A1B" w:rsidRPr="00F308D0">
        <w:rPr>
          <w:rFonts w:ascii="Cambria" w:hAnsi="Cambria" w:cs="Cambria"/>
          <w:sz w:val="22"/>
          <w:szCs w:val="22"/>
        </w:rPr>
        <w:t> </w:t>
      </w:r>
      <w:r w:rsidR="00E83A1B" w:rsidRPr="00F308D0">
        <w:rPr>
          <w:rFonts w:ascii="Nexa" w:hAnsi="Nexa"/>
          <w:sz w:val="22"/>
          <w:szCs w:val="22"/>
        </w:rPr>
        <w:t>will be</w:t>
      </w:r>
      <w:r w:rsidR="00E83A1B" w:rsidRPr="00F308D0">
        <w:rPr>
          <w:rFonts w:ascii="Cambria" w:hAnsi="Cambria" w:cs="Cambria"/>
          <w:sz w:val="22"/>
          <w:szCs w:val="22"/>
        </w:rPr>
        <w:t> </w:t>
      </w:r>
      <w:r w:rsidR="00E83A1B" w:rsidRPr="00F308D0">
        <w:rPr>
          <w:rFonts w:ascii="Nexa" w:hAnsi="Nexa"/>
          <w:sz w:val="22"/>
          <w:szCs w:val="22"/>
        </w:rPr>
        <w:t>an opportunity to ask questions about your application.</w:t>
      </w:r>
      <w:r w:rsidR="00E83A1B" w:rsidRPr="00F308D0">
        <w:rPr>
          <w:rFonts w:ascii="Cambria" w:hAnsi="Cambria" w:cs="Cambria"/>
          <w:sz w:val="22"/>
          <w:szCs w:val="22"/>
        </w:rPr>
        <w:t> </w:t>
      </w:r>
    </w:p>
    <w:p w14:paraId="2069ADC1" w14:textId="77777777" w:rsidR="00F308D0" w:rsidRPr="00F308D0" w:rsidRDefault="00F308D0" w:rsidP="00F308D0">
      <w:pPr>
        <w:pStyle w:val="MacroText"/>
        <w:jc w:val="both"/>
        <w:rPr>
          <w:rFonts w:ascii="Nexa" w:hAnsi="Nexa"/>
          <w:sz w:val="12"/>
          <w:szCs w:val="12"/>
        </w:rPr>
      </w:pPr>
    </w:p>
    <w:p w14:paraId="55FD9D7B" w14:textId="77777777" w:rsidR="00E83A1B" w:rsidRPr="00F308D0" w:rsidRDefault="00E83A1B" w:rsidP="00F308D0">
      <w:pPr>
        <w:pStyle w:val="MacroText"/>
        <w:jc w:val="both"/>
        <w:rPr>
          <w:rFonts w:ascii="Nexa" w:hAnsi="Nexa"/>
          <w:sz w:val="22"/>
          <w:szCs w:val="22"/>
        </w:rPr>
      </w:pPr>
      <w:r w:rsidRPr="00F308D0">
        <w:rPr>
          <w:rFonts w:ascii="Nexa" w:hAnsi="Nexa"/>
          <w:sz w:val="22"/>
          <w:szCs w:val="22"/>
        </w:rPr>
        <w:t>Useful resources to help you develop a project:</w:t>
      </w:r>
      <w:r w:rsidRPr="00F308D0">
        <w:rPr>
          <w:rFonts w:ascii="Cambria" w:hAnsi="Cambria" w:cs="Cambria"/>
          <w:sz w:val="22"/>
          <w:szCs w:val="22"/>
        </w:rPr>
        <w:t> </w:t>
      </w:r>
    </w:p>
    <w:p w14:paraId="7D8F52DE" w14:textId="77777777" w:rsidR="00E83A1B" w:rsidRPr="00F308D0" w:rsidRDefault="00B33285" w:rsidP="00E83A1B">
      <w:pPr>
        <w:pStyle w:val="MacroText"/>
        <w:rPr>
          <w:rFonts w:ascii="Nexa" w:hAnsi="Nexa"/>
          <w:sz w:val="22"/>
          <w:szCs w:val="22"/>
        </w:rPr>
      </w:pPr>
      <w:hyperlink r:id="rId14" w:tgtFrame="_blank" w:history="1">
        <w:r w:rsidR="00E83A1B" w:rsidRPr="00F308D0">
          <w:rPr>
            <w:rStyle w:val="Hyperlink"/>
            <w:rFonts w:ascii="Nexa" w:hAnsi="Nexa"/>
            <w:sz w:val="22"/>
            <w:szCs w:val="22"/>
            <w:lang w:val="en-US"/>
          </w:rPr>
          <w:t>http://sharemuseumseast.org.uk/wp-content/uploads/2013/08/Co-creating-Community-Projects.pdf</w:t>
        </w:r>
      </w:hyperlink>
      <w:r w:rsidR="00E83A1B" w:rsidRPr="00F308D0">
        <w:rPr>
          <w:rFonts w:ascii="Cambria" w:hAnsi="Cambria" w:cs="Cambria"/>
          <w:sz w:val="22"/>
          <w:szCs w:val="22"/>
          <w:lang w:val="en-US"/>
        </w:rPr>
        <w:t> </w:t>
      </w:r>
      <w:r w:rsidR="00E83A1B" w:rsidRPr="00F308D0">
        <w:rPr>
          <w:rFonts w:ascii="Cambria" w:hAnsi="Cambria" w:cs="Cambria"/>
          <w:sz w:val="22"/>
          <w:szCs w:val="22"/>
        </w:rPr>
        <w:t> </w:t>
      </w:r>
    </w:p>
    <w:p w14:paraId="7E6B1105" w14:textId="77777777" w:rsidR="00E83A1B" w:rsidRPr="00F308D0" w:rsidRDefault="00B33285" w:rsidP="00E83A1B">
      <w:pPr>
        <w:pStyle w:val="MacroText"/>
        <w:rPr>
          <w:rFonts w:ascii="Nexa" w:hAnsi="Nexa"/>
          <w:sz w:val="22"/>
          <w:szCs w:val="22"/>
        </w:rPr>
      </w:pPr>
      <w:hyperlink r:id="rId15" w:tgtFrame="_blank" w:history="1">
        <w:r w:rsidR="00E83A1B" w:rsidRPr="00F308D0">
          <w:rPr>
            <w:rStyle w:val="Hyperlink"/>
            <w:rFonts w:ascii="Nexa" w:hAnsi="Nexa"/>
            <w:sz w:val="22"/>
            <w:szCs w:val="22"/>
            <w:lang w:val="en-US"/>
          </w:rPr>
          <w:t>https://www.artscouncil.org.uk/advice-and-guidance/inspiring-learning-all-home-page</w:t>
        </w:r>
      </w:hyperlink>
      <w:r w:rsidR="00E83A1B" w:rsidRPr="00F308D0">
        <w:rPr>
          <w:rFonts w:ascii="Cambria" w:hAnsi="Cambria" w:cs="Cambria"/>
          <w:sz w:val="22"/>
          <w:szCs w:val="22"/>
          <w:lang w:val="en-US"/>
        </w:rPr>
        <w:t> </w:t>
      </w:r>
      <w:r w:rsidR="00E83A1B" w:rsidRPr="00F308D0">
        <w:rPr>
          <w:rFonts w:ascii="Cambria" w:hAnsi="Cambria" w:cs="Cambria"/>
          <w:sz w:val="22"/>
          <w:szCs w:val="22"/>
        </w:rPr>
        <w:t> </w:t>
      </w:r>
    </w:p>
    <w:p w14:paraId="6C78EF1D" w14:textId="77777777" w:rsidR="00E83A1B" w:rsidRPr="00F308D0" w:rsidRDefault="00B33285" w:rsidP="00E83A1B">
      <w:pPr>
        <w:pStyle w:val="MacroText"/>
        <w:rPr>
          <w:rFonts w:ascii="Nexa" w:hAnsi="Nexa"/>
          <w:sz w:val="22"/>
          <w:szCs w:val="22"/>
        </w:rPr>
      </w:pPr>
      <w:hyperlink r:id="rId16" w:tgtFrame="_blank" w:history="1">
        <w:r w:rsidR="00E83A1B" w:rsidRPr="00F308D0">
          <w:rPr>
            <w:rStyle w:val="Hyperlink"/>
            <w:rFonts w:ascii="Nexa" w:hAnsi="Nexa"/>
            <w:sz w:val="22"/>
            <w:szCs w:val="22"/>
            <w:lang w:val="en-US"/>
          </w:rPr>
          <w:t>http://ourmuseum.org.uk/?welcome=1</w:t>
        </w:r>
      </w:hyperlink>
      <w:r w:rsidR="00E83A1B" w:rsidRPr="00F308D0">
        <w:rPr>
          <w:rFonts w:ascii="Cambria" w:hAnsi="Cambria" w:cs="Cambria"/>
          <w:sz w:val="22"/>
          <w:szCs w:val="22"/>
          <w:lang w:val="en-US"/>
        </w:rPr>
        <w:t> </w:t>
      </w:r>
      <w:r w:rsidR="00E83A1B" w:rsidRPr="00F308D0">
        <w:rPr>
          <w:rFonts w:ascii="Cambria" w:hAnsi="Cambria" w:cs="Cambria"/>
          <w:sz w:val="22"/>
          <w:szCs w:val="22"/>
        </w:rPr>
        <w:t> </w:t>
      </w:r>
    </w:p>
    <w:p w14:paraId="767A26F0" w14:textId="113B8DB9" w:rsidR="00E83A1B" w:rsidRDefault="00B33285" w:rsidP="00E83A1B">
      <w:pPr>
        <w:pStyle w:val="MacroText"/>
        <w:rPr>
          <w:rFonts w:ascii="Cambria" w:hAnsi="Cambria" w:cs="Cambria"/>
          <w:sz w:val="22"/>
          <w:szCs w:val="22"/>
        </w:rPr>
      </w:pPr>
      <w:hyperlink r:id="rId17" w:tgtFrame="_blank" w:history="1">
        <w:r w:rsidR="00E83A1B" w:rsidRPr="00F308D0">
          <w:rPr>
            <w:rStyle w:val="Hyperlink"/>
            <w:rFonts w:ascii="Nexa" w:hAnsi="Nexa"/>
            <w:sz w:val="22"/>
            <w:szCs w:val="22"/>
            <w:lang w:val="en-US"/>
          </w:rPr>
          <w:t>http://www.openupmuseums.com/</w:t>
        </w:r>
      </w:hyperlink>
      <w:r w:rsidR="00E83A1B" w:rsidRPr="00F308D0">
        <w:rPr>
          <w:rFonts w:ascii="Cambria" w:hAnsi="Cambria" w:cs="Cambria"/>
          <w:sz w:val="22"/>
          <w:szCs w:val="22"/>
          <w:lang w:val="en-US"/>
        </w:rPr>
        <w:t> </w:t>
      </w:r>
      <w:r w:rsidR="00E83A1B" w:rsidRPr="00F308D0">
        <w:rPr>
          <w:rFonts w:ascii="Cambria" w:hAnsi="Cambria" w:cs="Cambria"/>
          <w:sz w:val="22"/>
          <w:szCs w:val="22"/>
        </w:rPr>
        <w:t> </w:t>
      </w:r>
    </w:p>
    <w:p w14:paraId="34B8A60F" w14:textId="77777777" w:rsidR="00F308D0" w:rsidRPr="00F308D0" w:rsidRDefault="00F308D0" w:rsidP="00E83A1B">
      <w:pPr>
        <w:pStyle w:val="MacroText"/>
        <w:rPr>
          <w:rFonts w:ascii="Nexa" w:hAnsi="Nexa"/>
          <w:sz w:val="22"/>
          <w:szCs w:val="22"/>
        </w:rPr>
      </w:pPr>
    </w:p>
    <w:p w14:paraId="4734CBAF" w14:textId="16C2D733" w:rsidR="00E83A1B" w:rsidRPr="00F308D0" w:rsidRDefault="00F308D0" w:rsidP="00854271">
      <w:pPr>
        <w:pStyle w:val="MacroText"/>
        <w:numPr>
          <w:ilvl w:val="0"/>
          <w:numId w:val="17"/>
        </w:numPr>
        <w:spacing w:line="276" w:lineRule="auto"/>
        <w:rPr>
          <w:rFonts w:ascii="Nexa XBold" w:hAnsi="Nexa XBold"/>
          <w:color w:val="007A8A"/>
          <w:sz w:val="24"/>
          <w:szCs w:val="24"/>
        </w:rPr>
      </w:pPr>
      <w:r w:rsidRPr="00F308D0">
        <w:rPr>
          <w:rFonts w:ascii="Nexa XBold" w:hAnsi="Nexa XBold"/>
          <w:color w:val="007A8A"/>
          <w:sz w:val="24"/>
          <w:szCs w:val="24"/>
        </w:rPr>
        <w:t>L</w:t>
      </w:r>
      <w:r w:rsidRPr="00F308D0">
        <w:rPr>
          <w:rFonts w:ascii="Nexa XBold" w:hAnsi="Nexa XBold"/>
          <w:b/>
          <w:bCs/>
          <w:color w:val="007A8A"/>
          <w:sz w:val="24"/>
          <w:szCs w:val="24"/>
          <w:lang w:val="en-US"/>
        </w:rPr>
        <w:t>EGAL AND POLICY REQUIREMENTS</w:t>
      </w:r>
      <w:r w:rsidRPr="00F308D0">
        <w:rPr>
          <w:rFonts w:ascii="Cambria" w:hAnsi="Cambria" w:cs="Cambria"/>
          <w:color w:val="007A8A"/>
          <w:sz w:val="24"/>
          <w:szCs w:val="24"/>
        </w:rPr>
        <w:t> </w:t>
      </w:r>
    </w:p>
    <w:p w14:paraId="4F76D436" w14:textId="27F97FBC" w:rsidR="00E83A1B" w:rsidRPr="00F308D0" w:rsidRDefault="00F308D0" w:rsidP="00E83A1B">
      <w:pPr>
        <w:pStyle w:val="MacroText"/>
        <w:rPr>
          <w:rFonts w:ascii="Nexa Bold" w:hAnsi="Nexa Bold"/>
          <w:color w:val="007A8A"/>
          <w:sz w:val="22"/>
          <w:szCs w:val="22"/>
        </w:rPr>
      </w:pPr>
      <w:r w:rsidRPr="00F308D0">
        <w:rPr>
          <w:rFonts w:ascii="Nexa Bold" w:hAnsi="Nexa Bold"/>
          <w:color w:val="007A8A"/>
          <w:sz w:val="22"/>
          <w:szCs w:val="22"/>
        </w:rPr>
        <w:t>13.1</w:t>
      </w:r>
      <w:r w:rsidRPr="00F308D0">
        <w:rPr>
          <w:rFonts w:ascii="Nexa Bold" w:hAnsi="Nexa Bold"/>
          <w:color w:val="007A8A"/>
          <w:sz w:val="22"/>
          <w:szCs w:val="22"/>
        </w:rPr>
        <w:tab/>
        <w:t>OWNERSHIP REQUIREMENTS</w:t>
      </w:r>
      <w:r w:rsidRPr="00F308D0">
        <w:rPr>
          <w:rFonts w:ascii="Cambria" w:hAnsi="Cambria" w:cs="Cambria"/>
          <w:color w:val="007A8A"/>
          <w:sz w:val="22"/>
          <w:szCs w:val="22"/>
        </w:rPr>
        <w:t>  </w:t>
      </w:r>
    </w:p>
    <w:p w14:paraId="1CB7FB14" w14:textId="77777777" w:rsidR="00E83A1B" w:rsidRPr="00F308D0" w:rsidRDefault="00E83A1B" w:rsidP="00F308D0">
      <w:pPr>
        <w:pStyle w:val="MacroText"/>
        <w:jc w:val="both"/>
        <w:rPr>
          <w:rFonts w:ascii="Nexa" w:hAnsi="Nexa"/>
          <w:sz w:val="22"/>
          <w:szCs w:val="22"/>
        </w:rPr>
      </w:pPr>
      <w:r w:rsidRPr="00F308D0">
        <w:rPr>
          <w:rFonts w:ascii="Nexa" w:hAnsi="Nexa"/>
          <w:sz w:val="22"/>
          <w:szCs w:val="22"/>
        </w:rPr>
        <w:t>We expect you to own any property (land, buildings, heritage items or intellectual property) on which you spend the grant.</w:t>
      </w:r>
      <w:r w:rsidRPr="00F308D0">
        <w:rPr>
          <w:rFonts w:ascii="Cambria" w:hAnsi="Cambria" w:cs="Cambria"/>
          <w:sz w:val="22"/>
          <w:szCs w:val="22"/>
        </w:rPr>
        <w:t>  </w:t>
      </w:r>
    </w:p>
    <w:p w14:paraId="5927F17A" w14:textId="54E25E3B" w:rsidR="00E83A1B" w:rsidRDefault="00E83A1B" w:rsidP="00F308D0">
      <w:pPr>
        <w:pStyle w:val="MacroText"/>
        <w:jc w:val="both"/>
        <w:rPr>
          <w:rFonts w:ascii="Cambria" w:hAnsi="Cambria" w:cs="Cambria"/>
          <w:sz w:val="22"/>
          <w:szCs w:val="22"/>
        </w:rPr>
      </w:pPr>
      <w:r w:rsidRPr="00F308D0">
        <w:rPr>
          <w:rFonts w:ascii="Nexa" w:hAnsi="Nexa"/>
          <w:sz w:val="22"/>
          <w:szCs w:val="22"/>
        </w:rPr>
        <w:t>If you do not own the property,</w:t>
      </w:r>
      <w:r w:rsidRPr="00F308D0">
        <w:rPr>
          <w:rFonts w:ascii="Cambria" w:hAnsi="Cambria" w:cs="Cambria"/>
          <w:sz w:val="22"/>
          <w:szCs w:val="22"/>
        </w:rPr>
        <w:t> </w:t>
      </w:r>
      <w:r w:rsidRPr="00F308D0">
        <w:rPr>
          <w:rFonts w:ascii="Nexa" w:hAnsi="Nexa"/>
          <w:sz w:val="22"/>
          <w:szCs w:val="22"/>
        </w:rPr>
        <w:t>we will consider support for projects where a minimum</w:t>
      </w:r>
      <w:r w:rsidRPr="00F308D0">
        <w:rPr>
          <w:rFonts w:ascii="Cambria" w:hAnsi="Cambria" w:cs="Cambria"/>
          <w:sz w:val="22"/>
          <w:szCs w:val="22"/>
        </w:rPr>
        <w:t> </w:t>
      </w:r>
      <w:r w:rsidRPr="00F308D0">
        <w:rPr>
          <w:rFonts w:ascii="Nexa" w:hAnsi="Nexa"/>
          <w:sz w:val="22"/>
          <w:szCs w:val="22"/>
        </w:rPr>
        <w:t>of 10 years tenure</w:t>
      </w:r>
      <w:r w:rsidRPr="00F308D0">
        <w:rPr>
          <w:rFonts w:ascii="Cambria" w:hAnsi="Cambria" w:cs="Cambria"/>
          <w:sz w:val="22"/>
          <w:szCs w:val="22"/>
        </w:rPr>
        <w:t> </w:t>
      </w:r>
      <w:r w:rsidRPr="00F308D0">
        <w:rPr>
          <w:rFonts w:ascii="Nexa" w:hAnsi="Nexa"/>
          <w:sz w:val="22"/>
          <w:szCs w:val="22"/>
        </w:rPr>
        <w:t>or loan</w:t>
      </w:r>
      <w:r w:rsidRPr="00F308D0">
        <w:rPr>
          <w:rFonts w:ascii="Cambria" w:hAnsi="Cambria" w:cs="Cambria"/>
          <w:sz w:val="22"/>
          <w:szCs w:val="22"/>
        </w:rPr>
        <w:t> </w:t>
      </w:r>
      <w:r w:rsidRPr="00F308D0">
        <w:rPr>
          <w:rFonts w:ascii="Nexa" w:hAnsi="Nexa"/>
          <w:sz w:val="22"/>
          <w:szCs w:val="22"/>
        </w:rPr>
        <w:t>has been agreed. In these cases,</w:t>
      </w:r>
      <w:r w:rsidRPr="00F308D0">
        <w:rPr>
          <w:rFonts w:ascii="Cambria" w:hAnsi="Cambria" w:cs="Cambria"/>
          <w:sz w:val="22"/>
          <w:szCs w:val="22"/>
        </w:rPr>
        <w:t> </w:t>
      </w:r>
      <w:r w:rsidRPr="00F308D0">
        <w:rPr>
          <w:rFonts w:ascii="Nexa" w:hAnsi="Nexa"/>
          <w:sz w:val="22"/>
          <w:szCs w:val="22"/>
        </w:rPr>
        <w:t>it may be necessary for the landlord to be contracted in as a party to the agreement.</w:t>
      </w:r>
      <w:r w:rsidRPr="00F308D0">
        <w:rPr>
          <w:rFonts w:ascii="Cambria" w:hAnsi="Cambria" w:cs="Cambria"/>
          <w:sz w:val="22"/>
          <w:szCs w:val="22"/>
        </w:rPr>
        <w:t> </w:t>
      </w:r>
    </w:p>
    <w:p w14:paraId="0B45ED74" w14:textId="3C3DB079" w:rsidR="00F308D0" w:rsidRPr="00F308D0" w:rsidRDefault="00F308D0" w:rsidP="00F308D0">
      <w:pPr>
        <w:pStyle w:val="MacroText"/>
        <w:jc w:val="both"/>
        <w:rPr>
          <w:rFonts w:ascii="Nexa" w:hAnsi="Nexa"/>
          <w:sz w:val="16"/>
          <w:szCs w:val="16"/>
        </w:rPr>
      </w:pPr>
    </w:p>
    <w:p w14:paraId="6C67AC89" w14:textId="7DBA5E7F" w:rsidR="00E83A1B" w:rsidRPr="00F308D0" w:rsidRDefault="00F308D0" w:rsidP="00FC0D84">
      <w:pPr>
        <w:pStyle w:val="MacroText"/>
        <w:numPr>
          <w:ilvl w:val="1"/>
          <w:numId w:val="34"/>
        </w:numPr>
        <w:spacing w:line="276" w:lineRule="auto"/>
        <w:rPr>
          <w:rFonts w:ascii="Nexa XBold" w:hAnsi="Nexa XBold"/>
          <w:color w:val="007A8A"/>
          <w:sz w:val="22"/>
          <w:szCs w:val="22"/>
        </w:rPr>
      </w:pPr>
      <w:r w:rsidRPr="00F308D0">
        <w:rPr>
          <w:rFonts w:ascii="Nexa XBold" w:hAnsi="Nexa XBold"/>
          <w:color w:val="007A8A"/>
          <w:sz w:val="22"/>
          <w:szCs w:val="22"/>
        </w:rPr>
        <w:t>DIGITAL OUTPUTS</w:t>
      </w:r>
      <w:r w:rsidRPr="00F308D0">
        <w:rPr>
          <w:rFonts w:ascii="Cambria" w:hAnsi="Cambria" w:cs="Cambria"/>
          <w:color w:val="007A8A"/>
          <w:sz w:val="22"/>
          <w:szCs w:val="22"/>
        </w:rPr>
        <w:t>  </w:t>
      </w:r>
    </w:p>
    <w:p w14:paraId="6052EE17" w14:textId="10CABF0F" w:rsidR="00E83A1B" w:rsidRDefault="00E83A1B" w:rsidP="00F308D0">
      <w:pPr>
        <w:pStyle w:val="MacroText"/>
        <w:jc w:val="both"/>
        <w:rPr>
          <w:rFonts w:ascii="Cambria" w:hAnsi="Cambria" w:cs="Cambria"/>
          <w:sz w:val="22"/>
          <w:szCs w:val="22"/>
        </w:rPr>
      </w:pPr>
      <w:r w:rsidRPr="00F308D0">
        <w:rPr>
          <w:rFonts w:ascii="Nexa" w:hAnsi="Nexa"/>
          <w:sz w:val="22"/>
          <w:szCs w:val="22"/>
        </w:rPr>
        <w:t>We have specific requirements, which are set out in our Standard terms of grant, for ‘digital outputs’ produced as</w:t>
      </w:r>
      <w:r w:rsidRPr="00F308D0">
        <w:rPr>
          <w:rFonts w:ascii="Times New Roman" w:hAnsi="Times New Roman"/>
          <w:sz w:val="22"/>
          <w:szCs w:val="22"/>
        </w:rPr>
        <w:t> </w:t>
      </w:r>
      <w:r w:rsidRPr="00F308D0">
        <w:rPr>
          <w:rFonts w:ascii="Nexa" w:hAnsi="Nexa"/>
          <w:sz w:val="22"/>
          <w:szCs w:val="22"/>
        </w:rPr>
        <w:t>part of any project.</w:t>
      </w:r>
      <w:r w:rsidRPr="00F308D0">
        <w:rPr>
          <w:rFonts w:ascii="Cambria" w:hAnsi="Cambria" w:cs="Cambria"/>
          <w:sz w:val="22"/>
          <w:szCs w:val="22"/>
        </w:rPr>
        <w:t>  </w:t>
      </w:r>
    </w:p>
    <w:p w14:paraId="4D10631D" w14:textId="77777777" w:rsidR="00F308D0" w:rsidRPr="00F308D0" w:rsidRDefault="00F308D0" w:rsidP="00F308D0">
      <w:pPr>
        <w:pStyle w:val="MacroText"/>
        <w:jc w:val="both"/>
        <w:rPr>
          <w:rFonts w:ascii="Nexa" w:hAnsi="Nexa"/>
          <w:sz w:val="12"/>
          <w:szCs w:val="12"/>
        </w:rPr>
      </w:pPr>
    </w:p>
    <w:p w14:paraId="6884DEF7" w14:textId="08B72003" w:rsidR="00E83A1B" w:rsidRDefault="00E83A1B" w:rsidP="00F308D0">
      <w:pPr>
        <w:pStyle w:val="MacroText"/>
        <w:jc w:val="both"/>
        <w:rPr>
          <w:rFonts w:ascii="Cambria" w:hAnsi="Cambria" w:cs="Cambria"/>
          <w:sz w:val="22"/>
          <w:szCs w:val="22"/>
        </w:rPr>
      </w:pPr>
      <w:r w:rsidRPr="00F308D0">
        <w:rPr>
          <w:rFonts w:ascii="Nexa" w:hAnsi="Nexa"/>
          <w:sz w:val="22"/>
          <w:szCs w:val="22"/>
        </w:rPr>
        <w:t>We are using the term ‘digital output’ to cover anything you create in your project in a digital format that is</w:t>
      </w:r>
      <w:r w:rsidRPr="00F308D0">
        <w:rPr>
          <w:rFonts w:ascii="Times New Roman" w:hAnsi="Times New Roman"/>
          <w:sz w:val="22"/>
          <w:szCs w:val="22"/>
        </w:rPr>
        <w:t> </w:t>
      </w:r>
      <w:r w:rsidRPr="00F308D0">
        <w:rPr>
          <w:rFonts w:ascii="Nexa" w:hAnsi="Nexa"/>
          <w:sz w:val="22"/>
          <w:szCs w:val="22"/>
        </w:rPr>
        <w:t>designed to give access to heritage or to help people engage with and learn about heritage.</w:t>
      </w:r>
      <w:r w:rsidRPr="00F308D0">
        <w:rPr>
          <w:rFonts w:ascii="Cambria" w:hAnsi="Cambria" w:cs="Cambria"/>
          <w:sz w:val="22"/>
          <w:szCs w:val="22"/>
        </w:rPr>
        <w:t>  </w:t>
      </w:r>
    </w:p>
    <w:p w14:paraId="7453C9B6" w14:textId="77777777" w:rsidR="00F308D0" w:rsidRPr="00F308D0" w:rsidRDefault="00F308D0" w:rsidP="00F308D0">
      <w:pPr>
        <w:pStyle w:val="MacroText"/>
        <w:jc w:val="both"/>
        <w:rPr>
          <w:rFonts w:ascii="Nexa" w:hAnsi="Nexa"/>
          <w:sz w:val="12"/>
          <w:szCs w:val="12"/>
        </w:rPr>
      </w:pPr>
    </w:p>
    <w:p w14:paraId="4C6A982D" w14:textId="4D6E34EA" w:rsidR="00E83A1B" w:rsidRDefault="00E83A1B" w:rsidP="00F308D0">
      <w:pPr>
        <w:pStyle w:val="MacroText"/>
        <w:jc w:val="both"/>
        <w:rPr>
          <w:rFonts w:ascii="Cambria" w:hAnsi="Cambria" w:cs="Cambria"/>
          <w:sz w:val="22"/>
          <w:szCs w:val="22"/>
        </w:rPr>
      </w:pPr>
      <w:r w:rsidRPr="00F308D0">
        <w:rPr>
          <w:rFonts w:ascii="Nexa" w:hAnsi="Nexa"/>
          <w:sz w:val="22"/>
          <w:szCs w:val="22"/>
        </w:rPr>
        <w:t>For example, this could be digital images, sound files or data, a website with heritage material, an app, virtual reality, or a film made using digital technology.</w:t>
      </w:r>
      <w:r w:rsidRPr="00F308D0">
        <w:rPr>
          <w:rFonts w:ascii="Cambria" w:hAnsi="Cambria" w:cs="Cambria"/>
          <w:sz w:val="22"/>
          <w:szCs w:val="22"/>
        </w:rPr>
        <w:t>  </w:t>
      </w:r>
    </w:p>
    <w:p w14:paraId="17F0E122" w14:textId="77777777" w:rsidR="00F308D0" w:rsidRPr="00F308D0" w:rsidRDefault="00F308D0" w:rsidP="00F308D0">
      <w:pPr>
        <w:pStyle w:val="MacroText"/>
        <w:jc w:val="both"/>
        <w:rPr>
          <w:rFonts w:ascii="Nexa" w:hAnsi="Nexa"/>
          <w:sz w:val="12"/>
          <w:szCs w:val="12"/>
        </w:rPr>
      </w:pPr>
    </w:p>
    <w:p w14:paraId="305CC626" w14:textId="0EF98CF4" w:rsidR="00E83A1B" w:rsidRDefault="00E83A1B" w:rsidP="00F308D0">
      <w:pPr>
        <w:pStyle w:val="MacroText"/>
        <w:jc w:val="both"/>
        <w:rPr>
          <w:rFonts w:ascii="Cambria" w:hAnsi="Cambria" w:cs="Cambria"/>
          <w:sz w:val="22"/>
          <w:szCs w:val="22"/>
        </w:rPr>
      </w:pPr>
      <w:r w:rsidRPr="00F308D0">
        <w:rPr>
          <w:rFonts w:ascii="Nexa" w:hAnsi="Nexa"/>
          <w:sz w:val="22"/>
          <w:szCs w:val="22"/>
        </w:rPr>
        <w:t>The requirements do not apply to digital outputs that have no heritage content or do not engage people with heritage, for example, a website that contains only information about your organisation/ project or events listings.</w:t>
      </w:r>
      <w:r w:rsidRPr="00F308D0">
        <w:rPr>
          <w:rFonts w:ascii="Cambria" w:hAnsi="Cambria" w:cs="Cambria"/>
          <w:sz w:val="22"/>
          <w:szCs w:val="22"/>
        </w:rPr>
        <w:t> </w:t>
      </w:r>
    </w:p>
    <w:p w14:paraId="16A11794" w14:textId="77777777" w:rsidR="00F308D0" w:rsidRPr="00F308D0" w:rsidRDefault="00F308D0" w:rsidP="00F308D0">
      <w:pPr>
        <w:pStyle w:val="MacroText"/>
        <w:jc w:val="both"/>
        <w:rPr>
          <w:rFonts w:ascii="Nexa" w:hAnsi="Nexa"/>
          <w:sz w:val="12"/>
          <w:szCs w:val="12"/>
        </w:rPr>
      </w:pPr>
    </w:p>
    <w:p w14:paraId="722A6470" w14:textId="77777777" w:rsidR="00E83A1B" w:rsidRPr="00F308D0" w:rsidRDefault="00E83A1B" w:rsidP="00F308D0">
      <w:pPr>
        <w:pStyle w:val="MacroText"/>
        <w:spacing w:line="276" w:lineRule="auto"/>
        <w:jc w:val="both"/>
        <w:rPr>
          <w:rFonts w:ascii="Nexa" w:hAnsi="Nexa"/>
          <w:sz w:val="22"/>
          <w:szCs w:val="22"/>
        </w:rPr>
      </w:pPr>
      <w:r w:rsidRPr="00F308D0">
        <w:rPr>
          <w:rFonts w:ascii="Nexa" w:hAnsi="Nexa"/>
          <w:sz w:val="22"/>
          <w:szCs w:val="22"/>
        </w:rPr>
        <w:t>All digital outputs must be:</w:t>
      </w:r>
      <w:r w:rsidRPr="00F308D0">
        <w:rPr>
          <w:rFonts w:ascii="Cambria" w:hAnsi="Cambria" w:cs="Cambria"/>
          <w:sz w:val="22"/>
          <w:szCs w:val="22"/>
        </w:rPr>
        <w:t>  </w:t>
      </w:r>
    </w:p>
    <w:p w14:paraId="5F5C0536" w14:textId="1D86EA31" w:rsidR="00E83A1B" w:rsidRPr="00F308D0" w:rsidRDefault="00E83A1B" w:rsidP="00854271">
      <w:pPr>
        <w:pStyle w:val="MacroText"/>
        <w:numPr>
          <w:ilvl w:val="0"/>
          <w:numId w:val="31"/>
        </w:numPr>
        <w:ind w:left="360"/>
        <w:jc w:val="both"/>
        <w:rPr>
          <w:rFonts w:ascii="Nexa" w:hAnsi="Nexa"/>
          <w:sz w:val="22"/>
          <w:szCs w:val="22"/>
        </w:rPr>
      </w:pPr>
      <w:r w:rsidRPr="00F308D0">
        <w:rPr>
          <w:rFonts w:ascii="Nexa" w:hAnsi="Nexa"/>
          <w:sz w:val="22"/>
          <w:szCs w:val="22"/>
        </w:rPr>
        <w:t>‘</w:t>
      </w:r>
      <w:r w:rsidR="00F308D0" w:rsidRPr="00F308D0">
        <w:rPr>
          <w:rFonts w:ascii="Nexa" w:hAnsi="Nexa"/>
          <w:sz w:val="22"/>
          <w:szCs w:val="22"/>
        </w:rPr>
        <w:t>Us</w:t>
      </w:r>
      <w:r w:rsidRPr="00F308D0">
        <w:rPr>
          <w:rFonts w:ascii="Nexa" w:hAnsi="Nexa"/>
          <w:sz w:val="22"/>
          <w:szCs w:val="22"/>
        </w:rPr>
        <w:t>able’ (the output functions as intended and is kept up-to-date) and ‘available’ (the output is available to the public as intended; all the digital files are held securely; you can give access to the digital files on demand) for five years from project completion</w:t>
      </w:r>
      <w:r w:rsidR="00F308D0">
        <w:rPr>
          <w:rFonts w:ascii="Cambria" w:hAnsi="Cambria" w:cs="Cambria"/>
          <w:sz w:val="22"/>
          <w:szCs w:val="22"/>
        </w:rPr>
        <w:t>.</w:t>
      </w:r>
    </w:p>
    <w:p w14:paraId="6840D171" w14:textId="6C28AFB8" w:rsidR="00E83A1B" w:rsidRPr="00F308D0" w:rsidRDefault="00F308D0" w:rsidP="00854271">
      <w:pPr>
        <w:pStyle w:val="MacroText"/>
        <w:numPr>
          <w:ilvl w:val="0"/>
          <w:numId w:val="31"/>
        </w:numPr>
        <w:ind w:left="360"/>
        <w:jc w:val="both"/>
        <w:rPr>
          <w:rFonts w:ascii="Nexa" w:hAnsi="Nexa"/>
          <w:sz w:val="22"/>
          <w:szCs w:val="22"/>
        </w:rPr>
      </w:pPr>
      <w:r w:rsidRPr="00F308D0">
        <w:rPr>
          <w:rFonts w:ascii="Nexa" w:hAnsi="Nexa"/>
          <w:sz w:val="22"/>
          <w:szCs w:val="22"/>
        </w:rPr>
        <w:t>F</w:t>
      </w:r>
      <w:r w:rsidR="00E83A1B" w:rsidRPr="00F308D0">
        <w:rPr>
          <w:rFonts w:ascii="Nexa" w:hAnsi="Nexa"/>
          <w:sz w:val="22"/>
          <w:szCs w:val="22"/>
        </w:rPr>
        <w:t>ree of charge for non-commercial uses for five years from the</w:t>
      </w:r>
      <w:r w:rsidR="00E83A1B" w:rsidRPr="00F308D0">
        <w:rPr>
          <w:rFonts w:ascii="Cambria" w:hAnsi="Cambria" w:cs="Cambria"/>
          <w:sz w:val="22"/>
          <w:szCs w:val="22"/>
        </w:rPr>
        <w:t> </w:t>
      </w:r>
      <w:proofErr w:type="spellStart"/>
      <w:r w:rsidR="00E83A1B" w:rsidRPr="00F308D0">
        <w:rPr>
          <w:rFonts w:ascii="Nexa" w:hAnsi="Nexa"/>
          <w:sz w:val="22"/>
          <w:szCs w:val="22"/>
        </w:rPr>
        <w:t>the</w:t>
      </w:r>
      <w:proofErr w:type="spellEnd"/>
      <w:r w:rsidR="00E83A1B" w:rsidRPr="00F308D0">
        <w:rPr>
          <w:rFonts w:ascii="Cambria" w:hAnsi="Cambria" w:cs="Cambria"/>
          <w:sz w:val="22"/>
          <w:szCs w:val="22"/>
        </w:rPr>
        <w:t> </w:t>
      </w:r>
      <w:r w:rsidR="00E83A1B" w:rsidRPr="00F308D0">
        <w:rPr>
          <w:rFonts w:ascii="Nexa" w:hAnsi="Nexa"/>
          <w:sz w:val="22"/>
          <w:szCs w:val="22"/>
        </w:rPr>
        <w:t>Project Completion Date</w:t>
      </w:r>
      <w:r>
        <w:rPr>
          <w:rFonts w:ascii="Cambria" w:hAnsi="Cambria" w:cs="Cambria"/>
          <w:sz w:val="22"/>
          <w:szCs w:val="22"/>
        </w:rPr>
        <w:t>.</w:t>
      </w:r>
    </w:p>
    <w:p w14:paraId="19AFBA50" w14:textId="4610EBA6" w:rsidR="00E83A1B" w:rsidRPr="00F308D0" w:rsidRDefault="00F308D0" w:rsidP="00854271">
      <w:pPr>
        <w:pStyle w:val="MacroText"/>
        <w:numPr>
          <w:ilvl w:val="0"/>
          <w:numId w:val="31"/>
        </w:numPr>
        <w:ind w:left="360"/>
        <w:jc w:val="both"/>
        <w:rPr>
          <w:rFonts w:ascii="Nexa" w:hAnsi="Nexa"/>
          <w:sz w:val="22"/>
          <w:szCs w:val="22"/>
        </w:rPr>
      </w:pPr>
      <w:proofErr w:type="spellStart"/>
      <w:r w:rsidRPr="00F308D0">
        <w:rPr>
          <w:rFonts w:ascii="Nexa" w:hAnsi="Nexa"/>
          <w:sz w:val="22"/>
          <w:szCs w:val="22"/>
        </w:rPr>
        <w:t>L</w:t>
      </w:r>
      <w:r w:rsidR="00E83A1B" w:rsidRPr="00F308D0">
        <w:rPr>
          <w:rFonts w:ascii="Nexa" w:hAnsi="Nexa"/>
          <w:sz w:val="22"/>
          <w:szCs w:val="22"/>
        </w:rPr>
        <w:t>licensed</w:t>
      </w:r>
      <w:proofErr w:type="spellEnd"/>
      <w:r w:rsidR="00E83A1B" w:rsidRPr="00F308D0">
        <w:rPr>
          <w:rFonts w:ascii="Nexa" w:hAnsi="Nexa"/>
          <w:sz w:val="22"/>
          <w:szCs w:val="22"/>
        </w:rPr>
        <w:t xml:space="preserve"> for use by others under the Creative Commons licence ‘Attribution Non-commercial’ (CC BY-NC) for five years from the Project Completion Date, unless we have agreed otherwise</w:t>
      </w:r>
      <w:r w:rsidR="00E83A1B" w:rsidRPr="00F308D0">
        <w:rPr>
          <w:rFonts w:ascii="Cambria" w:hAnsi="Cambria" w:cs="Cambria"/>
          <w:sz w:val="22"/>
          <w:szCs w:val="22"/>
        </w:rPr>
        <w:t> </w:t>
      </w:r>
    </w:p>
    <w:p w14:paraId="518EC520" w14:textId="77777777" w:rsidR="00E83A1B" w:rsidRPr="00F308D0" w:rsidRDefault="00E83A1B" w:rsidP="00F308D0">
      <w:pPr>
        <w:pStyle w:val="MacroText"/>
        <w:jc w:val="both"/>
        <w:rPr>
          <w:rFonts w:ascii="Nexa" w:hAnsi="Nexa"/>
          <w:sz w:val="22"/>
          <w:szCs w:val="22"/>
        </w:rPr>
      </w:pPr>
    </w:p>
    <w:p w14:paraId="72007D32" w14:textId="17CFD11E" w:rsidR="00DC6D73" w:rsidRPr="00F308D0" w:rsidRDefault="00DC6D73" w:rsidP="00F308D0">
      <w:pPr>
        <w:pStyle w:val="MacroText"/>
        <w:jc w:val="both"/>
        <w:rPr>
          <w:rFonts w:ascii="Nexa" w:hAnsi="Nexa"/>
          <w:sz w:val="22"/>
          <w:szCs w:val="22"/>
        </w:rPr>
      </w:pPr>
    </w:p>
    <w:p w14:paraId="1A961962" w14:textId="77777777" w:rsidR="00DC6D73" w:rsidRPr="00F308D0" w:rsidRDefault="00DC6D73" w:rsidP="00F308D0">
      <w:pPr>
        <w:pStyle w:val="MacroText"/>
        <w:jc w:val="both"/>
        <w:rPr>
          <w:rFonts w:ascii="Nexa" w:hAnsi="Nexa"/>
          <w:sz w:val="22"/>
          <w:szCs w:val="22"/>
        </w:rPr>
      </w:pPr>
    </w:p>
    <w:sectPr w:rsidR="00DC6D73" w:rsidRPr="00F308D0" w:rsidSect="006922D6">
      <w:pgSz w:w="11906" w:h="16838"/>
      <w:pgMar w:top="426" w:right="851"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D1B2" w14:textId="77777777" w:rsidR="00B33285" w:rsidRDefault="00B33285" w:rsidP="006922D6">
      <w:r>
        <w:separator/>
      </w:r>
    </w:p>
  </w:endnote>
  <w:endnote w:type="continuationSeparator" w:id="0">
    <w:p w14:paraId="0567171C" w14:textId="77777777" w:rsidR="00B33285" w:rsidRDefault="00B33285" w:rsidP="0069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exa XBold">
    <w:altName w:val="Calibri"/>
    <w:charset w:val="00"/>
    <w:family w:val="auto"/>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Nexa">
    <w:altName w:val="Calibri"/>
    <w:charset w:val="00"/>
    <w:family w:val="auto"/>
    <w:pitch w:val="variable"/>
    <w:sig w:usb0="00000007" w:usb1="00000001" w:usb2="00000000" w:usb3="00000000" w:csb0="00000093" w:csb1="00000000"/>
  </w:font>
  <w:font w:name="Nexa Bold">
    <w:altName w:val="Calibri"/>
    <w:charset w:val="00"/>
    <w:family w:val="auto"/>
    <w:pitch w:val="variable"/>
    <w:sig w:usb0="A00000A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53D" w14:textId="77777777" w:rsidR="00B33285" w:rsidRDefault="00B33285" w:rsidP="006922D6">
      <w:r>
        <w:separator/>
      </w:r>
    </w:p>
  </w:footnote>
  <w:footnote w:type="continuationSeparator" w:id="0">
    <w:p w14:paraId="4D24EC35" w14:textId="77777777" w:rsidR="00B33285" w:rsidRDefault="00B33285" w:rsidP="0069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AD"/>
    <w:multiLevelType w:val="multilevel"/>
    <w:tmpl w:val="10F038CA"/>
    <w:lvl w:ilvl="0">
      <w:start w:val="1"/>
      <w:numFmt w:val="bullet"/>
      <w:lvlText w:val=""/>
      <w:lvlJc w:val="left"/>
      <w:pPr>
        <w:tabs>
          <w:tab w:val="num" w:pos="360"/>
        </w:tabs>
        <w:ind w:left="360" w:hanging="360"/>
      </w:pPr>
      <w:rPr>
        <w:rFonts w:ascii="Symbol" w:hAnsi="Symbol" w:hint="default"/>
        <w:color w:val="007A8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6C01E36"/>
    <w:multiLevelType w:val="hybridMultilevel"/>
    <w:tmpl w:val="7E9CA57E"/>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23904"/>
    <w:multiLevelType w:val="hybridMultilevel"/>
    <w:tmpl w:val="18968770"/>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67BD1"/>
    <w:multiLevelType w:val="hybridMultilevel"/>
    <w:tmpl w:val="AB708E2A"/>
    <w:lvl w:ilvl="0" w:tplc="C88882EE">
      <w:start w:val="1"/>
      <w:numFmt w:val="bullet"/>
      <w:lvlText w:val=""/>
      <w:lvlJc w:val="left"/>
      <w:pPr>
        <w:ind w:left="360" w:hanging="360"/>
      </w:pPr>
      <w:rPr>
        <w:rFonts w:ascii="Symbol" w:hAnsi="Symbol" w:hint="default"/>
        <w:color w:val="007A8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B074E6"/>
    <w:multiLevelType w:val="hybridMultilevel"/>
    <w:tmpl w:val="FEEC279C"/>
    <w:lvl w:ilvl="0" w:tplc="C88882EE">
      <w:start w:val="1"/>
      <w:numFmt w:val="bullet"/>
      <w:lvlText w:val=""/>
      <w:lvlJc w:val="left"/>
      <w:pPr>
        <w:ind w:left="720" w:hanging="360"/>
      </w:pPr>
      <w:rPr>
        <w:rFonts w:ascii="Symbol" w:hAnsi="Symbol" w:hint="default"/>
        <w:color w:val="007A8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24F1F"/>
    <w:multiLevelType w:val="multilevel"/>
    <w:tmpl w:val="6036696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13B2C45"/>
    <w:multiLevelType w:val="multilevel"/>
    <w:tmpl w:val="107CA5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5A63459"/>
    <w:multiLevelType w:val="multilevel"/>
    <w:tmpl w:val="D7905B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7E02F86"/>
    <w:multiLevelType w:val="multilevel"/>
    <w:tmpl w:val="B99E9CA6"/>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8146C7A"/>
    <w:multiLevelType w:val="multilevel"/>
    <w:tmpl w:val="828E1F00"/>
    <w:lvl w:ilvl="0">
      <w:start w:val="1"/>
      <w:numFmt w:val="bullet"/>
      <w:lvlText w:val=""/>
      <w:lvlJc w:val="left"/>
      <w:pPr>
        <w:tabs>
          <w:tab w:val="num" w:pos="360"/>
        </w:tabs>
        <w:ind w:left="360" w:hanging="360"/>
      </w:pPr>
      <w:rPr>
        <w:rFonts w:ascii="Symbol" w:hAnsi="Symbol" w:hint="default"/>
        <w:color w:val="007A8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D8A5D79"/>
    <w:multiLevelType w:val="multilevel"/>
    <w:tmpl w:val="1256BB88"/>
    <w:lvl w:ilvl="0">
      <w:start w:val="1"/>
      <w:numFmt w:val="decimal"/>
      <w:lvlText w:val="%1."/>
      <w:lvlJc w:val="left"/>
      <w:pPr>
        <w:tabs>
          <w:tab w:val="num" w:pos="360"/>
        </w:tabs>
        <w:ind w:left="360" w:hanging="360"/>
      </w:pPr>
      <w:rPr>
        <w:color w:val="007A8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8E525C9"/>
    <w:multiLevelType w:val="hybridMultilevel"/>
    <w:tmpl w:val="7312E288"/>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D4661E"/>
    <w:multiLevelType w:val="hybridMultilevel"/>
    <w:tmpl w:val="C66C9A50"/>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515CF"/>
    <w:multiLevelType w:val="multilevel"/>
    <w:tmpl w:val="A06CF45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3F44C01"/>
    <w:multiLevelType w:val="multilevel"/>
    <w:tmpl w:val="5BF2B364"/>
    <w:lvl w:ilvl="0">
      <w:start w:val="1"/>
      <w:numFmt w:val="bullet"/>
      <w:lvlText w:val=""/>
      <w:lvlJc w:val="left"/>
      <w:pPr>
        <w:tabs>
          <w:tab w:val="num" w:pos="720"/>
        </w:tabs>
        <w:ind w:left="720" w:hanging="360"/>
      </w:pPr>
      <w:rPr>
        <w:rFonts w:ascii="Symbol" w:hAnsi="Symbol" w:hint="default"/>
        <w:color w:val="007A8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224593"/>
    <w:multiLevelType w:val="multilevel"/>
    <w:tmpl w:val="D8F830FA"/>
    <w:lvl w:ilvl="0">
      <w:start w:val="1"/>
      <w:numFmt w:val="bullet"/>
      <w:lvlText w:val=""/>
      <w:lvlJc w:val="left"/>
      <w:pPr>
        <w:tabs>
          <w:tab w:val="num" w:pos="720"/>
        </w:tabs>
        <w:ind w:left="720" w:hanging="360"/>
      </w:pPr>
      <w:rPr>
        <w:rFonts w:ascii="Symbol" w:hAnsi="Symbol" w:hint="default"/>
        <w:color w:val="007A8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EA71CE"/>
    <w:multiLevelType w:val="multilevel"/>
    <w:tmpl w:val="7D442DF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BA55AD9"/>
    <w:multiLevelType w:val="multilevel"/>
    <w:tmpl w:val="10D63D1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F5726E9"/>
    <w:multiLevelType w:val="hybridMultilevel"/>
    <w:tmpl w:val="FAE240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E4012F"/>
    <w:multiLevelType w:val="multilevel"/>
    <w:tmpl w:val="43406D8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CA21C2B"/>
    <w:multiLevelType w:val="multilevel"/>
    <w:tmpl w:val="5EB4B24E"/>
    <w:lvl w:ilvl="0">
      <w:start w:val="4"/>
      <w:numFmt w:val="decimal"/>
      <w:lvlText w:val="%1."/>
      <w:lvlJc w:val="left"/>
      <w:pPr>
        <w:tabs>
          <w:tab w:val="num" w:pos="360"/>
        </w:tabs>
        <w:ind w:left="360" w:hanging="360"/>
      </w:pPr>
      <w:rPr>
        <w:color w:val="007A8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E0D7DFF"/>
    <w:multiLevelType w:val="hybridMultilevel"/>
    <w:tmpl w:val="D4DEC0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BC3CF1"/>
    <w:multiLevelType w:val="multilevel"/>
    <w:tmpl w:val="5ADAF71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2C100FA"/>
    <w:multiLevelType w:val="multilevel"/>
    <w:tmpl w:val="334410C8"/>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2E5533E"/>
    <w:multiLevelType w:val="multilevel"/>
    <w:tmpl w:val="80361AD4"/>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8870E2E"/>
    <w:multiLevelType w:val="multilevel"/>
    <w:tmpl w:val="61602A26"/>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C7C4660"/>
    <w:multiLevelType w:val="multilevel"/>
    <w:tmpl w:val="04BE423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7D80CBF"/>
    <w:multiLevelType w:val="multilevel"/>
    <w:tmpl w:val="603C4FF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99E30B6"/>
    <w:multiLevelType w:val="multilevel"/>
    <w:tmpl w:val="F8E86626"/>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9" w15:restartNumberingAfterBreak="0">
    <w:nsid w:val="71C7241C"/>
    <w:multiLevelType w:val="multilevel"/>
    <w:tmpl w:val="16F6543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2643CA7"/>
    <w:multiLevelType w:val="hybridMultilevel"/>
    <w:tmpl w:val="9E28EA42"/>
    <w:lvl w:ilvl="0" w:tplc="C88882EE">
      <w:start w:val="1"/>
      <w:numFmt w:val="bullet"/>
      <w:lvlText w:val=""/>
      <w:lvlJc w:val="left"/>
      <w:pPr>
        <w:ind w:left="360" w:hanging="360"/>
      </w:pPr>
      <w:rPr>
        <w:rFonts w:ascii="Symbol" w:hAnsi="Symbol" w:hint="default"/>
        <w:color w:val="007A8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927BAA"/>
    <w:multiLevelType w:val="hybridMultilevel"/>
    <w:tmpl w:val="11880A8A"/>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872F77"/>
    <w:multiLevelType w:val="multilevel"/>
    <w:tmpl w:val="58A893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B5550D3"/>
    <w:multiLevelType w:val="multilevel"/>
    <w:tmpl w:val="D66EC2B4"/>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28"/>
  </w:num>
  <w:num w:numId="3">
    <w:abstractNumId w:val="16"/>
  </w:num>
  <w:num w:numId="4">
    <w:abstractNumId w:val="14"/>
  </w:num>
  <w:num w:numId="5">
    <w:abstractNumId w:val="7"/>
  </w:num>
  <w:num w:numId="6">
    <w:abstractNumId w:val="13"/>
  </w:num>
  <w:num w:numId="7">
    <w:abstractNumId w:val="6"/>
  </w:num>
  <w:num w:numId="8">
    <w:abstractNumId w:val="27"/>
  </w:num>
  <w:num w:numId="9">
    <w:abstractNumId w:val="22"/>
  </w:num>
  <w:num w:numId="10">
    <w:abstractNumId w:val="33"/>
  </w:num>
  <w:num w:numId="11">
    <w:abstractNumId w:val="8"/>
  </w:num>
  <w:num w:numId="12">
    <w:abstractNumId w:val="19"/>
  </w:num>
  <w:num w:numId="13">
    <w:abstractNumId w:val="26"/>
  </w:num>
  <w:num w:numId="14">
    <w:abstractNumId w:val="20"/>
  </w:num>
  <w:num w:numId="15">
    <w:abstractNumId w:val="23"/>
  </w:num>
  <w:num w:numId="16">
    <w:abstractNumId w:val="25"/>
  </w:num>
  <w:num w:numId="17">
    <w:abstractNumId w:val="24"/>
  </w:num>
  <w:num w:numId="18">
    <w:abstractNumId w:val="17"/>
  </w:num>
  <w:num w:numId="19">
    <w:abstractNumId w:val="15"/>
  </w:num>
  <w:num w:numId="20">
    <w:abstractNumId w:val="9"/>
  </w:num>
  <w:num w:numId="21">
    <w:abstractNumId w:val="0"/>
  </w:num>
  <w:num w:numId="22">
    <w:abstractNumId w:val="3"/>
  </w:num>
  <w:num w:numId="23">
    <w:abstractNumId w:val="1"/>
  </w:num>
  <w:num w:numId="24">
    <w:abstractNumId w:val="31"/>
  </w:num>
  <w:num w:numId="25">
    <w:abstractNumId w:val="12"/>
  </w:num>
  <w:num w:numId="26">
    <w:abstractNumId w:val="2"/>
  </w:num>
  <w:num w:numId="27">
    <w:abstractNumId w:val="11"/>
  </w:num>
  <w:num w:numId="28">
    <w:abstractNumId w:val="30"/>
  </w:num>
  <w:num w:numId="29">
    <w:abstractNumId w:val="21"/>
  </w:num>
  <w:num w:numId="30">
    <w:abstractNumId w:val="18"/>
  </w:num>
  <w:num w:numId="31">
    <w:abstractNumId w:val="4"/>
  </w:num>
  <w:num w:numId="32">
    <w:abstractNumId w:val="5"/>
  </w:num>
  <w:num w:numId="33">
    <w:abstractNumId w:val="32"/>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73"/>
    <w:rsid w:val="00006773"/>
    <w:rsid w:val="00047268"/>
    <w:rsid w:val="00086A0B"/>
    <w:rsid w:val="00096F56"/>
    <w:rsid w:val="001155BC"/>
    <w:rsid w:val="001624D8"/>
    <w:rsid w:val="001A632B"/>
    <w:rsid w:val="00246A77"/>
    <w:rsid w:val="00296BF8"/>
    <w:rsid w:val="002B5FE5"/>
    <w:rsid w:val="0033793C"/>
    <w:rsid w:val="00353A1D"/>
    <w:rsid w:val="00367BA0"/>
    <w:rsid w:val="003A0616"/>
    <w:rsid w:val="003B6395"/>
    <w:rsid w:val="004013B9"/>
    <w:rsid w:val="00581538"/>
    <w:rsid w:val="005A04DB"/>
    <w:rsid w:val="00634363"/>
    <w:rsid w:val="006922D6"/>
    <w:rsid w:val="006B275E"/>
    <w:rsid w:val="00727D03"/>
    <w:rsid w:val="007A3D05"/>
    <w:rsid w:val="00854271"/>
    <w:rsid w:val="008546D4"/>
    <w:rsid w:val="00875491"/>
    <w:rsid w:val="0088719A"/>
    <w:rsid w:val="00903AE7"/>
    <w:rsid w:val="00973714"/>
    <w:rsid w:val="00A23390"/>
    <w:rsid w:val="00A4408A"/>
    <w:rsid w:val="00A548E6"/>
    <w:rsid w:val="00A82971"/>
    <w:rsid w:val="00A83E9A"/>
    <w:rsid w:val="00B33285"/>
    <w:rsid w:val="00B66ECF"/>
    <w:rsid w:val="00BE5C73"/>
    <w:rsid w:val="00CD5F5E"/>
    <w:rsid w:val="00CE606D"/>
    <w:rsid w:val="00D250C2"/>
    <w:rsid w:val="00D35B63"/>
    <w:rsid w:val="00D46886"/>
    <w:rsid w:val="00DC6D73"/>
    <w:rsid w:val="00E57557"/>
    <w:rsid w:val="00E83A1B"/>
    <w:rsid w:val="00ED5461"/>
    <w:rsid w:val="00F308D0"/>
    <w:rsid w:val="00FC0D84"/>
    <w:rsid w:val="00FC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95D1"/>
  <w15:chartTrackingRefBased/>
  <w15:docId w15:val="{71828D0B-DC24-4D24-B9B0-B6CA696D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MacroText"/>
    <w:qFormat/>
    <w:rsid w:val="00DC6D7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DC6D7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en-GB"/>
    </w:rPr>
  </w:style>
  <w:style w:type="character" w:customStyle="1" w:styleId="MacroTextChar">
    <w:name w:val="Macro Text Char"/>
    <w:basedOn w:val="DefaultParagraphFont"/>
    <w:link w:val="MacroText"/>
    <w:uiPriority w:val="99"/>
    <w:semiHidden/>
    <w:rsid w:val="00DC6D73"/>
    <w:rPr>
      <w:rFonts w:ascii="Consolas" w:eastAsia="Times New Roman" w:hAnsi="Consolas" w:cs="Times New Roman"/>
      <w:sz w:val="20"/>
      <w:szCs w:val="20"/>
      <w:lang w:eastAsia="en-GB"/>
    </w:rPr>
  </w:style>
  <w:style w:type="character" w:styleId="Hyperlink">
    <w:name w:val="Hyperlink"/>
    <w:basedOn w:val="DefaultParagraphFont"/>
    <w:uiPriority w:val="99"/>
    <w:unhideWhenUsed/>
    <w:rsid w:val="00E83A1B"/>
    <w:rPr>
      <w:color w:val="0563C1" w:themeColor="hyperlink"/>
      <w:u w:val="single"/>
    </w:rPr>
  </w:style>
  <w:style w:type="character" w:styleId="UnresolvedMention">
    <w:name w:val="Unresolved Mention"/>
    <w:basedOn w:val="DefaultParagraphFont"/>
    <w:uiPriority w:val="99"/>
    <w:semiHidden/>
    <w:unhideWhenUsed/>
    <w:rsid w:val="00E83A1B"/>
    <w:rPr>
      <w:color w:val="605E5C"/>
      <w:shd w:val="clear" w:color="auto" w:fill="E1DFDD"/>
    </w:rPr>
  </w:style>
  <w:style w:type="paragraph" w:styleId="Header">
    <w:name w:val="header"/>
    <w:basedOn w:val="Normal"/>
    <w:link w:val="HeaderChar"/>
    <w:uiPriority w:val="99"/>
    <w:unhideWhenUsed/>
    <w:rsid w:val="006922D6"/>
    <w:pPr>
      <w:tabs>
        <w:tab w:val="center" w:pos="4513"/>
        <w:tab w:val="right" w:pos="9026"/>
      </w:tabs>
    </w:pPr>
  </w:style>
  <w:style w:type="character" w:customStyle="1" w:styleId="HeaderChar">
    <w:name w:val="Header Char"/>
    <w:basedOn w:val="DefaultParagraphFont"/>
    <w:link w:val="Header"/>
    <w:uiPriority w:val="99"/>
    <w:rsid w:val="006922D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22D6"/>
    <w:pPr>
      <w:tabs>
        <w:tab w:val="center" w:pos="4513"/>
        <w:tab w:val="right" w:pos="9026"/>
      </w:tabs>
    </w:pPr>
  </w:style>
  <w:style w:type="character" w:customStyle="1" w:styleId="FooterChar">
    <w:name w:val="Footer Char"/>
    <w:basedOn w:val="DefaultParagraphFont"/>
    <w:link w:val="Footer"/>
    <w:uiPriority w:val="99"/>
    <w:rsid w:val="006922D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6395"/>
    <w:pPr>
      <w:ind w:left="720"/>
      <w:contextualSpacing/>
    </w:pPr>
  </w:style>
  <w:style w:type="character" w:customStyle="1" w:styleId="normaltextrun">
    <w:name w:val="normaltextrun"/>
    <w:basedOn w:val="DefaultParagraphFont"/>
    <w:rsid w:val="00086A0B"/>
  </w:style>
  <w:style w:type="character" w:customStyle="1" w:styleId="eop">
    <w:name w:val="eop"/>
    <w:basedOn w:val="DefaultParagraphFont"/>
    <w:rsid w:val="0008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4692">
      <w:bodyDiv w:val="1"/>
      <w:marLeft w:val="0"/>
      <w:marRight w:val="0"/>
      <w:marTop w:val="0"/>
      <w:marBottom w:val="0"/>
      <w:divBdr>
        <w:top w:val="none" w:sz="0" w:space="0" w:color="auto"/>
        <w:left w:val="none" w:sz="0" w:space="0" w:color="auto"/>
        <w:bottom w:val="none" w:sz="0" w:space="0" w:color="auto"/>
        <w:right w:val="none" w:sz="0" w:space="0" w:color="auto"/>
      </w:divBdr>
      <w:divsChild>
        <w:div w:id="115955834">
          <w:marLeft w:val="0"/>
          <w:marRight w:val="0"/>
          <w:marTop w:val="0"/>
          <w:marBottom w:val="0"/>
          <w:divBdr>
            <w:top w:val="none" w:sz="0" w:space="0" w:color="auto"/>
            <w:left w:val="none" w:sz="0" w:space="0" w:color="auto"/>
            <w:bottom w:val="none" w:sz="0" w:space="0" w:color="auto"/>
            <w:right w:val="none" w:sz="0" w:space="0" w:color="auto"/>
          </w:divBdr>
          <w:divsChild>
            <w:div w:id="602617036">
              <w:marLeft w:val="0"/>
              <w:marRight w:val="0"/>
              <w:marTop w:val="0"/>
              <w:marBottom w:val="0"/>
              <w:divBdr>
                <w:top w:val="none" w:sz="0" w:space="0" w:color="auto"/>
                <w:left w:val="none" w:sz="0" w:space="0" w:color="auto"/>
                <w:bottom w:val="none" w:sz="0" w:space="0" w:color="auto"/>
                <w:right w:val="none" w:sz="0" w:space="0" w:color="auto"/>
              </w:divBdr>
            </w:div>
            <w:div w:id="495153160">
              <w:marLeft w:val="0"/>
              <w:marRight w:val="0"/>
              <w:marTop w:val="0"/>
              <w:marBottom w:val="0"/>
              <w:divBdr>
                <w:top w:val="none" w:sz="0" w:space="0" w:color="auto"/>
                <w:left w:val="none" w:sz="0" w:space="0" w:color="auto"/>
                <w:bottom w:val="none" w:sz="0" w:space="0" w:color="auto"/>
                <w:right w:val="none" w:sz="0" w:space="0" w:color="auto"/>
              </w:divBdr>
            </w:div>
          </w:divsChild>
        </w:div>
        <w:div w:id="367535231">
          <w:marLeft w:val="0"/>
          <w:marRight w:val="0"/>
          <w:marTop w:val="0"/>
          <w:marBottom w:val="0"/>
          <w:divBdr>
            <w:top w:val="none" w:sz="0" w:space="0" w:color="auto"/>
            <w:left w:val="none" w:sz="0" w:space="0" w:color="auto"/>
            <w:bottom w:val="none" w:sz="0" w:space="0" w:color="auto"/>
            <w:right w:val="none" w:sz="0" w:space="0" w:color="auto"/>
          </w:divBdr>
          <w:divsChild>
            <w:div w:id="1437554695">
              <w:marLeft w:val="0"/>
              <w:marRight w:val="0"/>
              <w:marTop w:val="0"/>
              <w:marBottom w:val="0"/>
              <w:divBdr>
                <w:top w:val="none" w:sz="0" w:space="0" w:color="auto"/>
                <w:left w:val="none" w:sz="0" w:space="0" w:color="auto"/>
                <w:bottom w:val="none" w:sz="0" w:space="0" w:color="auto"/>
                <w:right w:val="none" w:sz="0" w:space="0" w:color="auto"/>
              </w:divBdr>
            </w:div>
            <w:div w:id="362218035">
              <w:marLeft w:val="0"/>
              <w:marRight w:val="0"/>
              <w:marTop w:val="0"/>
              <w:marBottom w:val="0"/>
              <w:divBdr>
                <w:top w:val="none" w:sz="0" w:space="0" w:color="auto"/>
                <w:left w:val="none" w:sz="0" w:space="0" w:color="auto"/>
                <w:bottom w:val="none" w:sz="0" w:space="0" w:color="auto"/>
                <w:right w:val="none" w:sz="0" w:space="0" w:color="auto"/>
              </w:divBdr>
            </w:div>
            <w:div w:id="220603512">
              <w:marLeft w:val="0"/>
              <w:marRight w:val="0"/>
              <w:marTop w:val="0"/>
              <w:marBottom w:val="0"/>
              <w:divBdr>
                <w:top w:val="none" w:sz="0" w:space="0" w:color="auto"/>
                <w:left w:val="none" w:sz="0" w:space="0" w:color="auto"/>
                <w:bottom w:val="none" w:sz="0" w:space="0" w:color="auto"/>
                <w:right w:val="none" w:sz="0" w:space="0" w:color="auto"/>
              </w:divBdr>
            </w:div>
            <w:div w:id="425461874">
              <w:marLeft w:val="0"/>
              <w:marRight w:val="0"/>
              <w:marTop w:val="0"/>
              <w:marBottom w:val="0"/>
              <w:divBdr>
                <w:top w:val="none" w:sz="0" w:space="0" w:color="auto"/>
                <w:left w:val="none" w:sz="0" w:space="0" w:color="auto"/>
                <w:bottom w:val="none" w:sz="0" w:space="0" w:color="auto"/>
                <w:right w:val="none" w:sz="0" w:space="0" w:color="auto"/>
              </w:divBdr>
            </w:div>
            <w:div w:id="2054963031">
              <w:marLeft w:val="0"/>
              <w:marRight w:val="0"/>
              <w:marTop w:val="0"/>
              <w:marBottom w:val="0"/>
              <w:divBdr>
                <w:top w:val="none" w:sz="0" w:space="0" w:color="auto"/>
                <w:left w:val="none" w:sz="0" w:space="0" w:color="auto"/>
                <w:bottom w:val="none" w:sz="0" w:space="0" w:color="auto"/>
                <w:right w:val="none" w:sz="0" w:space="0" w:color="auto"/>
              </w:divBdr>
            </w:div>
          </w:divsChild>
        </w:div>
        <w:div w:id="1583370674">
          <w:marLeft w:val="0"/>
          <w:marRight w:val="0"/>
          <w:marTop w:val="0"/>
          <w:marBottom w:val="0"/>
          <w:divBdr>
            <w:top w:val="none" w:sz="0" w:space="0" w:color="auto"/>
            <w:left w:val="none" w:sz="0" w:space="0" w:color="auto"/>
            <w:bottom w:val="none" w:sz="0" w:space="0" w:color="auto"/>
            <w:right w:val="none" w:sz="0" w:space="0" w:color="auto"/>
          </w:divBdr>
          <w:divsChild>
            <w:div w:id="639458822">
              <w:marLeft w:val="0"/>
              <w:marRight w:val="0"/>
              <w:marTop w:val="0"/>
              <w:marBottom w:val="0"/>
              <w:divBdr>
                <w:top w:val="none" w:sz="0" w:space="0" w:color="auto"/>
                <w:left w:val="none" w:sz="0" w:space="0" w:color="auto"/>
                <w:bottom w:val="none" w:sz="0" w:space="0" w:color="auto"/>
                <w:right w:val="none" w:sz="0" w:space="0" w:color="auto"/>
              </w:divBdr>
            </w:div>
            <w:div w:id="1595817141">
              <w:marLeft w:val="0"/>
              <w:marRight w:val="0"/>
              <w:marTop w:val="0"/>
              <w:marBottom w:val="0"/>
              <w:divBdr>
                <w:top w:val="none" w:sz="0" w:space="0" w:color="auto"/>
                <w:left w:val="none" w:sz="0" w:space="0" w:color="auto"/>
                <w:bottom w:val="none" w:sz="0" w:space="0" w:color="auto"/>
                <w:right w:val="none" w:sz="0" w:space="0" w:color="auto"/>
              </w:divBdr>
            </w:div>
            <w:div w:id="302152708">
              <w:marLeft w:val="0"/>
              <w:marRight w:val="0"/>
              <w:marTop w:val="0"/>
              <w:marBottom w:val="0"/>
              <w:divBdr>
                <w:top w:val="none" w:sz="0" w:space="0" w:color="auto"/>
                <w:left w:val="none" w:sz="0" w:space="0" w:color="auto"/>
                <w:bottom w:val="none" w:sz="0" w:space="0" w:color="auto"/>
                <w:right w:val="none" w:sz="0" w:space="0" w:color="auto"/>
              </w:divBdr>
            </w:div>
            <w:div w:id="1161116842">
              <w:marLeft w:val="0"/>
              <w:marRight w:val="0"/>
              <w:marTop w:val="0"/>
              <w:marBottom w:val="0"/>
              <w:divBdr>
                <w:top w:val="none" w:sz="0" w:space="0" w:color="auto"/>
                <w:left w:val="none" w:sz="0" w:space="0" w:color="auto"/>
                <w:bottom w:val="none" w:sz="0" w:space="0" w:color="auto"/>
                <w:right w:val="none" w:sz="0" w:space="0" w:color="auto"/>
              </w:divBdr>
            </w:div>
            <w:div w:id="1610356159">
              <w:marLeft w:val="0"/>
              <w:marRight w:val="0"/>
              <w:marTop w:val="0"/>
              <w:marBottom w:val="0"/>
              <w:divBdr>
                <w:top w:val="none" w:sz="0" w:space="0" w:color="auto"/>
                <w:left w:val="none" w:sz="0" w:space="0" w:color="auto"/>
                <w:bottom w:val="none" w:sz="0" w:space="0" w:color="auto"/>
                <w:right w:val="none" w:sz="0" w:space="0" w:color="auto"/>
              </w:divBdr>
            </w:div>
          </w:divsChild>
        </w:div>
        <w:div w:id="1161193383">
          <w:marLeft w:val="0"/>
          <w:marRight w:val="0"/>
          <w:marTop w:val="0"/>
          <w:marBottom w:val="0"/>
          <w:divBdr>
            <w:top w:val="none" w:sz="0" w:space="0" w:color="auto"/>
            <w:left w:val="none" w:sz="0" w:space="0" w:color="auto"/>
            <w:bottom w:val="none" w:sz="0" w:space="0" w:color="auto"/>
            <w:right w:val="none" w:sz="0" w:space="0" w:color="auto"/>
          </w:divBdr>
          <w:divsChild>
            <w:div w:id="279383009">
              <w:marLeft w:val="0"/>
              <w:marRight w:val="0"/>
              <w:marTop w:val="0"/>
              <w:marBottom w:val="0"/>
              <w:divBdr>
                <w:top w:val="none" w:sz="0" w:space="0" w:color="auto"/>
                <w:left w:val="none" w:sz="0" w:space="0" w:color="auto"/>
                <w:bottom w:val="none" w:sz="0" w:space="0" w:color="auto"/>
                <w:right w:val="none" w:sz="0" w:space="0" w:color="auto"/>
              </w:divBdr>
            </w:div>
          </w:divsChild>
        </w:div>
        <w:div w:id="2042240210">
          <w:marLeft w:val="0"/>
          <w:marRight w:val="0"/>
          <w:marTop w:val="0"/>
          <w:marBottom w:val="0"/>
          <w:divBdr>
            <w:top w:val="none" w:sz="0" w:space="0" w:color="auto"/>
            <w:left w:val="none" w:sz="0" w:space="0" w:color="auto"/>
            <w:bottom w:val="none" w:sz="0" w:space="0" w:color="auto"/>
            <w:right w:val="none" w:sz="0" w:space="0" w:color="auto"/>
          </w:divBdr>
          <w:divsChild>
            <w:div w:id="218321369">
              <w:marLeft w:val="0"/>
              <w:marRight w:val="0"/>
              <w:marTop w:val="0"/>
              <w:marBottom w:val="0"/>
              <w:divBdr>
                <w:top w:val="none" w:sz="0" w:space="0" w:color="auto"/>
                <w:left w:val="none" w:sz="0" w:space="0" w:color="auto"/>
                <w:bottom w:val="none" w:sz="0" w:space="0" w:color="auto"/>
                <w:right w:val="none" w:sz="0" w:space="0" w:color="auto"/>
              </w:divBdr>
            </w:div>
            <w:div w:id="255134467">
              <w:marLeft w:val="0"/>
              <w:marRight w:val="0"/>
              <w:marTop w:val="0"/>
              <w:marBottom w:val="0"/>
              <w:divBdr>
                <w:top w:val="none" w:sz="0" w:space="0" w:color="auto"/>
                <w:left w:val="none" w:sz="0" w:space="0" w:color="auto"/>
                <w:bottom w:val="none" w:sz="0" w:space="0" w:color="auto"/>
                <w:right w:val="none" w:sz="0" w:space="0" w:color="auto"/>
              </w:divBdr>
            </w:div>
          </w:divsChild>
        </w:div>
        <w:div w:id="53507817">
          <w:marLeft w:val="0"/>
          <w:marRight w:val="0"/>
          <w:marTop w:val="0"/>
          <w:marBottom w:val="0"/>
          <w:divBdr>
            <w:top w:val="none" w:sz="0" w:space="0" w:color="auto"/>
            <w:left w:val="none" w:sz="0" w:space="0" w:color="auto"/>
            <w:bottom w:val="none" w:sz="0" w:space="0" w:color="auto"/>
            <w:right w:val="none" w:sz="0" w:space="0" w:color="auto"/>
          </w:divBdr>
          <w:divsChild>
            <w:div w:id="998994776">
              <w:marLeft w:val="0"/>
              <w:marRight w:val="0"/>
              <w:marTop w:val="0"/>
              <w:marBottom w:val="0"/>
              <w:divBdr>
                <w:top w:val="none" w:sz="0" w:space="0" w:color="auto"/>
                <w:left w:val="none" w:sz="0" w:space="0" w:color="auto"/>
                <w:bottom w:val="none" w:sz="0" w:space="0" w:color="auto"/>
                <w:right w:val="none" w:sz="0" w:space="0" w:color="auto"/>
              </w:divBdr>
            </w:div>
            <w:div w:id="343899225">
              <w:marLeft w:val="0"/>
              <w:marRight w:val="0"/>
              <w:marTop w:val="0"/>
              <w:marBottom w:val="0"/>
              <w:divBdr>
                <w:top w:val="none" w:sz="0" w:space="0" w:color="auto"/>
                <w:left w:val="none" w:sz="0" w:space="0" w:color="auto"/>
                <w:bottom w:val="none" w:sz="0" w:space="0" w:color="auto"/>
                <w:right w:val="none" w:sz="0" w:space="0" w:color="auto"/>
              </w:divBdr>
            </w:div>
            <w:div w:id="503083847">
              <w:marLeft w:val="0"/>
              <w:marRight w:val="0"/>
              <w:marTop w:val="0"/>
              <w:marBottom w:val="0"/>
              <w:divBdr>
                <w:top w:val="none" w:sz="0" w:space="0" w:color="auto"/>
                <w:left w:val="none" w:sz="0" w:space="0" w:color="auto"/>
                <w:bottom w:val="none" w:sz="0" w:space="0" w:color="auto"/>
                <w:right w:val="none" w:sz="0" w:space="0" w:color="auto"/>
              </w:divBdr>
            </w:div>
          </w:divsChild>
        </w:div>
        <w:div w:id="2021001581">
          <w:marLeft w:val="0"/>
          <w:marRight w:val="0"/>
          <w:marTop w:val="0"/>
          <w:marBottom w:val="0"/>
          <w:divBdr>
            <w:top w:val="none" w:sz="0" w:space="0" w:color="auto"/>
            <w:left w:val="none" w:sz="0" w:space="0" w:color="auto"/>
            <w:bottom w:val="none" w:sz="0" w:space="0" w:color="auto"/>
            <w:right w:val="none" w:sz="0" w:space="0" w:color="auto"/>
          </w:divBdr>
        </w:div>
        <w:div w:id="359164092">
          <w:marLeft w:val="0"/>
          <w:marRight w:val="0"/>
          <w:marTop w:val="0"/>
          <w:marBottom w:val="0"/>
          <w:divBdr>
            <w:top w:val="none" w:sz="0" w:space="0" w:color="auto"/>
            <w:left w:val="none" w:sz="0" w:space="0" w:color="auto"/>
            <w:bottom w:val="none" w:sz="0" w:space="0" w:color="auto"/>
            <w:right w:val="none" w:sz="0" w:space="0" w:color="auto"/>
          </w:divBdr>
        </w:div>
        <w:div w:id="706494480">
          <w:marLeft w:val="0"/>
          <w:marRight w:val="0"/>
          <w:marTop w:val="0"/>
          <w:marBottom w:val="0"/>
          <w:divBdr>
            <w:top w:val="none" w:sz="0" w:space="0" w:color="auto"/>
            <w:left w:val="none" w:sz="0" w:space="0" w:color="auto"/>
            <w:bottom w:val="none" w:sz="0" w:space="0" w:color="auto"/>
            <w:right w:val="none" w:sz="0" w:space="0" w:color="auto"/>
          </w:divBdr>
        </w:div>
        <w:div w:id="1166440132">
          <w:marLeft w:val="0"/>
          <w:marRight w:val="0"/>
          <w:marTop w:val="0"/>
          <w:marBottom w:val="0"/>
          <w:divBdr>
            <w:top w:val="none" w:sz="0" w:space="0" w:color="auto"/>
            <w:left w:val="none" w:sz="0" w:space="0" w:color="auto"/>
            <w:bottom w:val="none" w:sz="0" w:space="0" w:color="auto"/>
            <w:right w:val="none" w:sz="0" w:space="0" w:color="auto"/>
          </w:divBdr>
        </w:div>
        <w:div w:id="1686129985">
          <w:marLeft w:val="0"/>
          <w:marRight w:val="0"/>
          <w:marTop w:val="0"/>
          <w:marBottom w:val="0"/>
          <w:divBdr>
            <w:top w:val="none" w:sz="0" w:space="0" w:color="auto"/>
            <w:left w:val="none" w:sz="0" w:space="0" w:color="auto"/>
            <w:bottom w:val="none" w:sz="0" w:space="0" w:color="auto"/>
            <w:right w:val="none" w:sz="0" w:space="0" w:color="auto"/>
          </w:divBdr>
        </w:div>
        <w:div w:id="973952769">
          <w:marLeft w:val="0"/>
          <w:marRight w:val="0"/>
          <w:marTop w:val="0"/>
          <w:marBottom w:val="0"/>
          <w:divBdr>
            <w:top w:val="none" w:sz="0" w:space="0" w:color="auto"/>
            <w:left w:val="none" w:sz="0" w:space="0" w:color="auto"/>
            <w:bottom w:val="none" w:sz="0" w:space="0" w:color="auto"/>
            <w:right w:val="none" w:sz="0" w:space="0" w:color="auto"/>
          </w:divBdr>
          <w:divsChild>
            <w:div w:id="1673531188">
              <w:marLeft w:val="0"/>
              <w:marRight w:val="0"/>
              <w:marTop w:val="0"/>
              <w:marBottom w:val="0"/>
              <w:divBdr>
                <w:top w:val="none" w:sz="0" w:space="0" w:color="auto"/>
                <w:left w:val="none" w:sz="0" w:space="0" w:color="auto"/>
                <w:bottom w:val="none" w:sz="0" w:space="0" w:color="auto"/>
                <w:right w:val="none" w:sz="0" w:space="0" w:color="auto"/>
              </w:divBdr>
            </w:div>
            <w:div w:id="1419404180">
              <w:marLeft w:val="0"/>
              <w:marRight w:val="0"/>
              <w:marTop w:val="0"/>
              <w:marBottom w:val="0"/>
              <w:divBdr>
                <w:top w:val="none" w:sz="0" w:space="0" w:color="auto"/>
                <w:left w:val="none" w:sz="0" w:space="0" w:color="auto"/>
                <w:bottom w:val="none" w:sz="0" w:space="0" w:color="auto"/>
                <w:right w:val="none" w:sz="0" w:space="0" w:color="auto"/>
              </w:divBdr>
            </w:div>
            <w:div w:id="995299750">
              <w:marLeft w:val="0"/>
              <w:marRight w:val="0"/>
              <w:marTop w:val="0"/>
              <w:marBottom w:val="0"/>
              <w:divBdr>
                <w:top w:val="none" w:sz="0" w:space="0" w:color="auto"/>
                <w:left w:val="none" w:sz="0" w:space="0" w:color="auto"/>
                <w:bottom w:val="none" w:sz="0" w:space="0" w:color="auto"/>
                <w:right w:val="none" w:sz="0" w:space="0" w:color="auto"/>
              </w:divBdr>
            </w:div>
            <w:div w:id="738097257">
              <w:marLeft w:val="0"/>
              <w:marRight w:val="0"/>
              <w:marTop w:val="0"/>
              <w:marBottom w:val="0"/>
              <w:divBdr>
                <w:top w:val="none" w:sz="0" w:space="0" w:color="auto"/>
                <w:left w:val="none" w:sz="0" w:space="0" w:color="auto"/>
                <w:bottom w:val="none" w:sz="0" w:space="0" w:color="auto"/>
                <w:right w:val="none" w:sz="0" w:space="0" w:color="auto"/>
              </w:divBdr>
            </w:div>
            <w:div w:id="25449222">
              <w:marLeft w:val="0"/>
              <w:marRight w:val="0"/>
              <w:marTop w:val="0"/>
              <w:marBottom w:val="0"/>
              <w:divBdr>
                <w:top w:val="none" w:sz="0" w:space="0" w:color="auto"/>
                <w:left w:val="none" w:sz="0" w:space="0" w:color="auto"/>
                <w:bottom w:val="none" w:sz="0" w:space="0" w:color="auto"/>
                <w:right w:val="none" w:sz="0" w:space="0" w:color="auto"/>
              </w:divBdr>
            </w:div>
          </w:divsChild>
        </w:div>
        <w:div w:id="1748070150">
          <w:marLeft w:val="0"/>
          <w:marRight w:val="0"/>
          <w:marTop w:val="0"/>
          <w:marBottom w:val="0"/>
          <w:divBdr>
            <w:top w:val="none" w:sz="0" w:space="0" w:color="auto"/>
            <w:left w:val="none" w:sz="0" w:space="0" w:color="auto"/>
            <w:bottom w:val="none" w:sz="0" w:space="0" w:color="auto"/>
            <w:right w:val="none" w:sz="0" w:space="0" w:color="auto"/>
          </w:divBdr>
        </w:div>
        <w:div w:id="1824808000">
          <w:marLeft w:val="0"/>
          <w:marRight w:val="0"/>
          <w:marTop w:val="0"/>
          <w:marBottom w:val="0"/>
          <w:divBdr>
            <w:top w:val="none" w:sz="0" w:space="0" w:color="auto"/>
            <w:left w:val="none" w:sz="0" w:space="0" w:color="auto"/>
            <w:bottom w:val="none" w:sz="0" w:space="0" w:color="auto"/>
            <w:right w:val="none" w:sz="0" w:space="0" w:color="auto"/>
          </w:divBdr>
        </w:div>
        <w:div w:id="461459820">
          <w:marLeft w:val="0"/>
          <w:marRight w:val="0"/>
          <w:marTop w:val="0"/>
          <w:marBottom w:val="0"/>
          <w:divBdr>
            <w:top w:val="none" w:sz="0" w:space="0" w:color="auto"/>
            <w:left w:val="none" w:sz="0" w:space="0" w:color="auto"/>
            <w:bottom w:val="none" w:sz="0" w:space="0" w:color="auto"/>
            <w:right w:val="none" w:sz="0" w:space="0" w:color="auto"/>
          </w:divBdr>
        </w:div>
        <w:div w:id="1308977268">
          <w:marLeft w:val="0"/>
          <w:marRight w:val="0"/>
          <w:marTop w:val="0"/>
          <w:marBottom w:val="0"/>
          <w:divBdr>
            <w:top w:val="none" w:sz="0" w:space="0" w:color="auto"/>
            <w:left w:val="none" w:sz="0" w:space="0" w:color="auto"/>
            <w:bottom w:val="none" w:sz="0" w:space="0" w:color="auto"/>
            <w:right w:val="none" w:sz="0" w:space="0" w:color="auto"/>
          </w:divBdr>
        </w:div>
        <w:div w:id="1527134753">
          <w:marLeft w:val="0"/>
          <w:marRight w:val="0"/>
          <w:marTop w:val="0"/>
          <w:marBottom w:val="0"/>
          <w:divBdr>
            <w:top w:val="none" w:sz="0" w:space="0" w:color="auto"/>
            <w:left w:val="none" w:sz="0" w:space="0" w:color="auto"/>
            <w:bottom w:val="none" w:sz="0" w:space="0" w:color="auto"/>
            <w:right w:val="none" w:sz="0" w:space="0" w:color="auto"/>
          </w:divBdr>
        </w:div>
        <w:div w:id="1126243158">
          <w:marLeft w:val="0"/>
          <w:marRight w:val="0"/>
          <w:marTop w:val="0"/>
          <w:marBottom w:val="0"/>
          <w:divBdr>
            <w:top w:val="none" w:sz="0" w:space="0" w:color="auto"/>
            <w:left w:val="none" w:sz="0" w:space="0" w:color="auto"/>
            <w:bottom w:val="none" w:sz="0" w:space="0" w:color="auto"/>
            <w:right w:val="none" w:sz="0" w:space="0" w:color="auto"/>
          </w:divBdr>
          <w:divsChild>
            <w:div w:id="705178428">
              <w:marLeft w:val="0"/>
              <w:marRight w:val="0"/>
              <w:marTop w:val="0"/>
              <w:marBottom w:val="0"/>
              <w:divBdr>
                <w:top w:val="none" w:sz="0" w:space="0" w:color="auto"/>
                <w:left w:val="none" w:sz="0" w:space="0" w:color="auto"/>
                <w:bottom w:val="none" w:sz="0" w:space="0" w:color="auto"/>
                <w:right w:val="none" w:sz="0" w:space="0" w:color="auto"/>
              </w:divBdr>
            </w:div>
            <w:div w:id="534462608">
              <w:marLeft w:val="0"/>
              <w:marRight w:val="0"/>
              <w:marTop w:val="0"/>
              <w:marBottom w:val="0"/>
              <w:divBdr>
                <w:top w:val="none" w:sz="0" w:space="0" w:color="auto"/>
                <w:left w:val="none" w:sz="0" w:space="0" w:color="auto"/>
                <w:bottom w:val="none" w:sz="0" w:space="0" w:color="auto"/>
                <w:right w:val="none" w:sz="0" w:space="0" w:color="auto"/>
              </w:divBdr>
            </w:div>
            <w:div w:id="919486984">
              <w:marLeft w:val="0"/>
              <w:marRight w:val="0"/>
              <w:marTop w:val="0"/>
              <w:marBottom w:val="0"/>
              <w:divBdr>
                <w:top w:val="none" w:sz="0" w:space="0" w:color="auto"/>
                <w:left w:val="none" w:sz="0" w:space="0" w:color="auto"/>
                <w:bottom w:val="none" w:sz="0" w:space="0" w:color="auto"/>
                <w:right w:val="none" w:sz="0" w:space="0" w:color="auto"/>
              </w:divBdr>
            </w:div>
          </w:divsChild>
        </w:div>
        <w:div w:id="1281843642">
          <w:marLeft w:val="0"/>
          <w:marRight w:val="0"/>
          <w:marTop w:val="0"/>
          <w:marBottom w:val="0"/>
          <w:divBdr>
            <w:top w:val="none" w:sz="0" w:space="0" w:color="auto"/>
            <w:left w:val="none" w:sz="0" w:space="0" w:color="auto"/>
            <w:bottom w:val="none" w:sz="0" w:space="0" w:color="auto"/>
            <w:right w:val="none" w:sz="0" w:space="0" w:color="auto"/>
          </w:divBdr>
          <w:divsChild>
            <w:div w:id="2141605524">
              <w:marLeft w:val="0"/>
              <w:marRight w:val="0"/>
              <w:marTop w:val="0"/>
              <w:marBottom w:val="0"/>
              <w:divBdr>
                <w:top w:val="none" w:sz="0" w:space="0" w:color="auto"/>
                <w:left w:val="none" w:sz="0" w:space="0" w:color="auto"/>
                <w:bottom w:val="none" w:sz="0" w:space="0" w:color="auto"/>
                <w:right w:val="none" w:sz="0" w:space="0" w:color="auto"/>
              </w:divBdr>
            </w:div>
            <w:div w:id="540628129">
              <w:marLeft w:val="0"/>
              <w:marRight w:val="0"/>
              <w:marTop w:val="0"/>
              <w:marBottom w:val="0"/>
              <w:divBdr>
                <w:top w:val="none" w:sz="0" w:space="0" w:color="auto"/>
                <w:left w:val="none" w:sz="0" w:space="0" w:color="auto"/>
                <w:bottom w:val="none" w:sz="0" w:space="0" w:color="auto"/>
                <w:right w:val="none" w:sz="0" w:space="0" w:color="auto"/>
              </w:divBdr>
            </w:div>
          </w:divsChild>
        </w:div>
        <w:div w:id="1985237391">
          <w:marLeft w:val="0"/>
          <w:marRight w:val="0"/>
          <w:marTop w:val="0"/>
          <w:marBottom w:val="0"/>
          <w:divBdr>
            <w:top w:val="none" w:sz="0" w:space="0" w:color="auto"/>
            <w:left w:val="none" w:sz="0" w:space="0" w:color="auto"/>
            <w:bottom w:val="none" w:sz="0" w:space="0" w:color="auto"/>
            <w:right w:val="none" w:sz="0" w:space="0" w:color="auto"/>
          </w:divBdr>
          <w:divsChild>
            <w:div w:id="350957618">
              <w:marLeft w:val="0"/>
              <w:marRight w:val="0"/>
              <w:marTop w:val="0"/>
              <w:marBottom w:val="0"/>
              <w:divBdr>
                <w:top w:val="none" w:sz="0" w:space="0" w:color="auto"/>
                <w:left w:val="none" w:sz="0" w:space="0" w:color="auto"/>
                <w:bottom w:val="none" w:sz="0" w:space="0" w:color="auto"/>
                <w:right w:val="none" w:sz="0" w:space="0" w:color="auto"/>
              </w:divBdr>
            </w:div>
          </w:divsChild>
        </w:div>
        <w:div w:id="652835844">
          <w:marLeft w:val="0"/>
          <w:marRight w:val="0"/>
          <w:marTop w:val="0"/>
          <w:marBottom w:val="0"/>
          <w:divBdr>
            <w:top w:val="none" w:sz="0" w:space="0" w:color="auto"/>
            <w:left w:val="none" w:sz="0" w:space="0" w:color="auto"/>
            <w:bottom w:val="none" w:sz="0" w:space="0" w:color="auto"/>
            <w:right w:val="none" w:sz="0" w:space="0" w:color="auto"/>
          </w:divBdr>
          <w:divsChild>
            <w:div w:id="1537694783">
              <w:marLeft w:val="0"/>
              <w:marRight w:val="0"/>
              <w:marTop w:val="0"/>
              <w:marBottom w:val="0"/>
              <w:divBdr>
                <w:top w:val="none" w:sz="0" w:space="0" w:color="auto"/>
                <w:left w:val="none" w:sz="0" w:space="0" w:color="auto"/>
                <w:bottom w:val="none" w:sz="0" w:space="0" w:color="auto"/>
                <w:right w:val="none" w:sz="0" w:space="0" w:color="auto"/>
              </w:divBdr>
            </w:div>
            <w:div w:id="2023241317">
              <w:marLeft w:val="0"/>
              <w:marRight w:val="0"/>
              <w:marTop w:val="0"/>
              <w:marBottom w:val="0"/>
              <w:divBdr>
                <w:top w:val="none" w:sz="0" w:space="0" w:color="auto"/>
                <w:left w:val="none" w:sz="0" w:space="0" w:color="auto"/>
                <w:bottom w:val="none" w:sz="0" w:space="0" w:color="auto"/>
                <w:right w:val="none" w:sz="0" w:space="0" w:color="auto"/>
              </w:divBdr>
            </w:div>
            <w:div w:id="582834303">
              <w:marLeft w:val="0"/>
              <w:marRight w:val="0"/>
              <w:marTop w:val="0"/>
              <w:marBottom w:val="0"/>
              <w:divBdr>
                <w:top w:val="none" w:sz="0" w:space="0" w:color="auto"/>
                <w:left w:val="none" w:sz="0" w:space="0" w:color="auto"/>
                <w:bottom w:val="none" w:sz="0" w:space="0" w:color="auto"/>
                <w:right w:val="none" w:sz="0" w:space="0" w:color="auto"/>
              </w:divBdr>
            </w:div>
            <w:div w:id="627512683">
              <w:marLeft w:val="0"/>
              <w:marRight w:val="0"/>
              <w:marTop w:val="0"/>
              <w:marBottom w:val="0"/>
              <w:divBdr>
                <w:top w:val="none" w:sz="0" w:space="0" w:color="auto"/>
                <w:left w:val="none" w:sz="0" w:space="0" w:color="auto"/>
                <w:bottom w:val="none" w:sz="0" w:space="0" w:color="auto"/>
                <w:right w:val="none" w:sz="0" w:space="0" w:color="auto"/>
              </w:divBdr>
            </w:div>
          </w:divsChild>
        </w:div>
        <w:div w:id="1003124291">
          <w:marLeft w:val="0"/>
          <w:marRight w:val="0"/>
          <w:marTop w:val="0"/>
          <w:marBottom w:val="0"/>
          <w:divBdr>
            <w:top w:val="none" w:sz="0" w:space="0" w:color="auto"/>
            <w:left w:val="none" w:sz="0" w:space="0" w:color="auto"/>
            <w:bottom w:val="none" w:sz="0" w:space="0" w:color="auto"/>
            <w:right w:val="none" w:sz="0" w:space="0" w:color="auto"/>
          </w:divBdr>
          <w:divsChild>
            <w:div w:id="299313280">
              <w:marLeft w:val="0"/>
              <w:marRight w:val="0"/>
              <w:marTop w:val="0"/>
              <w:marBottom w:val="0"/>
              <w:divBdr>
                <w:top w:val="none" w:sz="0" w:space="0" w:color="auto"/>
                <w:left w:val="none" w:sz="0" w:space="0" w:color="auto"/>
                <w:bottom w:val="none" w:sz="0" w:space="0" w:color="auto"/>
                <w:right w:val="none" w:sz="0" w:space="0" w:color="auto"/>
              </w:divBdr>
            </w:div>
          </w:divsChild>
        </w:div>
        <w:div w:id="84154094">
          <w:marLeft w:val="0"/>
          <w:marRight w:val="0"/>
          <w:marTop w:val="0"/>
          <w:marBottom w:val="0"/>
          <w:divBdr>
            <w:top w:val="none" w:sz="0" w:space="0" w:color="auto"/>
            <w:left w:val="none" w:sz="0" w:space="0" w:color="auto"/>
            <w:bottom w:val="none" w:sz="0" w:space="0" w:color="auto"/>
            <w:right w:val="none" w:sz="0" w:space="0" w:color="auto"/>
          </w:divBdr>
          <w:divsChild>
            <w:div w:id="617293703">
              <w:marLeft w:val="0"/>
              <w:marRight w:val="0"/>
              <w:marTop w:val="0"/>
              <w:marBottom w:val="0"/>
              <w:divBdr>
                <w:top w:val="none" w:sz="0" w:space="0" w:color="auto"/>
                <w:left w:val="none" w:sz="0" w:space="0" w:color="auto"/>
                <w:bottom w:val="none" w:sz="0" w:space="0" w:color="auto"/>
                <w:right w:val="none" w:sz="0" w:space="0" w:color="auto"/>
              </w:divBdr>
            </w:div>
            <w:div w:id="10421867">
              <w:marLeft w:val="0"/>
              <w:marRight w:val="0"/>
              <w:marTop w:val="0"/>
              <w:marBottom w:val="0"/>
              <w:divBdr>
                <w:top w:val="none" w:sz="0" w:space="0" w:color="auto"/>
                <w:left w:val="none" w:sz="0" w:space="0" w:color="auto"/>
                <w:bottom w:val="none" w:sz="0" w:space="0" w:color="auto"/>
                <w:right w:val="none" w:sz="0" w:space="0" w:color="auto"/>
              </w:divBdr>
            </w:div>
            <w:div w:id="1818036381">
              <w:marLeft w:val="0"/>
              <w:marRight w:val="0"/>
              <w:marTop w:val="0"/>
              <w:marBottom w:val="0"/>
              <w:divBdr>
                <w:top w:val="none" w:sz="0" w:space="0" w:color="auto"/>
                <w:left w:val="none" w:sz="0" w:space="0" w:color="auto"/>
                <w:bottom w:val="none" w:sz="0" w:space="0" w:color="auto"/>
                <w:right w:val="none" w:sz="0" w:space="0" w:color="auto"/>
              </w:divBdr>
            </w:div>
            <w:div w:id="48118868">
              <w:marLeft w:val="0"/>
              <w:marRight w:val="0"/>
              <w:marTop w:val="0"/>
              <w:marBottom w:val="0"/>
              <w:divBdr>
                <w:top w:val="none" w:sz="0" w:space="0" w:color="auto"/>
                <w:left w:val="none" w:sz="0" w:space="0" w:color="auto"/>
                <w:bottom w:val="none" w:sz="0" w:space="0" w:color="auto"/>
                <w:right w:val="none" w:sz="0" w:space="0" w:color="auto"/>
              </w:divBdr>
            </w:div>
          </w:divsChild>
        </w:div>
        <w:div w:id="108546776">
          <w:marLeft w:val="0"/>
          <w:marRight w:val="0"/>
          <w:marTop w:val="0"/>
          <w:marBottom w:val="0"/>
          <w:divBdr>
            <w:top w:val="none" w:sz="0" w:space="0" w:color="auto"/>
            <w:left w:val="none" w:sz="0" w:space="0" w:color="auto"/>
            <w:bottom w:val="none" w:sz="0" w:space="0" w:color="auto"/>
            <w:right w:val="none" w:sz="0" w:space="0" w:color="auto"/>
          </w:divBdr>
          <w:divsChild>
            <w:div w:id="936791326">
              <w:marLeft w:val="0"/>
              <w:marRight w:val="0"/>
              <w:marTop w:val="0"/>
              <w:marBottom w:val="0"/>
              <w:divBdr>
                <w:top w:val="none" w:sz="0" w:space="0" w:color="auto"/>
                <w:left w:val="none" w:sz="0" w:space="0" w:color="auto"/>
                <w:bottom w:val="none" w:sz="0" w:space="0" w:color="auto"/>
                <w:right w:val="none" w:sz="0" w:space="0" w:color="auto"/>
              </w:divBdr>
            </w:div>
            <w:div w:id="1422334214">
              <w:marLeft w:val="0"/>
              <w:marRight w:val="0"/>
              <w:marTop w:val="0"/>
              <w:marBottom w:val="0"/>
              <w:divBdr>
                <w:top w:val="none" w:sz="0" w:space="0" w:color="auto"/>
                <w:left w:val="none" w:sz="0" w:space="0" w:color="auto"/>
                <w:bottom w:val="none" w:sz="0" w:space="0" w:color="auto"/>
                <w:right w:val="none" w:sz="0" w:space="0" w:color="auto"/>
              </w:divBdr>
            </w:div>
          </w:divsChild>
        </w:div>
        <w:div w:id="1171794525">
          <w:marLeft w:val="0"/>
          <w:marRight w:val="0"/>
          <w:marTop w:val="0"/>
          <w:marBottom w:val="0"/>
          <w:divBdr>
            <w:top w:val="none" w:sz="0" w:space="0" w:color="auto"/>
            <w:left w:val="none" w:sz="0" w:space="0" w:color="auto"/>
            <w:bottom w:val="none" w:sz="0" w:space="0" w:color="auto"/>
            <w:right w:val="none" w:sz="0" w:space="0" w:color="auto"/>
          </w:divBdr>
          <w:divsChild>
            <w:div w:id="827288723">
              <w:marLeft w:val="0"/>
              <w:marRight w:val="0"/>
              <w:marTop w:val="0"/>
              <w:marBottom w:val="0"/>
              <w:divBdr>
                <w:top w:val="none" w:sz="0" w:space="0" w:color="auto"/>
                <w:left w:val="none" w:sz="0" w:space="0" w:color="auto"/>
                <w:bottom w:val="none" w:sz="0" w:space="0" w:color="auto"/>
                <w:right w:val="none" w:sz="0" w:space="0" w:color="auto"/>
              </w:divBdr>
            </w:div>
            <w:div w:id="2121870753">
              <w:marLeft w:val="0"/>
              <w:marRight w:val="0"/>
              <w:marTop w:val="0"/>
              <w:marBottom w:val="0"/>
              <w:divBdr>
                <w:top w:val="none" w:sz="0" w:space="0" w:color="auto"/>
                <w:left w:val="none" w:sz="0" w:space="0" w:color="auto"/>
                <w:bottom w:val="none" w:sz="0" w:space="0" w:color="auto"/>
                <w:right w:val="none" w:sz="0" w:space="0" w:color="auto"/>
              </w:divBdr>
            </w:div>
            <w:div w:id="1645966560">
              <w:marLeft w:val="0"/>
              <w:marRight w:val="0"/>
              <w:marTop w:val="0"/>
              <w:marBottom w:val="0"/>
              <w:divBdr>
                <w:top w:val="none" w:sz="0" w:space="0" w:color="auto"/>
                <w:left w:val="none" w:sz="0" w:space="0" w:color="auto"/>
                <w:bottom w:val="none" w:sz="0" w:space="0" w:color="auto"/>
                <w:right w:val="none" w:sz="0" w:space="0" w:color="auto"/>
              </w:divBdr>
            </w:div>
            <w:div w:id="1456172775">
              <w:marLeft w:val="0"/>
              <w:marRight w:val="0"/>
              <w:marTop w:val="0"/>
              <w:marBottom w:val="0"/>
              <w:divBdr>
                <w:top w:val="none" w:sz="0" w:space="0" w:color="auto"/>
                <w:left w:val="none" w:sz="0" w:space="0" w:color="auto"/>
                <w:bottom w:val="none" w:sz="0" w:space="0" w:color="auto"/>
                <w:right w:val="none" w:sz="0" w:space="0" w:color="auto"/>
              </w:divBdr>
            </w:div>
          </w:divsChild>
        </w:div>
        <w:div w:id="1435830204">
          <w:marLeft w:val="0"/>
          <w:marRight w:val="0"/>
          <w:marTop w:val="0"/>
          <w:marBottom w:val="0"/>
          <w:divBdr>
            <w:top w:val="none" w:sz="0" w:space="0" w:color="auto"/>
            <w:left w:val="none" w:sz="0" w:space="0" w:color="auto"/>
            <w:bottom w:val="none" w:sz="0" w:space="0" w:color="auto"/>
            <w:right w:val="none" w:sz="0" w:space="0" w:color="auto"/>
          </w:divBdr>
          <w:divsChild>
            <w:div w:id="1370498208">
              <w:marLeft w:val="0"/>
              <w:marRight w:val="0"/>
              <w:marTop w:val="0"/>
              <w:marBottom w:val="0"/>
              <w:divBdr>
                <w:top w:val="none" w:sz="0" w:space="0" w:color="auto"/>
                <w:left w:val="none" w:sz="0" w:space="0" w:color="auto"/>
                <w:bottom w:val="none" w:sz="0" w:space="0" w:color="auto"/>
                <w:right w:val="none" w:sz="0" w:space="0" w:color="auto"/>
              </w:divBdr>
            </w:div>
            <w:div w:id="961496581">
              <w:marLeft w:val="0"/>
              <w:marRight w:val="0"/>
              <w:marTop w:val="0"/>
              <w:marBottom w:val="0"/>
              <w:divBdr>
                <w:top w:val="none" w:sz="0" w:space="0" w:color="auto"/>
                <w:left w:val="none" w:sz="0" w:space="0" w:color="auto"/>
                <w:bottom w:val="none" w:sz="0" w:space="0" w:color="auto"/>
                <w:right w:val="none" w:sz="0" w:space="0" w:color="auto"/>
              </w:divBdr>
            </w:div>
          </w:divsChild>
        </w:div>
        <w:div w:id="858083143">
          <w:marLeft w:val="0"/>
          <w:marRight w:val="0"/>
          <w:marTop w:val="0"/>
          <w:marBottom w:val="0"/>
          <w:divBdr>
            <w:top w:val="none" w:sz="0" w:space="0" w:color="auto"/>
            <w:left w:val="none" w:sz="0" w:space="0" w:color="auto"/>
            <w:bottom w:val="none" w:sz="0" w:space="0" w:color="auto"/>
            <w:right w:val="none" w:sz="0" w:space="0" w:color="auto"/>
          </w:divBdr>
          <w:divsChild>
            <w:div w:id="1018003348">
              <w:marLeft w:val="0"/>
              <w:marRight w:val="0"/>
              <w:marTop w:val="0"/>
              <w:marBottom w:val="0"/>
              <w:divBdr>
                <w:top w:val="none" w:sz="0" w:space="0" w:color="auto"/>
                <w:left w:val="none" w:sz="0" w:space="0" w:color="auto"/>
                <w:bottom w:val="none" w:sz="0" w:space="0" w:color="auto"/>
                <w:right w:val="none" w:sz="0" w:space="0" w:color="auto"/>
              </w:divBdr>
            </w:div>
            <w:div w:id="268784218">
              <w:marLeft w:val="0"/>
              <w:marRight w:val="0"/>
              <w:marTop w:val="0"/>
              <w:marBottom w:val="0"/>
              <w:divBdr>
                <w:top w:val="none" w:sz="0" w:space="0" w:color="auto"/>
                <w:left w:val="none" w:sz="0" w:space="0" w:color="auto"/>
                <w:bottom w:val="none" w:sz="0" w:space="0" w:color="auto"/>
                <w:right w:val="none" w:sz="0" w:space="0" w:color="auto"/>
              </w:divBdr>
            </w:div>
            <w:div w:id="2001612284">
              <w:marLeft w:val="0"/>
              <w:marRight w:val="0"/>
              <w:marTop w:val="0"/>
              <w:marBottom w:val="0"/>
              <w:divBdr>
                <w:top w:val="none" w:sz="0" w:space="0" w:color="auto"/>
                <w:left w:val="none" w:sz="0" w:space="0" w:color="auto"/>
                <w:bottom w:val="none" w:sz="0" w:space="0" w:color="auto"/>
                <w:right w:val="none" w:sz="0" w:space="0" w:color="auto"/>
              </w:divBdr>
            </w:div>
            <w:div w:id="571235083">
              <w:marLeft w:val="0"/>
              <w:marRight w:val="0"/>
              <w:marTop w:val="0"/>
              <w:marBottom w:val="0"/>
              <w:divBdr>
                <w:top w:val="none" w:sz="0" w:space="0" w:color="auto"/>
                <w:left w:val="none" w:sz="0" w:space="0" w:color="auto"/>
                <w:bottom w:val="none" w:sz="0" w:space="0" w:color="auto"/>
                <w:right w:val="none" w:sz="0" w:space="0" w:color="auto"/>
              </w:divBdr>
            </w:div>
            <w:div w:id="1198658599">
              <w:marLeft w:val="0"/>
              <w:marRight w:val="0"/>
              <w:marTop w:val="0"/>
              <w:marBottom w:val="0"/>
              <w:divBdr>
                <w:top w:val="none" w:sz="0" w:space="0" w:color="auto"/>
                <w:left w:val="none" w:sz="0" w:space="0" w:color="auto"/>
                <w:bottom w:val="none" w:sz="0" w:space="0" w:color="auto"/>
                <w:right w:val="none" w:sz="0" w:space="0" w:color="auto"/>
              </w:divBdr>
            </w:div>
          </w:divsChild>
        </w:div>
        <w:div w:id="785663495">
          <w:marLeft w:val="0"/>
          <w:marRight w:val="0"/>
          <w:marTop w:val="0"/>
          <w:marBottom w:val="0"/>
          <w:divBdr>
            <w:top w:val="none" w:sz="0" w:space="0" w:color="auto"/>
            <w:left w:val="none" w:sz="0" w:space="0" w:color="auto"/>
            <w:bottom w:val="none" w:sz="0" w:space="0" w:color="auto"/>
            <w:right w:val="none" w:sz="0" w:space="0" w:color="auto"/>
          </w:divBdr>
          <w:divsChild>
            <w:div w:id="1785072163">
              <w:marLeft w:val="0"/>
              <w:marRight w:val="0"/>
              <w:marTop w:val="0"/>
              <w:marBottom w:val="0"/>
              <w:divBdr>
                <w:top w:val="none" w:sz="0" w:space="0" w:color="auto"/>
                <w:left w:val="none" w:sz="0" w:space="0" w:color="auto"/>
                <w:bottom w:val="none" w:sz="0" w:space="0" w:color="auto"/>
                <w:right w:val="none" w:sz="0" w:space="0" w:color="auto"/>
              </w:divBdr>
            </w:div>
            <w:div w:id="2026635304">
              <w:marLeft w:val="0"/>
              <w:marRight w:val="0"/>
              <w:marTop w:val="0"/>
              <w:marBottom w:val="0"/>
              <w:divBdr>
                <w:top w:val="none" w:sz="0" w:space="0" w:color="auto"/>
                <w:left w:val="none" w:sz="0" w:space="0" w:color="auto"/>
                <w:bottom w:val="none" w:sz="0" w:space="0" w:color="auto"/>
                <w:right w:val="none" w:sz="0" w:space="0" w:color="auto"/>
              </w:divBdr>
            </w:div>
            <w:div w:id="266893159">
              <w:marLeft w:val="0"/>
              <w:marRight w:val="0"/>
              <w:marTop w:val="0"/>
              <w:marBottom w:val="0"/>
              <w:divBdr>
                <w:top w:val="none" w:sz="0" w:space="0" w:color="auto"/>
                <w:left w:val="none" w:sz="0" w:space="0" w:color="auto"/>
                <w:bottom w:val="none" w:sz="0" w:space="0" w:color="auto"/>
                <w:right w:val="none" w:sz="0" w:space="0" w:color="auto"/>
              </w:divBdr>
            </w:div>
            <w:div w:id="42949142">
              <w:marLeft w:val="0"/>
              <w:marRight w:val="0"/>
              <w:marTop w:val="0"/>
              <w:marBottom w:val="0"/>
              <w:divBdr>
                <w:top w:val="none" w:sz="0" w:space="0" w:color="auto"/>
                <w:left w:val="none" w:sz="0" w:space="0" w:color="auto"/>
                <w:bottom w:val="none" w:sz="0" w:space="0" w:color="auto"/>
                <w:right w:val="none" w:sz="0" w:space="0" w:color="auto"/>
              </w:divBdr>
            </w:div>
          </w:divsChild>
        </w:div>
        <w:div w:id="1844389573">
          <w:marLeft w:val="0"/>
          <w:marRight w:val="0"/>
          <w:marTop w:val="0"/>
          <w:marBottom w:val="0"/>
          <w:divBdr>
            <w:top w:val="none" w:sz="0" w:space="0" w:color="auto"/>
            <w:left w:val="none" w:sz="0" w:space="0" w:color="auto"/>
            <w:bottom w:val="none" w:sz="0" w:space="0" w:color="auto"/>
            <w:right w:val="none" w:sz="0" w:space="0" w:color="auto"/>
          </w:divBdr>
          <w:divsChild>
            <w:div w:id="880215450">
              <w:marLeft w:val="0"/>
              <w:marRight w:val="0"/>
              <w:marTop w:val="0"/>
              <w:marBottom w:val="0"/>
              <w:divBdr>
                <w:top w:val="none" w:sz="0" w:space="0" w:color="auto"/>
                <w:left w:val="none" w:sz="0" w:space="0" w:color="auto"/>
                <w:bottom w:val="none" w:sz="0" w:space="0" w:color="auto"/>
                <w:right w:val="none" w:sz="0" w:space="0" w:color="auto"/>
              </w:divBdr>
            </w:div>
          </w:divsChild>
        </w:div>
        <w:div w:id="37751410">
          <w:marLeft w:val="0"/>
          <w:marRight w:val="0"/>
          <w:marTop w:val="0"/>
          <w:marBottom w:val="0"/>
          <w:divBdr>
            <w:top w:val="none" w:sz="0" w:space="0" w:color="auto"/>
            <w:left w:val="none" w:sz="0" w:space="0" w:color="auto"/>
            <w:bottom w:val="none" w:sz="0" w:space="0" w:color="auto"/>
            <w:right w:val="none" w:sz="0" w:space="0" w:color="auto"/>
          </w:divBdr>
          <w:divsChild>
            <w:div w:id="1913855015">
              <w:marLeft w:val="0"/>
              <w:marRight w:val="0"/>
              <w:marTop w:val="0"/>
              <w:marBottom w:val="0"/>
              <w:divBdr>
                <w:top w:val="none" w:sz="0" w:space="0" w:color="auto"/>
                <w:left w:val="none" w:sz="0" w:space="0" w:color="auto"/>
                <w:bottom w:val="none" w:sz="0" w:space="0" w:color="auto"/>
                <w:right w:val="none" w:sz="0" w:space="0" w:color="auto"/>
              </w:divBdr>
            </w:div>
            <w:div w:id="2046058624">
              <w:marLeft w:val="0"/>
              <w:marRight w:val="0"/>
              <w:marTop w:val="0"/>
              <w:marBottom w:val="0"/>
              <w:divBdr>
                <w:top w:val="none" w:sz="0" w:space="0" w:color="auto"/>
                <w:left w:val="none" w:sz="0" w:space="0" w:color="auto"/>
                <w:bottom w:val="none" w:sz="0" w:space="0" w:color="auto"/>
                <w:right w:val="none" w:sz="0" w:space="0" w:color="auto"/>
              </w:divBdr>
            </w:div>
            <w:div w:id="913126910">
              <w:marLeft w:val="0"/>
              <w:marRight w:val="0"/>
              <w:marTop w:val="0"/>
              <w:marBottom w:val="0"/>
              <w:divBdr>
                <w:top w:val="none" w:sz="0" w:space="0" w:color="auto"/>
                <w:left w:val="none" w:sz="0" w:space="0" w:color="auto"/>
                <w:bottom w:val="none" w:sz="0" w:space="0" w:color="auto"/>
                <w:right w:val="none" w:sz="0" w:space="0" w:color="auto"/>
              </w:divBdr>
            </w:div>
            <w:div w:id="1793012078">
              <w:marLeft w:val="0"/>
              <w:marRight w:val="0"/>
              <w:marTop w:val="0"/>
              <w:marBottom w:val="0"/>
              <w:divBdr>
                <w:top w:val="none" w:sz="0" w:space="0" w:color="auto"/>
                <w:left w:val="none" w:sz="0" w:space="0" w:color="auto"/>
                <w:bottom w:val="none" w:sz="0" w:space="0" w:color="auto"/>
                <w:right w:val="none" w:sz="0" w:space="0" w:color="auto"/>
              </w:divBdr>
            </w:div>
            <w:div w:id="1402411520">
              <w:marLeft w:val="0"/>
              <w:marRight w:val="0"/>
              <w:marTop w:val="0"/>
              <w:marBottom w:val="0"/>
              <w:divBdr>
                <w:top w:val="none" w:sz="0" w:space="0" w:color="auto"/>
                <w:left w:val="none" w:sz="0" w:space="0" w:color="auto"/>
                <w:bottom w:val="none" w:sz="0" w:space="0" w:color="auto"/>
                <w:right w:val="none" w:sz="0" w:space="0" w:color="auto"/>
              </w:divBdr>
            </w:div>
          </w:divsChild>
        </w:div>
        <w:div w:id="1308630637">
          <w:marLeft w:val="0"/>
          <w:marRight w:val="0"/>
          <w:marTop w:val="0"/>
          <w:marBottom w:val="0"/>
          <w:divBdr>
            <w:top w:val="none" w:sz="0" w:space="0" w:color="auto"/>
            <w:left w:val="none" w:sz="0" w:space="0" w:color="auto"/>
            <w:bottom w:val="none" w:sz="0" w:space="0" w:color="auto"/>
            <w:right w:val="none" w:sz="0" w:space="0" w:color="auto"/>
          </w:divBdr>
        </w:div>
        <w:div w:id="1115101753">
          <w:marLeft w:val="0"/>
          <w:marRight w:val="0"/>
          <w:marTop w:val="0"/>
          <w:marBottom w:val="0"/>
          <w:divBdr>
            <w:top w:val="none" w:sz="0" w:space="0" w:color="auto"/>
            <w:left w:val="none" w:sz="0" w:space="0" w:color="auto"/>
            <w:bottom w:val="none" w:sz="0" w:space="0" w:color="auto"/>
            <w:right w:val="none" w:sz="0" w:space="0" w:color="auto"/>
          </w:divBdr>
        </w:div>
        <w:div w:id="429935680">
          <w:marLeft w:val="0"/>
          <w:marRight w:val="0"/>
          <w:marTop w:val="0"/>
          <w:marBottom w:val="0"/>
          <w:divBdr>
            <w:top w:val="none" w:sz="0" w:space="0" w:color="auto"/>
            <w:left w:val="none" w:sz="0" w:space="0" w:color="auto"/>
            <w:bottom w:val="none" w:sz="0" w:space="0" w:color="auto"/>
            <w:right w:val="none" w:sz="0" w:space="0" w:color="auto"/>
          </w:divBdr>
        </w:div>
        <w:div w:id="1428883558">
          <w:marLeft w:val="0"/>
          <w:marRight w:val="0"/>
          <w:marTop w:val="0"/>
          <w:marBottom w:val="0"/>
          <w:divBdr>
            <w:top w:val="none" w:sz="0" w:space="0" w:color="auto"/>
            <w:left w:val="none" w:sz="0" w:space="0" w:color="auto"/>
            <w:bottom w:val="none" w:sz="0" w:space="0" w:color="auto"/>
            <w:right w:val="none" w:sz="0" w:space="0" w:color="auto"/>
          </w:divBdr>
        </w:div>
        <w:div w:id="1267544096">
          <w:marLeft w:val="0"/>
          <w:marRight w:val="0"/>
          <w:marTop w:val="0"/>
          <w:marBottom w:val="0"/>
          <w:divBdr>
            <w:top w:val="none" w:sz="0" w:space="0" w:color="auto"/>
            <w:left w:val="none" w:sz="0" w:space="0" w:color="auto"/>
            <w:bottom w:val="none" w:sz="0" w:space="0" w:color="auto"/>
            <w:right w:val="none" w:sz="0" w:space="0" w:color="auto"/>
          </w:divBdr>
        </w:div>
        <w:div w:id="1422868547">
          <w:marLeft w:val="0"/>
          <w:marRight w:val="0"/>
          <w:marTop w:val="0"/>
          <w:marBottom w:val="0"/>
          <w:divBdr>
            <w:top w:val="none" w:sz="0" w:space="0" w:color="auto"/>
            <w:left w:val="none" w:sz="0" w:space="0" w:color="auto"/>
            <w:bottom w:val="none" w:sz="0" w:space="0" w:color="auto"/>
            <w:right w:val="none" w:sz="0" w:space="0" w:color="auto"/>
          </w:divBdr>
        </w:div>
        <w:div w:id="1542284507">
          <w:marLeft w:val="0"/>
          <w:marRight w:val="0"/>
          <w:marTop w:val="0"/>
          <w:marBottom w:val="0"/>
          <w:divBdr>
            <w:top w:val="none" w:sz="0" w:space="0" w:color="auto"/>
            <w:left w:val="none" w:sz="0" w:space="0" w:color="auto"/>
            <w:bottom w:val="none" w:sz="0" w:space="0" w:color="auto"/>
            <w:right w:val="none" w:sz="0" w:space="0" w:color="auto"/>
          </w:divBdr>
        </w:div>
        <w:div w:id="1317681395">
          <w:marLeft w:val="0"/>
          <w:marRight w:val="0"/>
          <w:marTop w:val="0"/>
          <w:marBottom w:val="0"/>
          <w:divBdr>
            <w:top w:val="none" w:sz="0" w:space="0" w:color="auto"/>
            <w:left w:val="none" w:sz="0" w:space="0" w:color="auto"/>
            <w:bottom w:val="none" w:sz="0" w:space="0" w:color="auto"/>
            <w:right w:val="none" w:sz="0" w:space="0" w:color="auto"/>
          </w:divBdr>
        </w:div>
        <w:div w:id="1842040344">
          <w:marLeft w:val="0"/>
          <w:marRight w:val="0"/>
          <w:marTop w:val="0"/>
          <w:marBottom w:val="0"/>
          <w:divBdr>
            <w:top w:val="none" w:sz="0" w:space="0" w:color="auto"/>
            <w:left w:val="none" w:sz="0" w:space="0" w:color="auto"/>
            <w:bottom w:val="none" w:sz="0" w:space="0" w:color="auto"/>
            <w:right w:val="none" w:sz="0" w:space="0" w:color="auto"/>
          </w:divBdr>
        </w:div>
        <w:div w:id="218368294">
          <w:marLeft w:val="0"/>
          <w:marRight w:val="0"/>
          <w:marTop w:val="0"/>
          <w:marBottom w:val="0"/>
          <w:divBdr>
            <w:top w:val="none" w:sz="0" w:space="0" w:color="auto"/>
            <w:left w:val="none" w:sz="0" w:space="0" w:color="auto"/>
            <w:bottom w:val="none" w:sz="0" w:space="0" w:color="auto"/>
            <w:right w:val="none" w:sz="0" w:space="0" w:color="auto"/>
          </w:divBdr>
        </w:div>
        <w:div w:id="1251699871">
          <w:marLeft w:val="0"/>
          <w:marRight w:val="0"/>
          <w:marTop w:val="0"/>
          <w:marBottom w:val="0"/>
          <w:divBdr>
            <w:top w:val="none" w:sz="0" w:space="0" w:color="auto"/>
            <w:left w:val="none" w:sz="0" w:space="0" w:color="auto"/>
            <w:bottom w:val="none" w:sz="0" w:space="0" w:color="auto"/>
            <w:right w:val="none" w:sz="0" w:space="0" w:color="auto"/>
          </w:divBdr>
          <w:divsChild>
            <w:div w:id="2007441839">
              <w:marLeft w:val="0"/>
              <w:marRight w:val="0"/>
              <w:marTop w:val="0"/>
              <w:marBottom w:val="0"/>
              <w:divBdr>
                <w:top w:val="none" w:sz="0" w:space="0" w:color="auto"/>
                <w:left w:val="none" w:sz="0" w:space="0" w:color="auto"/>
                <w:bottom w:val="none" w:sz="0" w:space="0" w:color="auto"/>
                <w:right w:val="none" w:sz="0" w:space="0" w:color="auto"/>
              </w:divBdr>
            </w:div>
            <w:div w:id="1039085273">
              <w:marLeft w:val="0"/>
              <w:marRight w:val="0"/>
              <w:marTop w:val="0"/>
              <w:marBottom w:val="0"/>
              <w:divBdr>
                <w:top w:val="none" w:sz="0" w:space="0" w:color="auto"/>
                <w:left w:val="none" w:sz="0" w:space="0" w:color="auto"/>
                <w:bottom w:val="none" w:sz="0" w:space="0" w:color="auto"/>
                <w:right w:val="none" w:sz="0" w:space="0" w:color="auto"/>
              </w:divBdr>
            </w:div>
            <w:div w:id="1239247334">
              <w:marLeft w:val="0"/>
              <w:marRight w:val="0"/>
              <w:marTop w:val="0"/>
              <w:marBottom w:val="0"/>
              <w:divBdr>
                <w:top w:val="none" w:sz="0" w:space="0" w:color="auto"/>
                <w:left w:val="none" w:sz="0" w:space="0" w:color="auto"/>
                <w:bottom w:val="none" w:sz="0" w:space="0" w:color="auto"/>
                <w:right w:val="none" w:sz="0" w:space="0" w:color="auto"/>
              </w:divBdr>
            </w:div>
            <w:div w:id="929972398">
              <w:marLeft w:val="0"/>
              <w:marRight w:val="0"/>
              <w:marTop w:val="0"/>
              <w:marBottom w:val="0"/>
              <w:divBdr>
                <w:top w:val="none" w:sz="0" w:space="0" w:color="auto"/>
                <w:left w:val="none" w:sz="0" w:space="0" w:color="auto"/>
                <w:bottom w:val="none" w:sz="0" w:space="0" w:color="auto"/>
                <w:right w:val="none" w:sz="0" w:space="0" w:color="auto"/>
              </w:divBdr>
            </w:div>
            <w:div w:id="2108501361">
              <w:marLeft w:val="0"/>
              <w:marRight w:val="0"/>
              <w:marTop w:val="0"/>
              <w:marBottom w:val="0"/>
              <w:divBdr>
                <w:top w:val="none" w:sz="0" w:space="0" w:color="auto"/>
                <w:left w:val="none" w:sz="0" w:space="0" w:color="auto"/>
                <w:bottom w:val="none" w:sz="0" w:space="0" w:color="auto"/>
                <w:right w:val="none" w:sz="0" w:space="0" w:color="auto"/>
              </w:divBdr>
            </w:div>
          </w:divsChild>
        </w:div>
        <w:div w:id="199322032">
          <w:marLeft w:val="0"/>
          <w:marRight w:val="0"/>
          <w:marTop w:val="0"/>
          <w:marBottom w:val="0"/>
          <w:divBdr>
            <w:top w:val="none" w:sz="0" w:space="0" w:color="auto"/>
            <w:left w:val="none" w:sz="0" w:space="0" w:color="auto"/>
            <w:bottom w:val="none" w:sz="0" w:space="0" w:color="auto"/>
            <w:right w:val="none" w:sz="0" w:space="0" w:color="auto"/>
          </w:divBdr>
          <w:divsChild>
            <w:div w:id="1347949146">
              <w:marLeft w:val="0"/>
              <w:marRight w:val="0"/>
              <w:marTop w:val="0"/>
              <w:marBottom w:val="0"/>
              <w:divBdr>
                <w:top w:val="none" w:sz="0" w:space="0" w:color="auto"/>
                <w:left w:val="none" w:sz="0" w:space="0" w:color="auto"/>
                <w:bottom w:val="none" w:sz="0" w:space="0" w:color="auto"/>
                <w:right w:val="none" w:sz="0" w:space="0" w:color="auto"/>
              </w:divBdr>
            </w:div>
          </w:divsChild>
        </w:div>
        <w:div w:id="364989346">
          <w:marLeft w:val="0"/>
          <w:marRight w:val="0"/>
          <w:marTop w:val="0"/>
          <w:marBottom w:val="0"/>
          <w:divBdr>
            <w:top w:val="none" w:sz="0" w:space="0" w:color="auto"/>
            <w:left w:val="none" w:sz="0" w:space="0" w:color="auto"/>
            <w:bottom w:val="none" w:sz="0" w:space="0" w:color="auto"/>
            <w:right w:val="none" w:sz="0" w:space="0" w:color="auto"/>
          </w:divBdr>
          <w:divsChild>
            <w:div w:id="712998164">
              <w:marLeft w:val="0"/>
              <w:marRight w:val="0"/>
              <w:marTop w:val="0"/>
              <w:marBottom w:val="0"/>
              <w:divBdr>
                <w:top w:val="none" w:sz="0" w:space="0" w:color="auto"/>
                <w:left w:val="none" w:sz="0" w:space="0" w:color="auto"/>
                <w:bottom w:val="none" w:sz="0" w:space="0" w:color="auto"/>
                <w:right w:val="none" w:sz="0" w:space="0" w:color="auto"/>
              </w:divBdr>
            </w:div>
            <w:div w:id="62602753">
              <w:marLeft w:val="0"/>
              <w:marRight w:val="0"/>
              <w:marTop w:val="0"/>
              <w:marBottom w:val="0"/>
              <w:divBdr>
                <w:top w:val="none" w:sz="0" w:space="0" w:color="auto"/>
                <w:left w:val="none" w:sz="0" w:space="0" w:color="auto"/>
                <w:bottom w:val="none" w:sz="0" w:space="0" w:color="auto"/>
                <w:right w:val="none" w:sz="0" w:space="0" w:color="auto"/>
              </w:divBdr>
            </w:div>
            <w:div w:id="1044672287">
              <w:marLeft w:val="0"/>
              <w:marRight w:val="0"/>
              <w:marTop w:val="0"/>
              <w:marBottom w:val="0"/>
              <w:divBdr>
                <w:top w:val="none" w:sz="0" w:space="0" w:color="auto"/>
                <w:left w:val="none" w:sz="0" w:space="0" w:color="auto"/>
                <w:bottom w:val="none" w:sz="0" w:space="0" w:color="auto"/>
                <w:right w:val="none" w:sz="0" w:space="0" w:color="auto"/>
              </w:divBdr>
            </w:div>
            <w:div w:id="1355382059">
              <w:marLeft w:val="0"/>
              <w:marRight w:val="0"/>
              <w:marTop w:val="0"/>
              <w:marBottom w:val="0"/>
              <w:divBdr>
                <w:top w:val="none" w:sz="0" w:space="0" w:color="auto"/>
                <w:left w:val="none" w:sz="0" w:space="0" w:color="auto"/>
                <w:bottom w:val="none" w:sz="0" w:space="0" w:color="auto"/>
                <w:right w:val="none" w:sz="0" w:space="0" w:color="auto"/>
              </w:divBdr>
            </w:div>
          </w:divsChild>
        </w:div>
        <w:div w:id="1569342545">
          <w:marLeft w:val="0"/>
          <w:marRight w:val="0"/>
          <w:marTop w:val="0"/>
          <w:marBottom w:val="0"/>
          <w:divBdr>
            <w:top w:val="none" w:sz="0" w:space="0" w:color="auto"/>
            <w:left w:val="none" w:sz="0" w:space="0" w:color="auto"/>
            <w:bottom w:val="none" w:sz="0" w:space="0" w:color="auto"/>
            <w:right w:val="none" w:sz="0" w:space="0" w:color="auto"/>
          </w:divBdr>
          <w:divsChild>
            <w:div w:id="1120150576">
              <w:marLeft w:val="0"/>
              <w:marRight w:val="0"/>
              <w:marTop w:val="0"/>
              <w:marBottom w:val="0"/>
              <w:divBdr>
                <w:top w:val="none" w:sz="0" w:space="0" w:color="auto"/>
                <w:left w:val="none" w:sz="0" w:space="0" w:color="auto"/>
                <w:bottom w:val="none" w:sz="0" w:space="0" w:color="auto"/>
                <w:right w:val="none" w:sz="0" w:space="0" w:color="auto"/>
              </w:divBdr>
            </w:div>
          </w:divsChild>
        </w:div>
        <w:div w:id="1617523814">
          <w:marLeft w:val="0"/>
          <w:marRight w:val="0"/>
          <w:marTop w:val="0"/>
          <w:marBottom w:val="0"/>
          <w:divBdr>
            <w:top w:val="none" w:sz="0" w:space="0" w:color="auto"/>
            <w:left w:val="none" w:sz="0" w:space="0" w:color="auto"/>
            <w:bottom w:val="none" w:sz="0" w:space="0" w:color="auto"/>
            <w:right w:val="none" w:sz="0" w:space="0" w:color="auto"/>
          </w:divBdr>
          <w:divsChild>
            <w:div w:id="4019473">
              <w:marLeft w:val="0"/>
              <w:marRight w:val="0"/>
              <w:marTop w:val="0"/>
              <w:marBottom w:val="0"/>
              <w:divBdr>
                <w:top w:val="none" w:sz="0" w:space="0" w:color="auto"/>
                <w:left w:val="none" w:sz="0" w:space="0" w:color="auto"/>
                <w:bottom w:val="none" w:sz="0" w:space="0" w:color="auto"/>
                <w:right w:val="none" w:sz="0" w:space="0" w:color="auto"/>
              </w:divBdr>
            </w:div>
            <w:div w:id="1454133369">
              <w:marLeft w:val="0"/>
              <w:marRight w:val="0"/>
              <w:marTop w:val="0"/>
              <w:marBottom w:val="0"/>
              <w:divBdr>
                <w:top w:val="none" w:sz="0" w:space="0" w:color="auto"/>
                <w:left w:val="none" w:sz="0" w:space="0" w:color="auto"/>
                <w:bottom w:val="none" w:sz="0" w:space="0" w:color="auto"/>
                <w:right w:val="none" w:sz="0" w:space="0" w:color="auto"/>
              </w:divBdr>
            </w:div>
          </w:divsChild>
        </w:div>
        <w:div w:id="1917666259">
          <w:marLeft w:val="0"/>
          <w:marRight w:val="0"/>
          <w:marTop w:val="0"/>
          <w:marBottom w:val="0"/>
          <w:divBdr>
            <w:top w:val="none" w:sz="0" w:space="0" w:color="auto"/>
            <w:left w:val="none" w:sz="0" w:space="0" w:color="auto"/>
            <w:bottom w:val="none" w:sz="0" w:space="0" w:color="auto"/>
            <w:right w:val="none" w:sz="0" w:space="0" w:color="auto"/>
          </w:divBdr>
          <w:divsChild>
            <w:div w:id="834229727">
              <w:marLeft w:val="0"/>
              <w:marRight w:val="0"/>
              <w:marTop w:val="0"/>
              <w:marBottom w:val="0"/>
              <w:divBdr>
                <w:top w:val="none" w:sz="0" w:space="0" w:color="auto"/>
                <w:left w:val="none" w:sz="0" w:space="0" w:color="auto"/>
                <w:bottom w:val="none" w:sz="0" w:space="0" w:color="auto"/>
                <w:right w:val="none" w:sz="0" w:space="0" w:color="auto"/>
              </w:divBdr>
            </w:div>
            <w:div w:id="1779637784">
              <w:marLeft w:val="0"/>
              <w:marRight w:val="0"/>
              <w:marTop w:val="0"/>
              <w:marBottom w:val="0"/>
              <w:divBdr>
                <w:top w:val="none" w:sz="0" w:space="0" w:color="auto"/>
                <w:left w:val="none" w:sz="0" w:space="0" w:color="auto"/>
                <w:bottom w:val="none" w:sz="0" w:space="0" w:color="auto"/>
                <w:right w:val="none" w:sz="0" w:space="0" w:color="auto"/>
              </w:divBdr>
            </w:div>
            <w:div w:id="232546782">
              <w:marLeft w:val="0"/>
              <w:marRight w:val="0"/>
              <w:marTop w:val="0"/>
              <w:marBottom w:val="0"/>
              <w:divBdr>
                <w:top w:val="none" w:sz="0" w:space="0" w:color="auto"/>
                <w:left w:val="none" w:sz="0" w:space="0" w:color="auto"/>
                <w:bottom w:val="none" w:sz="0" w:space="0" w:color="auto"/>
                <w:right w:val="none" w:sz="0" w:space="0" w:color="auto"/>
              </w:divBdr>
            </w:div>
            <w:div w:id="843474554">
              <w:marLeft w:val="0"/>
              <w:marRight w:val="0"/>
              <w:marTop w:val="0"/>
              <w:marBottom w:val="0"/>
              <w:divBdr>
                <w:top w:val="none" w:sz="0" w:space="0" w:color="auto"/>
                <w:left w:val="none" w:sz="0" w:space="0" w:color="auto"/>
                <w:bottom w:val="none" w:sz="0" w:space="0" w:color="auto"/>
                <w:right w:val="none" w:sz="0" w:space="0" w:color="auto"/>
              </w:divBdr>
            </w:div>
            <w:div w:id="1100222091">
              <w:marLeft w:val="0"/>
              <w:marRight w:val="0"/>
              <w:marTop w:val="0"/>
              <w:marBottom w:val="0"/>
              <w:divBdr>
                <w:top w:val="none" w:sz="0" w:space="0" w:color="auto"/>
                <w:left w:val="none" w:sz="0" w:space="0" w:color="auto"/>
                <w:bottom w:val="none" w:sz="0" w:space="0" w:color="auto"/>
                <w:right w:val="none" w:sz="0" w:space="0" w:color="auto"/>
              </w:divBdr>
            </w:div>
          </w:divsChild>
        </w:div>
        <w:div w:id="965427039">
          <w:marLeft w:val="0"/>
          <w:marRight w:val="0"/>
          <w:marTop w:val="0"/>
          <w:marBottom w:val="0"/>
          <w:divBdr>
            <w:top w:val="none" w:sz="0" w:space="0" w:color="auto"/>
            <w:left w:val="none" w:sz="0" w:space="0" w:color="auto"/>
            <w:bottom w:val="none" w:sz="0" w:space="0" w:color="auto"/>
            <w:right w:val="none" w:sz="0" w:space="0" w:color="auto"/>
          </w:divBdr>
          <w:divsChild>
            <w:div w:id="580288272">
              <w:marLeft w:val="0"/>
              <w:marRight w:val="0"/>
              <w:marTop w:val="0"/>
              <w:marBottom w:val="0"/>
              <w:divBdr>
                <w:top w:val="none" w:sz="0" w:space="0" w:color="auto"/>
                <w:left w:val="none" w:sz="0" w:space="0" w:color="auto"/>
                <w:bottom w:val="none" w:sz="0" w:space="0" w:color="auto"/>
                <w:right w:val="none" w:sz="0" w:space="0" w:color="auto"/>
              </w:divBdr>
            </w:div>
            <w:div w:id="1893347594">
              <w:marLeft w:val="0"/>
              <w:marRight w:val="0"/>
              <w:marTop w:val="0"/>
              <w:marBottom w:val="0"/>
              <w:divBdr>
                <w:top w:val="none" w:sz="0" w:space="0" w:color="auto"/>
                <w:left w:val="none" w:sz="0" w:space="0" w:color="auto"/>
                <w:bottom w:val="none" w:sz="0" w:space="0" w:color="auto"/>
                <w:right w:val="none" w:sz="0" w:space="0" w:color="auto"/>
              </w:divBdr>
            </w:div>
            <w:div w:id="1717005048">
              <w:marLeft w:val="0"/>
              <w:marRight w:val="0"/>
              <w:marTop w:val="0"/>
              <w:marBottom w:val="0"/>
              <w:divBdr>
                <w:top w:val="none" w:sz="0" w:space="0" w:color="auto"/>
                <w:left w:val="none" w:sz="0" w:space="0" w:color="auto"/>
                <w:bottom w:val="none" w:sz="0" w:space="0" w:color="auto"/>
                <w:right w:val="none" w:sz="0" w:space="0" w:color="auto"/>
              </w:divBdr>
            </w:div>
            <w:div w:id="1602103454">
              <w:marLeft w:val="0"/>
              <w:marRight w:val="0"/>
              <w:marTop w:val="0"/>
              <w:marBottom w:val="0"/>
              <w:divBdr>
                <w:top w:val="none" w:sz="0" w:space="0" w:color="auto"/>
                <w:left w:val="none" w:sz="0" w:space="0" w:color="auto"/>
                <w:bottom w:val="none" w:sz="0" w:space="0" w:color="auto"/>
                <w:right w:val="none" w:sz="0" w:space="0" w:color="auto"/>
              </w:divBdr>
            </w:div>
          </w:divsChild>
        </w:div>
        <w:div w:id="1599093849">
          <w:marLeft w:val="0"/>
          <w:marRight w:val="0"/>
          <w:marTop w:val="0"/>
          <w:marBottom w:val="0"/>
          <w:divBdr>
            <w:top w:val="none" w:sz="0" w:space="0" w:color="auto"/>
            <w:left w:val="none" w:sz="0" w:space="0" w:color="auto"/>
            <w:bottom w:val="none" w:sz="0" w:space="0" w:color="auto"/>
            <w:right w:val="none" w:sz="0" w:space="0" w:color="auto"/>
          </w:divBdr>
          <w:divsChild>
            <w:div w:id="1235120127">
              <w:marLeft w:val="0"/>
              <w:marRight w:val="0"/>
              <w:marTop w:val="0"/>
              <w:marBottom w:val="0"/>
              <w:divBdr>
                <w:top w:val="none" w:sz="0" w:space="0" w:color="auto"/>
                <w:left w:val="none" w:sz="0" w:space="0" w:color="auto"/>
                <w:bottom w:val="none" w:sz="0" w:space="0" w:color="auto"/>
                <w:right w:val="none" w:sz="0" w:space="0" w:color="auto"/>
              </w:divBdr>
            </w:div>
            <w:div w:id="983971207">
              <w:marLeft w:val="0"/>
              <w:marRight w:val="0"/>
              <w:marTop w:val="0"/>
              <w:marBottom w:val="0"/>
              <w:divBdr>
                <w:top w:val="none" w:sz="0" w:space="0" w:color="auto"/>
                <w:left w:val="none" w:sz="0" w:space="0" w:color="auto"/>
                <w:bottom w:val="none" w:sz="0" w:space="0" w:color="auto"/>
                <w:right w:val="none" w:sz="0" w:space="0" w:color="auto"/>
              </w:divBdr>
            </w:div>
            <w:div w:id="72237610">
              <w:marLeft w:val="0"/>
              <w:marRight w:val="0"/>
              <w:marTop w:val="0"/>
              <w:marBottom w:val="0"/>
              <w:divBdr>
                <w:top w:val="none" w:sz="0" w:space="0" w:color="auto"/>
                <w:left w:val="none" w:sz="0" w:space="0" w:color="auto"/>
                <w:bottom w:val="none" w:sz="0" w:space="0" w:color="auto"/>
                <w:right w:val="none" w:sz="0" w:space="0" w:color="auto"/>
              </w:divBdr>
            </w:div>
            <w:div w:id="1812936675">
              <w:marLeft w:val="0"/>
              <w:marRight w:val="0"/>
              <w:marTop w:val="0"/>
              <w:marBottom w:val="0"/>
              <w:divBdr>
                <w:top w:val="none" w:sz="0" w:space="0" w:color="auto"/>
                <w:left w:val="none" w:sz="0" w:space="0" w:color="auto"/>
                <w:bottom w:val="none" w:sz="0" w:space="0" w:color="auto"/>
                <w:right w:val="none" w:sz="0" w:space="0" w:color="auto"/>
              </w:divBdr>
            </w:div>
            <w:div w:id="341736499">
              <w:marLeft w:val="0"/>
              <w:marRight w:val="0"/>
              <w:marTop w:val="0"/>
              <w:marBottom w:val="0"/>
              <w:divBdr>
                <w:top w:val="none" w:sz="0" w:space="0" w:color="auto"/>
                <w:left w:val="none" w:sz="0" w:space="0" w:color="auto"/>
                <w:bottom w:val="none" w:sz="0" w:space="0" w:color="auto"/>
                <w:right w:val="none" w:sz="0" w:space="0" w:color="auto"/>
              </w:divBdr>
            </w:div>
          </w:divsChild>
        </w:div>
        <w:div w:id="233054196">
          <w:marLeft w:val="0"/>
          <w:marRight w:val="0"/>
          <w:marTop w:val="0"/>
          <w:marBottom w:val="0"/>
          <w:divBdr>
            <w:top w:val="none" w:sz="0" w:space="0" w:color="auto"/>
            <w:left w:val="none" w:sz="0" w:space="0" w:color="auto"/>
            <w:bottom w:val="none" w:sz="0" w:space="0" w:color="auto"/>
            <w:right w:val="none" w:sz="0" w:space="0" w:color="auto"/>
          </w:divBdr>
          <w:divsChild>
            <w:div w:id="797844560">
              <w:marLeft w:val="0"/>
              <w:marRight w:val="0"/>
              <w:marTop w:val="0"/>
              <w:marBottom w:val="0"/>
              <w:divBdr>
                <w:top w:val="none" w:sz="0" w:space="0" w:color="auto"/>
                <w:left w:val="none" w:sz="0" w:space="0" w:color="auto"/>
                <w:bottom w:val="none" w:sz="0" w:space="0" w:color="auto"/>
                <w:right w:val="none" w:sz="0" w:space="0" w:color="auto"/>
              </w:divBdr>
            </w:div>
            <w:div w:id="683046531">
              <w:marLeft w:val="0"/>
              <w:marRight w:val="0"/>
              <w:marTop w:val="0"/>
              <w:marBottom w:val="0"/>
              <w:divBdr>
                <w:top w:val="none" w:sz="0" w:space="0" w:color="auto"/>
                <w:left w:val="none" w:sz="0" w:space="0" w:color="auto"/>
                <w:bottom w:val="none" w:sz="0" w:space="0" w:color="auto"/>
                <w:right w:val="none" w:sz="0" w:space="0" w:color="auto"/>
              </w:divBdr>
            </w:div>
            <w:div w:id="755443794">
              <w:marLeft w:val="0"/>
              <w:marRight w:val="0"/>
              <w:marTop w:val="0"/>
              <w:marBottom w:val="0"/>
              <w:divBdr>
                <w:top w:val="none" w:sz="0" w:space="0" w:color="auto"/>
                <w:left w:val="none" w:sz="0" w:space="0" w:color="auto"/>
                <w:bottom w:val="none" w:sz="0" w:space="0" w:color="auto"/>
                <w:right w:val="none" w:sz="0" w:space="0" w:color="auto"/>
              </w:divBdr>
            </w:div>
            <w:div w:id="1466002828">
              <w:marLeft w:val="0"/>
              <w:marRight w:val="0"/>
              <w:marTop w:val="0"/>
              <w:marBottom w:val="0"/>
              <w:divBdr>
                <w:top w:val="none" w:sz="0" w:space="0" w:color="auto"/>
                <w:left w:val="none" w:sz="0" w:space="0" w:color="auto"/>
                <w:bottom w:val="none" w:sz="0" w:space="0" w:color="auto"/>
                <w:right w:val="none" w:sz="0" w:space="0" w:color="auto"/>
              </w:divBdr>
            </w:div>
            <w:div w:id="1157302136">
              <w:marLeft w:val="0"/>
              <w:marRight w:val="0"/>
              <w:marTop w:val="0"/>
              <w:marBottom w:val="0"/>
              <w:divBdr>
                <w:top w:val="none" w:sz="0" w:space="0" w:color="auto"/>
                <w:left w:val="none" w:sz="0" w:space="0" w:color="auto"/>
                <w:bottom w:val="none" w:sz="0" w:space="0" w:color="auto"/>
                <w:right w:val="none" w:sz="0" w:space="0" w:color="auto"/>
              </w:divBdr>
            </w:div>
          </w:divsChild>
        </w:div>
        <w:div w:id="2020965485">
          <w:marLeft w:val="0"/>
          <w:marRight w:val="0"/>
          <w:marTop w:val="0"/>
          <w:marBottom w:val="0"/>
          <w:divBdr>
            <w:top w:val="none" w:sz="0" w:space="0" w:color="auto"/>
            <w:left w:val="none" w:sz="0" w:space="0" w:color="auto"/>
            <w:bottom w:val="none" w:sz="0" w:space="0" w:color="auto"/>
            <w:right w:val="none" w:sz="0" w:space="0" w:color="auto"/>
          </w:divBdr>
          <w:divsChild>
            <w:div w:id="1926644692">
              <w:marLeft w:val="0"/>
              <w:marRight w:val="0"/>
              <w:marTop w:val="0"/>
              <w:marBottom w:val="0"/>
              <w:divBdr>
                <w:top w:val="none" w:sz="0" w:space="0" w:color="auto"/>
                <w:left w:val="none" w:sz="0" w:space="0" w:color="auto"/>
                <w:bottom w:val="none" w:sz="0" w:space="0" w:color="auto"/>
                <w:right w:val="none" w:sz="0" w:space="0" w:color="auto"/>
              </w:divBdr>
            </w:div>
            <w:div w:id="718358645">
              <w:marLeft w:val="0"/>
              <w:marRight w:val="0"/>
              <w:marTop w:val="0"/>
              <w:marBottom w:val="0"/>
              <w:divBdr>
                <w:top w:val="none" w:sz="0" w:space="0" w:color="auto"/>
                <w:left w:val="none" w:sz="0" w:space="0" w:color="auto"/>
                <w:bottom w:val="none" w:sz="0" w:space="0" w:color="auto"/>
                <w:right w:val="none" w:sz="0" w:space="0" w:color="auto"/>
              </w:divBdr>
            </w:div>
            <w:div w:id="487215222">
              <w:marLeft w:val="0"/>
              <w:marRight w:val="0"/>
              <w:marTop w:val="0"/>
              <w:marBottom w:val="0"/>
              <w:divBdr>
                <w:top w:val="none" w:sz="0" w:space="0" w:color="auto"/>
                <w:left w:val="none" w:sz="0" w:space="0" w:color="auto"/>
                <w:bottom w:val="none" w:sz="0" w:space="0" w:color="auto"/>
                <w:right w:val="none" w:sz="0" w:space="0" w:color="auto"/>
              </w:divBdr>
            </w:div>
            <w:div w:id="1301571837">
              <w:marLeft w:val="0"/>
              <w:marRight w:val="0"/>
              <w:marTop w:val="0"/>
              <w:marBottom w:val="0"/>
              <w:divBdr>
                <w:top w:val="none" w:sz="0" w:space="0" w:color="auto"/>
                <w:left w:val="none" w:sz="0" w:space="0" w:color="auto"/>
                <w:bottom w:val="none" w:sz="0" w:space="0" w:color="auto"/>
                <w:right w:val="none" w:sz="0" w:space="0" w:color="auto"/>
              </w:divBdr>
            </w:div>
            <w:div w:id="1344162100">
              <w:marLeft w:val="0"/>
              <w:marRight w:val="0"/>
              <w:marTop w:val="0"/>
              <w:marBottom w:val="0"/>
              <w:divBdr>
                <w:top w:val="none" w:sz="0" w:space="0" w:color="auto"/>
                <w:left w:val="none" w:sz="0" w:space="0" w:color="auto"/>
                <w:bottom w:val="none" w:sz="0" w:space="0" w:color="auto"/>
                <w:right w:val="none" w:sz="0" w:space="0" w:color="auto"/>
              </w:divBdr>
            </w:div>
          </w:divsChild>
        </w:div>
        <w:div w:id="104931736">
          <w:marLeft w:val="0"/>
          <w:marRight w:val="0"/>
          <w:marTop w:val="0"/>
          <w:marBottom w:val="0"/>
          <w:divBdr>
            <w:top w:val="none" w:sz="0" w:space="0" w:color="auto"/>
            <w:left w:val="none" w:sz="0" w:space="0" w:color="auto"/>
            <w:bottom w:val="none" w:sz="0" w:space="0" w:color="auto"/>
            <w:right w:val="none" w:sz="0" w:space="0" w:color="auto"/>
          </w:divBdr>
        </w:div>
        <w:div w:id="1713505832">
          <w:marLeft w:val="0"/>
          <w:marRight w:val="0"/>
          <w:marTop w:val="0"/>
          <w:marBottom w:val="0"/>
          <w:divBdr>
            <w:top w:val="none" w:sz="0" w:space="0" w:color="auto"/>
            <w:left w:val="none" w:sz="0" w:space="0" w:color="auto"/>
            <w:bottom w:val="none" w:sz="0" w:space="0" w:color="auto"/>
            <w:right w:val="none" w:sz="0" w:space="0" w:color="auto"/>
          </w:divBdr>
        </w:div>
        <w:div w:id="602961958">
          <w:marLeft w:val="0"/>
          <w:marRight w:val="0"/>
          <w:marTop w:val="0"/>
          <w:marBottom w:val="0"/>
          <w:divBdr>
            <w:top w:val="none" w:sz="0" w:space="0" w:color="auto"/>
            <w:left w:val="none" w:sz="0" w:space="0" w:color="auto"/>
            <w:bottom w:val="none" w:sz="0" w:space="0" w:color="auto"/>
            <w:right w:val="none" w:sz="0" w:space="0" w:color="auto"/>
          </w:divBdr>
        </w:div>
        <w:div w:id="1746487316">
          <w:marLeft w:val="0"/>
          <w:marRight w:val="0"/>
          <w:marTop w:val="0"/>
          <w:marBottom w:val="0"/>
          <w:divBdr>
            <w:top w:val="none" w:sz="0" w:space="0" w:color="auto"/>
            <w:left w:val="none" w:sz="0" w:space="0" w:color="auto"/>
            <w:bottom w:val="none" w:sz="0" w:space="0" w:color="auto"/>
            <w:right w:val="none" w:sz="0" w:space="0" w:color="auto"/>
          </w:divBdr>
        </w:div>
        <w:div w:id="1083720630">
          <w:marLeft w:val="0"/>
          <w:marRight w:val="0"/>
          <w:marTop w:val="0"/>
          <w:marBottom w:val="0"/>
          <w:divBdr>
            <w:top w:val="none" w:sz="0" w:space="0" w:color="auto"/>
            <w:left w:val="none" w:sz="0" w:space="0" w:color="auto"/>
            <w:bottom w:val="none" w:sz="0" w:space="0" w:color="auto"/>
            <w:right w:val="none" w:sz="0" w:space="0" w:color="auto"/>
          </w:divBdr>
        </w:div>
        <w:div w:id="1197963571">
          <w:marLeft w:val="0"/>
          <w:marRight w:val="0"/>
          <w:marTop w:val="0"/>
          <w:marBottom w:val="0"/>
          <w:divBdr>
            <w:top w:val="none" w:sz="0" w:space="0" w:color="auto"/>
            <w:left w:val="none" w:sz="0" w:space="0" w:color="auto"/>
            <w:bottom w:val="none" w:sz="0" w:space="0" w:color="auto"/>
            <w:right w:val="none" w:sz="0" w:space="0" w:color="auto"/>
          </w:divBdr>
        </w:div>
        <w:div w:id="1202938432">
          <w:marLeft w:val="0"/>
          <w:marRight w:val="0"/>
          <w:marTop w:val="0"/>
          <w:marBottom w:val="0"/>
          <w:divBdr>
            <w:top w:val="none" w:sz="0" w:space="0" w:color="auto"/>
            <w:left w:val="none" w:sz="0" w:space="0" w:color="auto"/>
            <w:bottom w:val="none" w:sz="0" w:space="0" w:color="auto"/>
            <w:right w:val="none" w:sz="0" w:space="0" w:color="auto"/>
          </w:divBdr>
        </w:div>
        <w:div w:id="1691294556">
          <w:marLeft w:val="0"/>
          <w:marRight w:val="0"/>
          <w:marTop w:val="0"/>
          <w:marBottom w:val="0"/>
          <w:divBdr>
            <w:top w:val="none" w:sz="0" w:space="0" w:color="auto"/>
            <w:left w:val="none" w:sz="0" w:space="0" w:color="auto"/>
            <w:bottom w:val="none" w:sz="0" w:space="0" w:color="auto"/>
            <w:right w:val="none" w:sz="0" w:space="0" w:color="auto"/>
          </w:divBdr>
        </w:div>
        <w:div w:id="917402795">
          <w:marLeft w:val="0"/>
          <w:marRight w:val="0"/>
          <w:marTop w:val="0"/>
          <w:marBottom w:val="0"/>
          <w:divBdr>
            <w:top w:val="none" w:sz="0" w:space="0" w:color="auto"/>
            <w:left w:val="none" w:sz="0" w:space="0" w:color="auto"/>
            <w:bottom w:val="none" w:sz="0" w:space="0" w:color="auto"/>
            <w:right w:val="none" w:sz="0" w:space="0" w:color="auto"/>
          </w:divBdr>
        </w:div>
        <w:div w:id="2000620875">
          <w:marLeft w:val="0"/>
          <w:marRight w:val="0"/>
          <w:marTop w:val="0"/>
          <w:marBottom w:val="0"/>
          <w:divBdr>
            <w:top w:val="none" w:sz="0" w:space="0" w:color="auto"/>
            <w:left w:val="none" w:sz="0" w:space="0" w:color="auto"/>
            <w:bottom w:val="none" w:sz="0" w:space="0" w:color="auto"/>
            <w:right w:val="none" w:sz="0" w:space="0" w:color="auto"/>
          </w:divBdr>
        </w:div>
        <w:div w:id="2013797934">
          <w:marLeft w:val="0"/>
          <w:marRight w:val="0"/>
          <w:marTop w:val="0"/>
          <w:marBottom w:val="0"/>
          <w:divBdr>
            <w:top w:val="none" w:sz="0" w:space="0" w:color="auto"/>
            <w:left w:val="none" w:sz="0" w:space="0" w:color="auto"/>
            <w:bottom w:val="none" w:sz="0" w:space="0" w:color="auto"/>
            <w:right w:val="none" w:sz="0" w:space="0" w:color="auto"/>
          </w:divBdr>
          <w:divsChild>
            <w:div w:id="138306896">
              <w:marLeft w:val="0"/>
              <w:marRight w:val="0"/>
              <w:marTop w:val="0"/>
              <w:marBottom w:val="0"/>
              <w:divBdr>
                <w:top w:val="none" w:sz="0" w:space="0" w:color="auto"/>
                <w:left w:val="none" w:sz="0" w:space="0" w:color="auto"/>
                <w:bottom w:val="none" w:sz="0" w:space="0" w:color="auto"/>
                <w:right w:val="none" w:sz="0" w:space="0" w:color="auto"/>
              </w:divBdr>
            </w:div>
            <w:div w:id="952327158">
              <w:marLeft w:val="0"/>
              <w:marRight w:val="0"/>
              <w:marTop w:val="0"/>
              <w:marBottom w:val="0"/>
              <w:divBdr>
                <w:top w:val="none" w:sz="0" w:space="0" w:color="auto"/>
                <w:left w:val="none" w:sz="0" w:space="0" w:color="auto"/>
                <w:bottom w:val="none" w:sz="0" w:space="0" w:color="auto"/>
                <w:right w:val="none" w:sz="0" w:space="0" w:color="auto"/>
              </w:divBdr>
            </w:div>
            <w:div w:id="446893670">
              <w:marLeft w:val="0"/>
              <w:marRight w:val="0"/>
              <w:marTop w:val="0"/>
              <w:marBottom w:val="0"/>
              <w:divBdr>
                <w:top w:val="none" w:sz="0" w:space="0" w:color="auto"/>
                <w:left w:val="none" w:sz="0" w:space="0" w:color="auto"/>
                <w:bottom w:val="none" w:sz="0" w:space="0" w:color="auto"/>
                <w:right w:val="none" w:sz="0" w:space="0" w:color="auto"/>
              </w:divBdr>
            </w:div>
            <w:div w:id="1926306683">
              <w:marLeft w:val="0"/>
              <w:marRight w:val="0"/>
              <w:marTop w:val="0"/>
              <w:marBottom w:val="0"/>
              <w:divBdr>
                <w:top w:val="none" w:sz="0" w:space="0" w:color="auto"/>
                <w:left w:val="none" w:sz="0" w:space="0" w:color="auto"/>
                <w:bottom w:val="none" w:sz="0" w:space="0" w:color="auto"/>
                <w:right w:val="none" w:sz="0" w:space="0" w:color="auto"/>
              </w:divBdr>
            </w:div>
            <w:div w:id="1480998813">
              <w:marLeft w:val="0"/>
              <w:marRight w:val="0"/>
              <w:marTop w:val="0"/>
              <w:marBottom w:val="0"/>
              <w:divBdr>
                <w:top w:val="none" w:sz="0" w:space="0" w:color="auto"/>
                <w:left w:val="none" w:sz="0" w:space="0" w:color="auto"/>
                <w:bottom w:val="none" w:sz="0" w:space="0" w:color="auto"/>
                <w:right w:val="none" w:sz="0" w:space="0" w:color="auto"/>
              </w:divBdr>
            </w:div>
          </w:divsChild>
        </w:div>
        <w:div w:id="598176233">
          <w:marLeft w:val="0"/>
          <w:marRight w:val="0"/>
          <w:marTop w:val="0"/>
          <w:marBottom w:val="0"/>
          <w:divBdr>
            <w:top w:val="none" w:sz="0" w:space="0" w:color="auto"/>
            <w:left w:val="none" w:sz="0" w:space="0" w:color="auto"/>
            <w:bottom w:val="none" w:sz="0" w:space="0" w:color="auto"/>
            <w:right w:val="none" w:sz="0" w:space="0" w:color="auto"/>
          </w:divBdr>
          <w:divsChild>
            <w:div w:id="1456095584">
              <w:marLeft w:val="0"/>
              <w:marRight w:val="0"/>
              <w:marTop w:val="0"/>
              <w:marBottom w:val="0"/>
              <w:divBdr>
                <w:top w:val="none" w:sz="0" w:space="0" w:color="auto"/>
                <w:left w:val="none" w:sz="0" w:space="0" w:color="auto"/>
                <w:bottom w:val="none" w:sz="0" w:space="0" w:color="auto"/>
                <w:right w:val="none" w:sz="0" w:space="0" w:color="auto"/>
              </w:divBdr>
            </w:div>
            <w:div w:id="310716908">
              <w:marLeft w:val="0"/>
              <w:marRight w:val="0"/>
              <w:marTop w:val="0"/>
              <w:marBottom w:val="0"/>
              <w:divBdr>
                <w:top w:val="none" w:sz="0" w:space="0" w:color="auto"/>
                <w:left w:val="none" w:sz="0" w:space="0" w:color="auto"/>
                <w:bottom w:val="none" w:sz="0" w:space="0" w:color="auto"/>
                <w:right w:val="none" w:sz="0" w:space="0" w:color="auto"/>
              </w:divBdr>
            </w:div>
            <w:div w:id="1373925696">
              <w:marLeft w:val="0"/>
              <w:marRight w:val="0"/>
              <w:marTop w:val="0"/>
              <w:marBottom w:val="0"/>
              <w:divBdr>
                <w:top w:val="none" w:sz="0" w:space="0" w:color="auto"/>
                <w:left w:val="none" w:sz="0" w:space="0" w:color="auto"/>
                <w:bottom w:val="none" w:sz="0" w:space="0" w:color="auto"/>
                <w:right w:val="none" w:sz="0" w:space="0" w:color="auto"/>
              </w:divBdr>
            </w:div>
            <w:div w:id="1037851653">
              <w:marLeft w:val="0"/>
              <w:marRight w:val="0"/>
              <w:marTop w:val="0"/>
              <w:marBottom w:val="0"/>
              <w:divBdr>
                <w:top w:val="none" w:sz="0" w:space="0" w:color="auto"/>
                <w:left w:val="none" w:sz="0" w:space="0" w:color="auto"/>
                <w:bottom w:val="none" w:sz="0" w:space="0" w:color="auto"/>
                <w:right w:val="none" w:sz="0" w:space="0" w:color="auto"/>
              </w:divBdr>
            </w:div>
            <w:div w:id="1348408019">
              <w:marLeft w:val="0"/>
              <w:marRight w:val="0"/>
              <w:marTop w:val="0"/>
              <w:marBottom w:val="0"/>
              <w:divBdr>
                <w:top w:val="none" w:sz="0" w:space="0" w:color="auto"/>
                <w:left w:val="none" w:sz="0" w:space="0" w:color="auto"/>
                <w:bottom w:val="none" w:sz="0" w:space="0" w:color="auto"/>
                <w:right w:val="none" w:sz="0" w:space="0" w:color="auto"/>
              </w:divBdr>
            </w:div>
          </w:divsChild>
        </w:div>
        <w:div w:id="1192302680">
          <w:marLeft w:val="0"/>
          <w:marRight w:val="0"/>
          <w:marTop w:val="0"/>
          <w:marBottom w:val="0"/>
          <w:divBdr>
            <w:top w:val="none" w:sz="0" w:space="0" w:color="auto"/>
            <w:left w:val="none" w:sz="0" w:space="0" w:color="auto"/>
            <w:bottom w:val="none" w:sz="0" w:space="0" w:color="auto"/>
            <w:right w:val="none" w:sz="0" w:space="0" w:color="auto"/>
          </w:divBdr>
          <w:divsChild>
            <w:div w:id="246769603">
              <w:marLeft w:val="0"/>
              <w:marRight w:val="0"/>
              <w:marTop w:val="0"/>
              <w:marBottom w:val="0"/>
              <w:divBdr>
                <w:top w:val="none" w:sz="0" w:space="0" w:color="auto"/>
                <w:left w:val="none" w:sz="0" w:space="0" w:color="auto"/>
                <w:bottom w:val="none" w:sz="0" w:space="0" w:color="auto"/>
                <w:right w:val="none" w:sz="0" w:space="0" w:color="auto"/>
              </w:divBdr>
            </w:div>
            <w:div w:id="1181357504">
              <w:marLeft w:val="0"/>
              <w:marRight w:val="0"/>
              <w:marTop w:val="0"/>
              <w:marBottom w:val="0"/>
              <w:divBdr>
                <w:top w:val="none" w:sz="0" w:space="0" w:color="auto"/>
                <w:left w:val="none" w:sz="0" w:space="0" w:color="auto"/>
                <w:bottom w:val="none" w:sz="0" w:space="0" w:color="auto"/>
                <w:right w:val="none" w:sz="0" w:space="0" w:color="auto"/>
              </w:divBdr>
            </w:div>
            <w:div w:id="1902668028">
              <w:marLeft w:val="0"/>
              <w:marRight w:val="0"/>
              <w:marTop w:val="0"/>
              <w:marBottom w:val="0"/>
              <w:divBdr>
                <w:top w:val="none" w:sz="0" w:space="0" w:color="auto"/>
                <w:left w:val="none" w:sz="0" w:space="0" w:color="auto"/>
                <w:bottom w:val="none" w:sz="0" w:space="0" w:color="auto"/>
                <w:right w:val="none" w:sz="0" w:space="0" w:color="auto"/>
              </w:divBdr>
            </w:div>
            <w:div w:id="835069922">
              <w:marLeft w:val="0"/>
              <w:marRight w:val="0"/>
              <w:marTop w:val="0"/>
              <w:marBottom w:val="0"/>
              <w:divBdr>
                <w:top w:val="none" w:sz="0" w:space="0" w:color="auto"/>
                <w:left w:val="none" w:sz="0" w:space="0" w:color="auto"/>
                <w:bottom w:val="none" w:sz="0" w:space="0" w:color="auto"/>
                <w:right w:val="none" w:sz="0" w:space="0" w:color="auto"/>
              </w:divBdr>
            </w:div>
            <w:div w:id="585959029">
              <w:marLeft w:val="0"/>
              <w:marRight w:val="0"/>
              <w:marTop w:val="0"/>
              <w:marBottom w:val="0"/>
              <w:divBdr>
                <w:top w:val="none" w:sz="0" w:space="0" w:color="auto"/>
                <w:left w:val="none" w:sz="0" w:space="0" w:color="auto"/>
                <w:bottom w:val="none" w:sz="0" w:space="0" w:color="auto"/>
                <w:right w:val="none" w:sz="0" w:space="0" w:color="auto"/>
              </w:divBdr>
            </w:div>
          </w:divsChild>
        </w:div>
        <w:div w:id="2002073943">
          <w:marLeft w:val="0"/>
          <w:marRight w:val="0"/>
          <w:marTop w:val="0"/>
          <w:marBottom w:val="0"/>
          <w:divBdr>
            <w:top w:val="none" w:sz="0" w:space="0" w:color="auto"/>
            <w:left w:val="none" w:sz="0" w:space="0" w:color="auto"/>
            <w:bottom w:val="none" w:sz="0" w:space="0" w:color="auto"/>
            <w:right w:val="none" w:sz="0" w:space="0" w:color="auto"/>
          </w:divBdr>
        </w:div>
        <w:div w:id="1705401287">
          <w:marLeft w:val="0"/>
          <w:marRight w:val="0"/>
          <w:marTop w:val="0"/>
          <w:marBottom w:val="0"/>
          <w:divBdr>
            <w:top w:val="none" w:sz="0" w:space="0" w:color="auto"/>
            <w:left w:val="none" w:sz="0" w:space="0" w:color="auto"/>
            <w:bottom w:val="none" w:sz="0" w:space="0" w:color="auto"/>
            <w:right w:val="none" w:sz="0" w:space="0" w:color="auto"/>
          </w:divBdr>
        </w:div>
        <w:div w:id="372193025">
          <w:marLeft w:val="0"/>
          <w:marRight w:val="0"/>
          <w:marTop w:val="0"/>
          <w:marBottom w:val="0"/>
          <w:divBdr>
            <w:top w:val="none" w:sz="0" w:space="0" w:color="auto"/>
            <w:left w:val="none" w:sz="0" w:space="0" w:color="auto"/>
            <w:bottom w:val="none" w:sz="0" w:space="0" w:color="auto"/>
            <w:right w:val="none" w:sz="0" w:space="0" w:color="auto"/>
          </w:divBdr>
        </w:div>
        <w:div w:id="1048607742">
          <w:marLeft w:val="0"/>
          <w:marRight w:val="0"/>
          <w:marTop w:val="0"/>
          <w:marBottom w:val="0"/>
          <w:divBdr>
            <w:top w:val="none" w:sz="0" w:space="0" w:color="auto"/>
            <w:left w:val="none" w:sz="0" w:space="0" w:color="auto"/>
            <w:bottom w:val="none" w:sz="0" w:space="0" w:color="auto"/>
            <w:right w:val="none" w:sz="0" w:space="0" w:color="auto"/>
          </w:divBdr>
        </w:div>
        <w:div w:id="1793283345">
          <w:marLeft w:val="0"/>
          <w:marRight w:val="0"/>
          <w:marTop w:val="0"/>
          <w:marBottom w:val="0"/>
          <w:divBdr>
            <w:top w:val="none" w:sz="0" w:space="0" w:color="auto"/>
            <w:left w:val="none" w:sz="0" w:space="0" w:color="auto"/>
            <w:bottom w:val="none" w:sz="0" w:space="0" w:color="auto"/>
            <w:right w:val="none" w:sz="0" w:space="0" w:color="auto"/>
          </w:divBdr>
        </w:div>
        <w:div w:id="346297094">
          <w:marLeft w:val="0"/>
          <w:marRight w:val="0"/>
          <w:marTop w:val="0"/>
          <w:marBottom w:val="0"/>
          <w:divBdr>
            <w:top w:val="none" w:sz="0" w:space="0" w:color="auto"/>
            <w:left w:val="none" w:sz="0" w:space="0" w:color="auto"/>
            <w:bottom w:val="none" w:sz="0" w:space="0" w:color="auto"/>
            <w:right w:val="none" w:sz="0" w:space="0" w:color="auto"/>
          </w:divBdr>
        </w:div>
        <w:div w:id="1228881682">
          <w:marLeft w:val="0"/>
          <w:marRight w:val="0"/>
          <w:marTop w:val="0"/>
          <w:marBottom w:val="0"/>
          <w:divBdr>
            <w:top w:val="none" w:sz="0" w:space="0" w:color="auto"/>
            <w:left w:val="none" w:sz="0" w:space="0" w:color="auto"/>
            <w:bottom w:val="none" w:sz="0" w:space="0" w:color="auto"/>
            <w:right w:val="none" w:sz="0" w:space="0" w:color="auto"/>
          </w:divBdr>
        </w:div>
      </w:divsChild>
    </w:div>
    <w:div w:id="911045938">
      <w:bodyDiv w:val="1"/>
      <w:marLeft w:val="0"/>
      <w:marRight w:val="0"/>
      <w:marTop w:val="0"/>
      <w:marBottom w:val="0"/>
      <w:divBdr>
        <w:top w:val="none" w:sz="0" w:space="0" w:color="auto"/>
        <w:left w:val="none" w:sz="0" w:space="0" w:color="auto"/>
        <w:bottom w:val="none" w:sz="0" w:space="0" w:color="auto"/>
        <w:right w:val="none" w:sz="0" w:space="0" w:color="auto"/>
      </w:divBdr>
      <w:divsChild>
        <w:div w:id="1611861143">
          <w:marLeft w:val="0"/>
          <w:marRight w:val="0"/>
          <w:marTop w:val="0"/>
          <w:marBottom w:val="0"/>
          <w:divBdr>
            <w:top w:val="none" w:sz="0" w:space="0" w:color="auto"/>
            <w:left w:val="none" w:sz="0" w:space="0" w:color="auto"/>
            <w:bottom w:val="none" w:sz="0" w:space="0" w:color="auto"/>
            <w:right w:val="none" w:sz="0" w:space="0" w:color="auto"/>
          </w:divBdr>
          <w:divsChild>
            <w:div w:id="1054964692">
              <w:marLeft w:val="0"/>
              <w:marRight w:val="0"/>
              <w:marTop w:val="0"/>
              <w:marBottom w:val="0"/>
              <w:divBdr>
                <w:top w:val="none" w:sz="0" w:space="0" w:color="auto"/>
                <w:left w:val="none" w:sz="0" w:space="0" w:color="auto"/>
                <w:bottom w:val="none" w:sz="0" w:space="0" w:color="auto"/>
                <w:right w:val="none" w:sz="0" w:space="0" w:color="auto"/>
              </w:divBdr>
            </w:div>
            <w:div w:id="322390414">
              <w:marLeft w:val="0"/>
              <w:marRight w:val="0"/>
              <w:marTop w:val="0"/>
              <w:marBottom w:val="0"/>
              <w:divBdr>
                <w:top w:val="none" w:sz="0" w:space="0" w:color="auto"/>
                <w:left w:val="none" w:sz="0" w:space="0" w:color="auto"/>
                <w:bottom w:val="none" w:sz="0" w:space="0" w:color="auto"/>
                <w:right w:val="none" w:sz="0" w:space="0" w:color="auto"/>
              </w:divBdr>
            </w:div>
          </w:divsChild>
        </w:div>
        <w:div w:id="1657688923">
          <w:marLeft w:val="0"/>
          <w:marRight w:val="0"/>
          <w:marTop w:val="0"/>
          <w:marBottom w:val="0"/>
          <w:divBdr>
            <w:top w:val="none" w:sz="0" w:space="0" w:color="auto"/>
            <w:left w:val="none" w:sz="0" w:space="0" w:color="auto"/>
            <w:bottom w:val="none" w:sz="0" w:space="0" w:color="auto"/>
            <w:right w:val="none" w:sz="0" w:space="0" w:color="auto"/>
          </w:divBdr>
          <w:divsChild>
            <w:div w:id="218782022">
              <w:marLeft w:val="0"/>
              <w:marRight w:val="0"/>
              <w:marTop w:val="0"/>
              <w:marBottom w:val="0"/>
              <w:divBdr>
                <w:top w:val="none" w:sz="0" w:space="0" w:color="auto"/>
                <w:left w:val="none" w:sz="0" w:space="0" w:color="auto"/>
                <w:bottom w:val="none" w:sz="0" w:space="0" w:color="auto"/>
                <w:right w:val="none" w:sz="0" w:space="0" w:color="auto"/>
              </w:divBdr>
            </w:div>
            <w:div w:id="1807972245">
              <w:marLeft w:val="0"/>
              <w:marRight w:val="0"/>
              <w:marTop w:val="0"/>
              <w:marBottom w:val="0"/>
              <w:divBdr>
                <w:top w:val="none" w:sz="0" w:space="0" w:color="auto"/>
                <w:left w:val="none" w:sz="0" w:space="0" w:color="auto"/>
                <w:bottom w:val="none" w:sz="0" w:space="0" w:color="auto"/>
                <w:right w:val="none" w:sz="0" w:space="0" w:color="auto"/>
              </w:divBdr>
            </w:div>
            <w:div w:id="1295602617">
              <w:marLeft w:val="0"/>
              <w:marRight w:val="0"/>
              <w:marTop w:val="0"/>
              <w:marBottom w:val="0"/>
              <w:divBdr>
                <w:top w:val="none" w:sz="0" w:space="0" w:color="auto"/>
                <w:left w:val="none" w:sz="0" w:space="0" w:color="auto"/>
                <w:bottom w:val="none" w:sz="0" w:space="0" w:color="auto"/>
                <w:right w:val="none" w:sz="0" w:space="0" w:color="auto"/>
              </w:divBdr>
            </w:div>
            <w:div w:id="1946616313">
              <w:marLeft w:val="0"/>
              <w:marRight w:val="0"/>
              <w:marTop w:val="0"/>
              <w:marBottom w:val="0"/>
              <w:divBdr>
                <w:top w:val="none" w:sz="0" w:space="0" w:color="auto"/>
                <w:left w:val="none" w:sz="0" w:space="0" w:color="auto"/>
                <w:bottom w:val="none" w:sz="0" w:space="0" w:color="auto"/>
                <w:right w:val="none" w:sz="0" w:space="0" w:color="auto"/>
              </w:divBdr>
            </w:div>
            <w:div w:id="1125468324">
              <w:marLeft w:val="0"/>
              <w:marRight w:val="0"/>
              <w:marTop w:val="0"/>
              <w:marBottom w:val="0"/>
              <w:divBdr>
                <w:top w:val="none" w:sz="0" w:space="0" w:color="auto"/>
                <w:left w:val="none" w:sz="0" w:space="0" w:color="auto"/>
                <w:bottom w:val="none" w:sz="0" w:space="0" w:color="auto"/>
                <w:right w:val="none" w:sz="0" w:space="0" w:color="auto"/>
              </w:divBdr>
            </w:div>
          </w:divsChild>
        </w:div>
        <w:div w:id="1074164361">
          <w:marLeft w:val="0"/>
          <w:marRight w:val="0"/>
          <w:marTop w:val="0"/>
          <w:marBottom w:val="0"/>
          <w:divBdr>
            <w:top w:val="none" w:sz="0" w:space="0" w:color="auto"/>
            <w:left w:val="none" w:sz="0" w:space="0" w:color="auto"/>
            <w:bottom w:val="none" w:sz="0" w:space="0" w:color="auto"/>
            <w:right w:val="none" w:sz="0" w:space="0" w:color="auto"/>
          </w:divBdr>
          <w:divsChild>
            <w:div w:id="1506435470">
              <w:marLeft w:val="0"/>
              <w:marRight w:val="0"/>
              <w:marTop w:val="0"/>
              <w:marBottom w:val="0"/>
              <w:divBdr>
                <w:top w:val="none" w:sz="0" w:space="0" w:color="auto"/>
                <w:left w:val="none" w:sz="0" w:space="0" w:color="auto"/>
                <w:bottom w:val="none" w:sz="0" w:space="0" w:color="auto"/>
                <w:right w:val="none" w:sz="0" w:space="0" w:color="auto"/>
              </w:divBdr>
            </w:div>
            <w:div w:id="1128859761">
              <w:marLeft w:val="0"/>
              <w:marRight w:val="0"/>
              <w:marTop w:val="0"/>
              <w:marBottom w:val="0"/>
              <w:divBdr>
                <w:top w:val="none" w:sz="0" w:space="0" w:color="auto"/>
                <w:left w:val="none" w:sz="0" w:space="0" w:color="auto"/>
                <w:bottom w:val="none" w:sz="0" w:space="0" w:color="auto"/>
                <w:right w:val="none" w:sz="0" w:space="0" w:color="auto"/>
              </w:divBdr>
            </w:div>
            <w:div w:id="1633053183">
              <w:marLeft w:val="0"/>
              <w:marRight w:val="0"/>
              <w:marTop w:val="0"/>
              <w:marBottom w:val="0"/>
              <w:divBdr>
                <w:top w:val="none" w:sz="0" w:space="0" w:color="auto"/>
                <w:left w:val="none" w:sz="0" w:space="0" w:color="auto"/>
                <w:bottom w:val="none" w:sz="0" w:space="0" w:color="auto"/>
                <w:right w:val="none" w:sz="0" w:space="0" w:color="auto"/>
              </w:divBdr>
            </w:div>
            <w:div w:id="1980575624">
              <w:marLeft w:val="0"/>
              <w:marRight w:val="0"/>
              <w:marTop w:val="0"/>
              <w:marBottom w:val="0"/>
              <w:divBdr>
                <w:top w:val="none" w:sz="0" w:space="0" w:color="auto"/>
                <w:left w:val="none" w:sz="0" w:space="0" w:color="auto"/>
                <w:bottom w:val="none" w:sz="0" w:space="0" w:color="auto"/>
                <w:right w:val="none" w:sz="0" w:space="0" w:color="auto"/>
              </w:divBdr>
            </w:div>
            <w:div w:id="356859329">
              <w:marLeft w:val="0"/>
              <w:marRight w:val="0"/>
              <w:marTop w:val="0"/>
              <w:marBottom w:val="0"/>
              <w:divBdr>
                <w:top w:val="none" w:sz="0" w:space="0" w:color="auto"/>
                <w:left w:val="none" w:sz="0" w:space="0" w:color="auto"/>
                <w:bottom w:val="none" w:sz="0" w:space="0" w:color="auto"/>
                <w:right w:val="none" w:sz="0" w:space="0" w:color="auto"/>
              </w:divBdr>
            </w:div>
          </w:divsChild>
        </w:div>
        <w:div w:id="1078096761">
          <w:marLeft w:val="0"/>
          <w:marRight w:val="0"/>
          <w:marTop w:val="0"/>
          <w:marBottom w:val="0"/>
          <w:divBdr>
            <w:top w:val="none" w:sz="0" w:space="0" w:color="auto"/>
            <w:left w:val="none" w:sz="0" w:space="0" w:color="auto"/>
            <w:bottom w:val="none" w:sz="0" w:space="0" w:color="auto"/>
            <w:right w:val="none" w:sz="0" w:space="0" w:color="auto"/>
          </w:divBdr>
          <w:divsChild>
            <w:div w:id="379213061">
              <w:marLeft w:val="0"/>
              <w:marRight w:val="0"/>
              <w:marTop w:val="0"/>
              <w:marBottom w:val="0"/>
              <w:divBdr>
                <w:top w:val="none" w:sz="0" w:space="0" w:color="auto"/>
                <w:left w:val="none" w:sz="0" w:space="0" w:color="auto"/>
                <w:bottom w:val="none" w:sz="0" w:space="0" w:color="auto"/>
                <w:right w:val="none" w:sz="0" w:space="0" w:color="auto"/>
              </w:divBdr>
            </w:div>
          </w:divsChild>
        </w:div>
        <w:div w:id="1196118109">
          <w:marLeft w:val="0"/>
          <w:marRight w:val="0"/>
          <w:marTop w:val="0"/>
          <w:marBottom w:val="0"/>
          <w:divBdr>
            <w:top w:val="none" w:sz="0" w:space="0" w:color="auto"/>
            <w:left w:val="none" w:sz="0" w:space="0" w:color="auto"/>
            <w:bottom w:val="none" w:sz="0" w:space="0" w:color="auto"/>
            <w:right w:val="none" w:sz="0" w:space="0" w:color="auto"/>
          </w:divBdr>
          <w:divsChild>
            <w:div w:id="521819095">
              <w:marLeft w:val="0"/>
              <w:marRight w:val="0"/>
              <w:marTop w:val="0"/>
              <w:marBottom w:val="0"/>
              <w:divBdr>
                <w:top w:val="none" w:sz="0" w:space="0" w:color="auto"/>
                <w:left w:val="none" w:sz="0" w:space="0" w:color="auto"/>
                <w:bottom w:val="none" w:sz="0" w:space="0" w:color="auto"/>
                <w:right w:val="none" w:sz="0" w:space="0" w:color="auto"/>
              </w:divBdr>
            </w:div>
            <w:div w:id="2126733444">
              <w:marLeft w:val="0"/>
              <w:marRight w:val="0"/>
              <w:marTop w:val="0"/>
              <w:marBottom w:val="0"/>
              <w:divBdr>
                <w:top w:val="none" w:sz="0" w:space="0" w:color="auto"/>
                <w:left w:val="none" w:sz="0" w:space="0" w:color="auto"/>
                <w:bottom w:val="none" w:sz="0" w:space="0" w:color="auto"/>
                <w:right w:val="none" w:sz="0" w:space="0" w:color="auto"/>
              </w:divBdr>
            </w:div>
          </w:divsChild>
        </w:div>
        <w:div w:id="946352468">
          <w:marLeft w:val="0"/>
          <w:marRight w:val="0"/>
          <w:marTop w:val="0"/>
          <w:marBottom w:val="0"/>
          <w:divBdr>
            <w:top w:val="none" w:sz="0" w:space="0" w:color="auto"/>
            <w:left w:val="none" w:sz="0" w:space="0" w:color="auto"/>
            <w:bottom w:val="none" w:sz="0" w:space="0" w:color="auto"/>
            <w:right w:val="none" w:sz="0" w:space="0" w:color="auto"/>
          </w:divBdr>
          <w:divsChild>
            <w:div w:id="252319172">
              <w:marLeft w:val="0"/>
              <w:marRight w:val="0"/>
              <w:marTop w:val="0"/>
              <w:marBottom w:val="0"/>
              <w:divBdr>
                <w:top w:val="none" w:sz="0" w:space="0" w:color="auto"/>
                <w:left w:val="none" w:sz="0" w:space="0" w:color="auto"/>
                <w:bottom w:val="none" w:sz="0" w:space="0" w:color="auto"/>
                <w:right w:val="none" w:sz="0" w:space="0" w:color="auto"/>
              </w:divBdr>
            </w:div>
            <w:div w:id="1923562997">
              <w:marLeft w:val="0"/>
              <w:marRight w:val="0"/>
              <w:marTop w:val="0"/>
              <w:marBottom w:val="0"/>
              <w:divBdr>
                <w:top w:val="none" w:sz="0" w:space="0" w:color="auto"/>
                <w:left w:val="none" w:sz="0" w:space="0" w:color="auto"/>
                <w:bottom w:val="none" w:sz="0" w:space="0" w:color="auto"/>
                <w:right w:val="none" w:sz="0" w:space="0" w:color="auto"/>
              </w:divBdr>
            </w:div>
            <w:div w:id="2116168748">
              <w:marLeft w:val="0"/>
              <w:marRight w:val="0"/>
              <w:marTop w:val="0"/>
              <w:marBottom w:val="0"/>
              <w:divBdr>
                <w:top w:val="none" w:sz="0" w:space="0" w:color="auto"/>
                <w:left w:val="none" w:sz="0" w:space="0" w:color="auto"/>
                <w:bottom w:val="none" w:sz="0" w:space="0" w:color="auto"/>
                <w:right w:val="none" w:sz="0" w:space="0" w:color="auto"/>
              </w:divBdr>
            </w:div>
          </w:divsChild>
        </w:div>
        <w:div w:id="1884125914">
          <w:marLeft w:val="0"/>
          <w:marRight w:val="0"/>
          <w:marTop w:val="0"/>
          <w:marBottom w:val="0"/>
          <w:divBdr>
            <w:top w:val="none" w:sz="0" w:space="0" w:color="auto"/>
            <w:left w:val="none" w:sz="0" w:space="0" w:color="auto"/>
            <w:bottom w:val="none" w:sz="0" w:space="0" w:color="auto"/>
            <w:right w:val="none" w:sz="0" w:space="0" w:color="auto"/>
          </w:divBdr>
        </w:div>
        <w:div w:id="725839447">
          <w:marLeft w:val="0"/>
          <w:marRight w:val="0"/>
          <w:marTop w:val="0"/>
          <w:marBottom w:val="0"/>
          <w:divBdr>
            <w:top w:val="none" w:sz="0" w:space="0" w:color="auto"/>
            <w:left w:val="none" w:sz="0" w:space="0" w:color="auto"/>
            <w:bottom w:val="none" w:sz="0" w:space="0" w:color="auto"/>
            <w:right w:val="none" w:sz="0" w:space="0" w:color="auto"/>
          </w:divBdr>
        </w:div>
        <w:div w:id="820848634">
          <w:marLeft w:val="0"/>
          <w:marRight w:val="0"/>
          <w:marTop w:val="0"/>
          <w:marBottom w:val="0"/>
          <w:divBdr>
            <w:top w:val="none" w:sz="0" w:space="0" w:color="auto"/>
            <w:left w:val="none" w:sz="0" w:space="0" w:color="auto"/>
            <w:bottom w:val="none" w:sz="0" w:space="0" w:color="auto"/>
            <w:right w:val="none" w:sz="0" w:space="0" w:color="auto"/>
          </w:divBdr>
        </w:div>
        <w:div w:id="842430009">
          <w:marLeft w:val="0"/>
          <w:marRight w:val="0"/>
          <w:marTop w:val="0"/>
          <w:marBottom w:val="0"/>
          <w:divBdr>
            <w:top w:val="none" w:sz="0" w:space="0" w:color="auto"/>
            <w:left w:val="none" w:sz="0" w:space="0" w:color="auto"/>
            <w:bottom w:val="none" w:sz="0" w:space="0" w:color="auto"/>
            <w:right w:val="none" w:sz="0" w:space="0" w:color="auto"/>
          </w:divBdr>
        </w:div>
        <w:div w:id="275018792">
          <w:marLeft w:val="0"/>
          <w:marRight w:val="0"/>
          <w:marTop w:val="0"/>
          <w:marBottom w:val="0"/>
          <w:divBdr>
            <w:top w:val="none" w:sz="0" w:space="0" w:color="auto"/>
            <w:left w:val="none" w:sz="0" w:space="0" w:color="auto"/>
            <w:bottom w:val="none" w:sz="0" w:space="0" w:color="auto"/>
            <w:right w:val="none" w:sz="0" w:space="0" w:color="auto"/>
          </w:divBdr>
        </w:div>
        <w:div w:id="1184903739">
          <w:marLeft w:val="0"/>
          <w:marRight w:val="0"/>
          <w:marTop w:val="0"/>
          <w:marBottom w:val="0"/>
          <w:divBdr>
            <w:top w:val="none" w:sz="0" w:space="0" w:color="auto"/>
            <w:left w:val="none" w:sz="0" w:space="0" w:color="auto"/>
            <w:bottom w:val="none" w:sz="0" w:space="0" w:color="auto"/>
            <w:right w:val="none" w:sz="0" w:space="0" w:color="auto"/>
          </w:divBdr>
          <w:divsChild>
            <w:div w:id="1383290929">
              <w:marLeft w:val="0"/>
              <w:marRight w:val="0"/>
              <w:marTop w:val="0"/>
              <w:marBottom w:val="0"/>
              <w:divBdr>
                <w:top w:val="none" w:sz="0" w:space="0" w:color="auto"/>
                <w:left w:val="none" w:sz="0" w:space="0" w:color="auto"/>
                <w:bottom w:val="none" w:sz="0" w:space="0" w:color="auto"/>
                <w:right w:val="none" w:sz="0" w:space="0" w:color="auto"/>
              </w:divBdr>
            </w:div>
            <w:div w:id="1780175775">
              <w:marLeft w:val="0"/>
              <w:marRight w:val="0"/>
              <w:marTop w:val="0"/>
              <w:marBottom w:val="0"/>
              <w:divBdr>
                <w:top w:val="none" w:sz="0" w:space="0" w:color="auto"/>
                <w:left w:val="none" w:sz="0" w:space="0" w:color="auto"/>
                <w:bottom w:val="none" w:sz="0" w:space="0" w:color="auto"/>
                <w:right w:val="none" w:sz="0" w:space="0" w:color="auto"/>
              </w:divBdr>
            </w:div>
            <w:div w:id="352463971">
              <w:marLeft w:val="0"/>
              <w:marRight w:val="0"/>
              <w:marTop w:val="0"/>
              <w:marBottom w:val="0"/>
              <w:divBdr>
                <w:top w:val="none" w:sz="0" w:space="0" w:color="auto"/>
                <w:left w:val="none" w:sz="0" w:space="0" w:color="auto"/>
                <w:bottom w:val="none" w:sz="0" w:space="0" w:color="auto"/>
                <w:right w:val="none" w:sz="0" w:space="0" w:color="auto"/>
              </w:divBdr>
            </w:div>
            <w:div w:id="379474575">
              <w:marLeft w:val="0"/>
              <w:marRight w:val="0"/>
              <w:marTop w:val="0"/>
              <w:marBottom w:val="0"/>
              <w:divBdr>
                <w:top w:val="none" w:sz="0" w:space="0" w:color="auto"/>
                <w:left w:val="none" w:sz="0" w:space="0" w:color="auto"/>
                <w:bottom w:val="none" w:sz="0" w:space="0" w:color="auto"/>
                <w:right w:val="none" w:sz="0" w:space="0" w:color="auto"/>
              </w:divBdr>
            </w:div>
            <w:div w:id="1323044336">
              <w:marLeft w:val="0"/>
              <w:marRight w:val="0"/>
              <w:marTop w:val="0"/>
              <w:marBottom w:val="0"/>
              <w:divBdr>
                <w:top w:val="none" w:sz="0" w:space="0" w:color="auto"/>
                <w:left w:val="none" w:sz="0" w:space="0" w:color="auto"/>
                <w:bottom w:val="none" w:sz="0" w:space="0" w:color="auto"/>
                <w:right w:val="none" w:sz="0" w:space="0" w:color="auto"/>
              </w:divBdr>
            </w:div>
          </w:divsChild>
        </w:div>
        <w:div w:id="491602096">
          <w:marLeft w:val="0"/>
          <w:marRight w:val="0"/>
          <w:marTop w:val="0"/>
          <w:marBottom w:val="0"/>
          <w:divBdr>
            <w:top w:val="none" w:sz="0" w:space="0" w:color="auto"/>
            <w:left w:val="none" w:sz="0" w:space="0" w:color="auto"/>
            <w:bottom w:val="none" w:sz="0" w:space="0" w:color="auto"/>
            <w:right w:val="none" w:sz="0" w:space="0" w:color="auto"/>
          </w:divBdr>
        </w:div>
        <w:div w:id="935018642">
          <w:marLeft w:val="0"/>
          <w:marRight w:val="0"/>
          <w:marTop w:val="0"/>
          <w:marBottom w:val="0"/>
          <w:divBdr>
            <w:top w:val="none" w:sz="0" w:space="0" w:color="auto"/>
            <w:left w:val="none" w:sz="0" w:space="0" w:color="auto"/>
            <w:bottom w:val="none" w:sz="0" w:space="0" w:color="auto"/>
            <w:right w:val="none" w:sz="0" w:space="0" w:color="auto"/>
          </w:divBdr>
        </w:div>
        <w:div w:id="1054423966">
          <w:marLeft w:val="0"/>
          <w:marRight w:val="0"/>
          <w:marTop w:val="0"/>
          <w:marBottom w:val="0"/>
          <w:divBdr>
            <w:top w:val="none" w:sz="0" w:space="0" w:color="auto"/>
            <w:left w:val="none" w:sz="0" w:space="0" w:color="auto"/>
            <w:bottom w:val="none" w:sz="0" w:space="0" w:color="auto"/>
            <w:right w:val="none" w:sz="0" w:space="0" w:color="auto"/>
          </w:divBdr>
        </w:div>
        <w:div w:id="1224560368">
          <w:marLeft w:val="0"/>
          <w:marRight w:val="0"/>
          <w:marTop w:val="0"/>
          <w:marBottom w:val="0"/>
          <w:divBdr>
            <w:top w:val="none" w:sz="0" w:space="0" w:color="auto"/>
            <w:left w:val="none" w:sz="0" w:space="0" w:color="auto"/>
            <w:bottom w:val="none" w:sz="0" w:space="0" w:color="auto"/>
            <w:right w:val="none" w:sz="0" w:space="0" w:color="auto"/>
          </w:divBdr>
        </w:div>
        <w:div w:id="2064284652">
          <w:marLeft w:val="0"/>
          <w:marRight w:val="0"/>
          <w:marTop w:val="0"/>
          <w:marBottom w:val="0"/>
          <w:divBdr>
            <w:top w:val="none" w:sz="0" w:space="0" w:color="auto"/>
            <w:left w:val="none" w:sz="0" w:space="0" w:color="auto"/>
            <w:bottom w:val="none" w:sz="0" w:space="0" w:color="auto"/>
            <w:right w:val="none" w:sz="0" w:space="0" w:color="auto"/>
          </w:divBdr>
        </w:div>
        <w:div w:id="1221748221">
          <w:marLeft w:val="0"/>
          <w:marRight w:val="0"/>
          <w:marTop w:val="0"/>
          <w:marBottom w:val="0"/>
          <w:divBdr>
            <w:top w:val="none" w:sz="0" w:space="0" w:color="auto"/>
            <w:left w:val="none" w:sz="0" w:space="0" w:color="auto"/>
            <w:bottom w:val="none" w:sz="0" w:space="0" w:color="auto"/>
            <w:right w:val="none" w:sz="0" w:space="0" w:color="auto"/>
          </w:divBdr>
          <w:divsChild>
            <w:div w:id="2051373701">
              <w:marLeft w:val="0"/>
              <w:marRight w:val="0"/>
              <w:marTop w:val="0"/>
              <w:marBottom w:val="0"/>
              <w:divBdr>
                <w:top w:val="none" w:sz="0" w:space="0" w:color="auto"/>
                <w:left w:val="none" w:sz="0" w:space="0" w:color="auto"/>
                <w:bottom w:val="none" w:sz="0" w:space="0" w:color="auto"/>
                <w:right w:val="none" w:sz="0" w:space="0" w:color="auto"/>
              </w:divBdr>
            </w:div>
            <w:div w:id="1585141628">
              <w:marLeft w:val="0"/>
              <w:marRight w:val="0"/>
              <w:marTop w:val="0"/>
              <w:marBottom w:val="0"/>
              <w:divBdr>
                <w:top w:val="none" w:sz="0" w:space="0" w:color="auto"/>
                <w:left w:val="none" w:sz="0" w:space="0" w:color="auto"/>
                <w:bottom w:val="none" w:sz="0" w:space="0" w:color="auto"/>
                <w:right w:val="none" w:sz="0" w:space="0" w:color="auto"/>
              </w:divBdr>
            </w:div>
            <w:div w:id="1394616678">
              <w:marLeft w:val="0"/>
              <w:marRight w:val="0"/>
              <w:marTop w:val="0"/>
              <w:marBottom w:val="0"/>
              <w:divBdr>
                <w:top w:val="none" w:sz="0" w:space="0" w:color="auto"/>
                <w:left w:val="none" w:sz="0" w:space="0" w:color="auto"/>
                <w:bottom w:val="none" w:sz="0" w:space="0" w:color="auto"/>
                <w:right w:val="none" w:sz="0" w:space="0" w:color="auto"/>
              </w:divBdr>
            </w:div>
          </w:divsChild>
        </w:div>
        <w:div w:id="1194270685">
          <w:marLeft w:val="0"/>
          <w:marRight w:val="0"/>
          <w:marTop w:val="0"/>
          <w:marBottom w:val="0"/>
          <w:divBdr>
            <w:top w:val="none" w:sz="0" w:space="0" w:color="auto"/>
            <w:left w:val="none" w:sz="0" w:space="0" w:color="auto"/>
            <w:bottom w:val="none" w:sz="0" w:space="0" w:color="auto"/>
            <w:right w:val="none" w:sz="0" w:space="0" w:color="auto"/>
          </w:divBdr>
          <w:divsChild>
            <w:div w:id="901450899">
              <w:marLeft w:val="0"/>
              <w:marRight w:val="0"/>
              <w:marTop w:val="0"/>
              <w:marBottom w:val="0"/>
              <w:divBdr>
                <w:top w:val="none" w:sz="0" w:space="0" w:color="auto"/>
                <w:left w:val="none" w:sz="0" w:space="0" w:color="auto"/>
                <w:bottom w:val="none" w:sz="0" w:space="0" w:color="auto"/>
                <w:right w:val="none" w:sz="0" w:space="0" w:color="auto"/>
              </w:divBdr>
            </w:div>
            <w:div w:id="1691025610">
              <w:marLeft w:val="0"/>
              <w:marRight w:val="0"/>
              <w:marTop w:val="0"/>
              <w:marBottom w:val="0"/>
              <w:divBdr>
                <w:top w:val="none" w:sz="0" w:space="0" w:color="auto"/>
                <w:left w:val="none" w:sz="0" w:space="0" w:color="auto"/>
                <w:bottom w:val="none" w:sz="0" w:space="0" w:color="auto"/>
                <w:right w:val="none" w:sz="0" w:space="0" w:color="auto"/>
              </w:divBdr>
            </w:div>
          </w:divsChild>
        </w:div>
        <w:div w:id="782113527">
          <w:marLeft w:val="0"/>
          <w:marRight w:val="0"/>
          <w:marTop w:val="0"/>
          <w:marBottom w:val="0"/>
          <w:divBdr>
            <w:top w:val="none" w:sz="0" w:space="0" w:color="auto"/>
            <w:left w:val="none" w:sz="0" w:space="0" w:color="auto"/>
            <w:bottom w:val="none" w:sz="0" w:space="0" w:color="auto"/>
            <w:right w:val="none" w:sz="0" w:space="0" w:color="auto"/>
          </w:divBdr>
          <w:divsChild>
            <w:div w:id="1829595818">
              <w:marLeft w:val="0"/>
              <w:marRight w:val="0"/>
              <w:marTop w:val="0"/>
              <w:marBottom w:val="0"/>
              <w:divBdr>
                <w:top w:val="none" w:sz="0" w:space="0" w:color="auto"/>
                <w:left w:val="none" w:sz="0" w:space="0" w:color="auto"/>
                <w:bottom w:val="none" w:sz="0" w:space="0" w:color="auto"/>
                <w:right w:val="none" w:sz="0" w:space="0" w:color="auto"/>
              </w:divBdr>
            </w:div>
          </w:divsChild>
        </w:div>
        <w:div w:id="1499226311">
          <w:marLeft w:val="0"/>
          <w:marRight w:val="0"/>
          <w:marTop w:val="0"/>
          <w:marBottom w:val="0"/>
          <w:divBdr>
            <w:top w:val="none" w:sz="0" w:space="0" w:color="auto"/>
            <w:left w:val="none" w:sz="0" w:space="0" w:color="auto"/>
            <w:bottom w:val="none" w:sz="0" w:space="0" w:color="auto"/>
            <w:right w:val="none" w:sz="0" w:space="0" w:color="auto"/>
          </w:divBdr>
          <w:divsChild>
            <w:div w:id="759300272">
              <w:marLeft w:val="0"/>
              <w:marRight w:val="0"/>
              <w:marTop w:val="0"/>
              <w:marBottom w:val="0"/>
              <w:divBdr>
                <w:top w:val="none" w:sz="0" w:space="0" w:color="auto"/>
                <w:left w:val="none" w:sz="0" w:space="0" w:color="auto"/>
                <w:bottom w:val="none" w:sz="0" w:space="0" w:color="auto"/>
                <w:right w:val="none" w:sz="0" w:space="0" w:color="auto"/>
              </w:divBdr>
            </w:div>
            <w:div w:id="1763212182">
              <w:marLeft w:val="0"/>
              <w:marRight w:val="0"/>
              <w:marTop w:val="0"/>
              <w:marBottom w:val="0"/>
              <w:divBdr>
                <w:top w:val="none" w:sz="0" w:space="0" w:color="auto"/>
                <w:left w:val="none" w:sz="0" w:space="0" w:color="auto"/>
                <w:bottom w:val="none" w:sz="0" w:space="0" w:color="auto"/>
                <w:right w:val="none" w:sz="0" w:space="0" w:color="auto"/>
              </w:divBdr>
            </w:div>
            <w:div w:id="1503160077">
              <w:marLeft w:val="0"/>
              <w:marRight w:val="0"/>
              <w:marTop w:val="0"/>
              <w:marBottom w:val="0"/>
              <w:divBdr>
                <w:top w:val="none" w:sz="0" w:space="0" w:color="auto"/>
                <w:left w:val="none" w:sz="0" w:space="0" w:color="auto"/>
                <w:bottom w:val="none" w:sz="0" w:space="0" w:color="auto"/>
                <w:right w:val="none" w:sz="0" w:space="0" w:color="auto"/>
              </w:divBdr>
            </w:div>
            <w:div w:id="2123958081">
              <w:marLeft w:val="0"/>
              <w:marRight w:val="0"/>
              <w:marTop w:val="0"/>
              <w:marBottom w:val="0"/>
              <w:divBdr>
                <w:top w:val="none" w:sz="0" w:space="0" w:color="auto"/>
                <w:left w:val="none" w:sz="0" w:space="0" w:color="auto"/>
                <w:bottom w:val="none" w:sz="0" w:space="0" w:color="auto"/>
                <w:right w:val="none" w:sz="0" w:space="0" w:color="auto"/>
              </w:divBdr>
            </w:div>
          </w:divsChild>
        </w:div>
        <w:div w:id="1477650654">
          <w:marLeft w:val="0"/>
          <w:marRight w:val="0"/>
          <w:marTop w:val="0"/>
          <w:marBottom w:val="0"/>
          <w:divBdr>
            <w:top w:val="none" w:sz="0" w:space="0" w:color="auto"/>
            <w:left w:val="none" w:sz="0" w:space="0" w:color="auto"/>
            <w:bottom w:val="none" w:sz="0" w:space="0" w:color="auto"/>
            <w:right w:val="none" w:sz="0" w:space="0" w:color="auto"/>
          </w:divBdr>
          <w:divsChild>
            <w:div w:id="363217019">
              <w:marLeft w:val="0"/>
              <w:marRight w:val="0"/>
              <w:marTop w:val="0"/>
              <w:marBottom w:val="0"/>
              <w:divBdr>
                <w:top w:val="none" w:sz="0" w:space="0" w:color="auto"/>
                <w:left w:val="none" w:sz="0" w:space="0" w:color="auto"/>
                <w:bottom w:val="none" w:sz="0" w:space="0" w:color="auto"/>
                <w:right w:val="none" w:sz="0" w:space="0" w:color="auto"/>
              </w:divBdr>
            </w:div>
          </w:divsChild>
        </w:div>
        <w:div w:id="646864662">
          <w:marLeft w:val="0"/>
          <w:marRight w:val="0"/>
          <w:marTop w:val="0"/>
          <w:marBottom w:val="0"/>
          <w:divBdr>
            <w:top w:val="none" w:sz="0" w:space="0" w:color="auto"/>
            <w:left w:val="none" w:sz="0" w:space="0" w:color="auto"/>
            <w:bottom w:val="none" w:sz="0" w:space="0" w:color="auto"/>
            <w:right w:val="none" w:sz="0" w:space="0" w:color="auto"/>
          </w:divBdr>
          <w:divsChild>
            <w:div w:id="752699223">
              <w:marLeft w:val="0"/>
              <w:marRight w:val="0"/>
              <w:marTop w:val="0"/>
              <w:marBottom w:val="0"/>
              <w:divBdr>
                <w:top w:val="none" w:sz="0" w:space="0" w:color="auto"/>
                <w:left w:val="none" w:sz="0" w:space="0" w:color="auto"/>
                <w:bottom w:val="none" w:sz="0" w:space="0" w:color="auto"/>
                <w:right w:val="none" w:sz="0" w:space="0" w:color="auto"/>
              </w:divBdr>
            </w:div>
            <w:div w:id="24135790">
              <w:marLeft w:val="0"/>
              <w:marRight w:val="0"/>
              <w:marTop w:val="0"/>
              <w:marBottom w:val="0"/>
              <w:divBdr>
                <w:top w:val="none" w:sz="0" w:space="0" w:color="auto"/>
                <w:left w:val="none" w:sz="0" w:space="0" w:color="auto"/>
                <w:bottom w:val="none" w:sz="0" w:space="0" w:color="auto"/>
                <w:right w:val="none" w:sz="0" w:space="0" w:color="auto"/>
              </w:divBdr>
            </w:div>
            <w:div w:id="805968252">
              <w:marLeft w:val="0"/>
              <w:marRight w:val="0"/>
              <w:marTop w:val="0"/>
              <w:marBottom w:val="0"/>
              <w:divBdr>
                <w:top w:val="none" w:sz="0" w:space="0" w:color="auto"/>
                <w:left w:val="none" w:sz="0" w:space="0" w:color="auto"/>
                <w:bottom w:val="none" w:sz="0" w:space="0" w:color="auto"/>
                <w:right w:val="none" w:sz="0" w:space="0" w:color="auto"/>
              </w:divBdr>
            </w:div>
            <w:div w:id="974793939">
              <w:marLeft w:val="0"/>
              <w:marRight w:val="0"/>
              <w:marTop w:val="0"/>
              <w:marBottom w:val="0"/>
              <w:divBdr>
                <w:top w:val="none" w:sz="0" w:space="0" w:color="auto"/>
                <w:left w:val="none" w:sz="0" w:space="0" w:color="auto"/>
                <w:bottom w:val="none" w:sz="0" w:space="0" w:color="auto"/>
                <w:right w:val="none" w:sz="0" w:space="0" w:color="auto"/>
              </w:divBdr>
            </w:div>
          </w:divsChild>
        </w:div>
        <w:div w:id="565652517">
          <w:marLeft w:val="0"/>
          <w:marRight w:val="0"/>
          <w:marTop w:val="0"/>
          <w:marBottom w:val="0"/>
          <w:divBdr>
            <w:top w:val="none" w:sz="0" w:space="0" w:color="auto"/>
            <w:left w:val="none" w:sz="0" w:space="0" w:color="auto"/>
            <w:bottom w:val="none" w:sz="0" w:space="0" w:color="auto"/>
            <w:right w:val="none" w:sz="0" w:space="0" w:color="auto"/>
          </w:divBdr>
          <w:divsChild>
            <w:div w:id="1896772962">
              <w:marLeft w:val="0"/>
              <w:marRight w:val="0"/>
              <w:marTop w:val="0"/>
              <w:marBottom w:val="0"/>
              <w:divBdr>
                <w:top w:val="none" w:sz="0" w:space="0" w:color="auto"/>
                <w:left w:val="none" w:sz="0" w:space="0" w:color="auto"/>
                <w:bottom w:val="none" w:sz="0" w:space="0" w:color="auto"/>
                <w:right w:val="none" w:sz="0" w:space="0" w:color="auto"/>
              </w:divBdr>
            </w:div>
            <w:div w:id="1443262893">
              <w:marLeft w:val="0"/>
              <w:marRight w:val="0"/>
              <w:marTop w:val="0"/>
              <w:marBottom w:val="0"/>
              <w:divBdr>
                <w:top w:val="none" w:sz="0" w:space="0" w:color="auto"/>
                <w:left w:val="none" w:sz="0" w:space="0" w:color="auto"/>
                <w:bottom w:val="none" w:sz="0" w:space="0" w:color="auto"/>
                <w:right w:val="none" w:sz="0" w:space="0" w:color="auto"/>
              </w:divBdr>
            </w:div>
          </w:divsChild>
        </w:div>
        <w:div w:id="1530217713">
          <w:marLeft w:val="0"/>
          <w:marRight w:val="0"/>
          <w:marTop w:val="0"/>
          <w:marBottom w:val="0"/>
          <w:divBdr>
            <w:top w:val="none" w:sz="0" w:space="0" w:color="auto"/>
            <w:left w:val="none" w:sz="0" w:space="0" w:color="auto"/>
            <w:bottom w:val="none" w:sz="0" w:space="0" w:color="auto"/>
            <w:right w:val="none" w:sz="0" w:space="0" w:color="auto"/>
          </w:divBdr>
          <w:divsChild>
            <w:div w:id="597176907">
              <w:marLeft w:val="0"/>
              <w:marRight w:val="0"/>
              <w:marTop w:val="0"/>
              <w:marBottom w:val="0"/>
              <w:divBdr>
                <w:top w:val="none" w:sz="0" w:space="0" w:color="auto"/>
                <w:left w:val="none" w:sz="0" w:space="0" w:color="auto"/>
                <w:bottom w:val="none" w:sz="0" w:space="0" w:color="auto"/>
                <w:right w:val="none" w:sz="0" w:space="0" w:color="auto"/>
              </w:divBdr>
            </w:div>
            <w:div w:id="2026326776">
              <w:marLeft w:val="0"/>
              <w:marRight w:val="0"/>
              <w:marTop w:val="0"/>
              <w:marBottom w:val="0"/>
              <w:divBdr>
                <w:top w:val="none" w:sz="0" w:space="0" w:color="auto"/>
                <w:left w:val="none" w:sz="0" w:space="0" w:color="auto"/>
                <w:bottom w:val="none" w:sz="0" w:space="0" w:color="auto"/>
                <w:right w:val="none" w:sz="0" w:space="0" w:color="auto"/>
              </w:divBdr>
            </w:div>
            <w:div w:id="1959948548">
              <w:marLeft w:val="0"/>
              <w:marRight w:val="0"/>
              <w:marTop w:val="0"/>
              <w:marBottom w:val="0"/>
              <w:divBdr>
                <w:top w:val="none" w:sz="0" w:space="0" w:color="auto"/>
                <w:left w:val="none" w:sz="0" w:space="0" w:color="auto"/>
                <w:bottom w:val="none" w:sz="0" w:space="0" w:color="auto"/>
                <w:right w:val="none" w:sz="0" w:space="0" w:color="auto"/>
              </w:divBdr>
            </w:div>
            <w:div w:id="1190024937">
              <w:marLeft w:val="0"/>
              <w:marRight w:val="0"/>
              <w:marTop w:val="0"/>
              <w:marBottom w:val="0"/>
              <w:divBdr>
                <w:top w:val="none" w:sz="0" w:space="0" w:color="auto"/>
                <w:left w:val="none" w:sz="0" w:space="0" w:color="auto"/>
                <w:bottom w:val="none" w:sz="0" w:space="0" w:color="auto"/>
                <w:right w:val="none" w:sz="0" w:space="0" w:color="auto"/>
              </w:divBdr>
            </w:div>
          </w:divsChild>
        </w:div>
        <w:div w:id="1538544117">
          <w:marLeft w:val="0"/>
          <w:marRight w:val="0"/>
          <w:marTop w:val="0"/>
          <w:marBottom w:val="0"/>
          <w:divBdr>
            <w:top w:val="none" w:sz="0" w:space="0" w:color="auto"/>
            <w:left w:val="none" w:sz="0" w:space="0" w:color="auto"/>
            <w:bottom w:val="none" w:sz="0" w:space="0" w:color="auto"/>
            <w:right w:val="none" w:sz="0" w:space="0" w:color="auto"/>
          </w:divBdr>
          <w:divsChild>
            <w:div w:id="1885557557">
              <w:marLeft w:val="0"/>
              <w:marRight w:val="0"/>
              <w:marTop w:val="0"/>
              <w:marBottom w:val="0"/>
              <w:divBdr>
                <w:top w:val="none" w:sz="0" w:space="0" w:color="auto"/>
                <w:left w:val="none" w:sz="0" w:space="0" w:color="auto"/>
                <w:bottom w:val="none" w:sz="0" w:space="0" w:color="auto"/>
                <w:right w:val="none" w:sz="0" w:space="0" w:color="auto"/>
              </w:divBdr>
            </w:div>
            <w:div w:id="271330466">
              <w:marLeft w:val="0"/>
              <w:marRight w:val="0"/>
              <w:marTop w:val="0"/>
              <w:marBottom w:val="0"/>
              <w:divBdr>
                <w:top w:val="none" w:sz="0" w:space="0" w:color="auto"/>
                <w:left w:val="none" w:sz="0" w:space="0" w:color="auto"/>
                <w:bottom w:val="none" w:sz="0" w:space="0" w:color="auto"/>
                <w:right w:val="none" w:sz="0" w:space="0" w:color="auto"/>
              </w:divBdr>
            </w:div>
          </w:divsChild>
        </w:div>
        <w:div w:id="190539375">
          <w:marLeft w:val="0"/>
          <w:marRight w:val="0"/>
          <w:marTop w:val="0"/>
          <w:marBottom w:val="0"/>
          <w:divBdr>
            <w:top w:val="none" w:sz="0" w:space="0" w:color="auto"/>
            <w:left w:val="none" w:sz="0" w:space="0" w:color="auto"/>
            <w:bottom w:val="none" w:sz="0" w:space="0" w:color="auto"/>
            <w:right w:val="none" w:sz="0" w:space="0" w:color="auto"/>
          </w:divBdr>
          <w:divsChild>
            <w:div w:id="992948535">
              <w:marLeft w:val="0"/>
              <w:marRight w:val="0"/>
              <w:marTop w:val="0"/>
              <w:marBottom w:val="0"/>
              <w:divBdr>
                <w:top w:val="none" w:sz="0" w:space="0" w:color="auto"/>
                <w:left w:val="none" w:sz="0" w:space="0" w:color="auto"/>
                <w:bottom w:val="none" w:sz="0" w:space="0" w:color="auto"/>
                <w:right w:val="none" w:sz="0" w:space="0" w:color="auto"/>
              </w:divBdr>
            </w:div>
            <w:div w:id="767702727">
              <w:marLeft w:val="0"/>
              <w:marRight w:val="0"/>
              <w:marTop w:val="0"/>
              <w:marBottom w:val="0"/>
              <w:divBdr>
                <w:top w:val="none" w:sz="0" w:space="0" w:color="auto"/>
                <w:left w:val="none" w:sz="0" w:space="0" w:color="auto"/>
                <w:bottom w:val="none" w:sz="0" w:space="0" w:color="auto"/>
                <w:right w:val="none" w:sz="0" w:space="0" w:color="auto"/>
              </w:divBdr>
            </w:div>
            <w:div w:id="301883338">
              <w:marLeft w:val="0"/>
              <w:marRight w:val="0"/>
              <w:marTop w:val="0"/>
              <w:marBottom w:val="0"/>
              <w:divBdr>
                <w:top w:val="none" w:sz="0" w:space="0" w:color="auto"/>
                <w:left w:val="none" w:sz="0" w:space="0" w:color="auto"/>
                <w:bottom w:val="none" w:sz="0" w:space="0" w:color="auto"/>
                <w:right w:val="none" w:sz="0" w:space="0" w:color="auto"/>
              </w:divBdr>
            </w:div>
            <w:div w:id="1753771995">
              <w:marLeft w:val="0"/>
              <w:marRight w:val="0"/>
              <w:marTop w:val="0"/>
              <w:marBottom w:val="0"/>
              <w:divBdr>
                <w:top w:val="none" w:sz="0" w:space="0" w:color="auto"/>
                <w:left w:val="none" w:sz="0" w:space="0" w:color="auto"/>
                <w:bottom w:val="none" w:sz="0" w:space="0" w:color="auto"/>
                <w:right w:val="none" w:sz="0" w:space="0" w:color="auto"/>
              </w:divBdr>
            </w:div>
            <w:div w:id="1380201983">
              <w:marLeft w:val="0"/>
              <w:marRight w:val="0"/>
              <w:marTop w:val="0"/>
              <w:marBottom w:val="0"/>
              <w:divBdr>
                <w:top w:val="none" w:sz="0" w:space="0" w:color="auto"/>
                <w:left w:val="none" w:sz="0" w:space="0" w:color="auto"/>
                <w:bottom w:val="none" w:sz="0" w:space="0" w:color="auto"/>
                <w:right w:val="none" w:sz="0" w:space="0" w:color="auto"/>
              </w:divBdr>
            </w:div>
          </w:divsChild>
        </w:div>
        <w:div w:id="1622684050">
          <w:marLeft w:val="0"/>
          <w:marRight w:val="0"/>
          <w:marTop w:val="0"/>
          <w:marBottom w:val="0"/>
          <w:divBdr>
            <w:top w:val="none" w:sz="0" w:space="0" w:color="auto"/>
            <w:left w:val="none" w:sz="0" w:space="0" w:color="auto"/>
            <w:bottom w:val="none" w:sz="0" w:space="0" w:color="auto"/>
            <w:right w:val="none" w:sz="0" w:space="0" w:color="auto"/>
          </w:divBdr>
          <w:divsChild>
            <w:div w:id="1632519341">
              <w:marLeft w:val="0"/>
              <w:marRight w:val="0"/>
              <w:marTop w:val="0"/>
              <w:marBottom w:val="0"/>
              <w:divBdr>
                <w:top w:val="none" w:sz="0" w:space="0" w:color="auto"/>
                <w:left w:val="none" w:sz="0" w:space="0" w:color="auto"/>
                <w:bottom w:val="none" w:sz="0" w:space="0" w:color="auto"/>
                <w:right w:val="none" w:sz="0" w:space="0" w:color="auto"/>
              </w:divBdr>
            </w:div>
            <w:div w:id="1138839439">
              <w:marLeft w:val="0"/>
              <w:marRight w:val="0"/>
              <w:marTop w:val="0"/>
              <w:marBottom w:val="0"/>
              <w:divBdr>
                <w:top w:val="none" w:sz="0" w:space="0" w:color="auto"/>
                <w:left w:val="none" w:sz="0" w:space="0" w:color="auto"/>
                <w:bottom w:val="none" w:sz="0" w:space="0" w:color="auto"/>
                <w:right w:val="none" w:sz="0" w:space="0" w:color="auto"/>
              </w:divBdr>
            </w:div>
            <w:div w:id="932933258">
              <w:marLeft w:val="0"/>
              <w:marRight w:val="0"/>
              <w:marTop w:val="0"/>
              <w:marBottom w:val="0"/>
              <w:divBdr>
                <w:top w:val="none" w:sz="0" w:space="0" w:color="auto"/>
                <w:left w:val="none" w:sz="0" w:space="0" w:color="auto"/>
                <w:bottom w:val="none" w:sz="0" w:space="0" w:color="auto"/>
                <w:right w:val="none" w:sz="0" w:space="0" w:color="auto"/>
              </w:divBdr>
            </w:div>
            <w:div w:id="1090615243">
              <w:marLeft w:val="0"/>
              <w:marRight w:val="0"/>
              <w:marTop w:val="0"/>
              <w:marBottom w:val="0"/>
              <w:divBdr>
                <w:top w:val="none" w:sz="0" w:space="0" w:color="auto"/>
                <w:left w:val="none" w:sz="0" w:space="0" w:color="auto"/>
                <w:bottom w:val="none" w:sz="0" w:space="0" w:color="auto"/>
                <w:right w:val="none" w:sz="0" w:space="0" w:color="auto"/>
              </w:divBdr>
            </w:div>
          </w:divsChild>
        </w:div>
        <w:div w:id="562369431">
          <w:marLeft w:val="0"/>
          <w:marRight w:val="0"/>
          <w:marTop w:val="0"/>
          <w:marBottom w:val="0"/>
          <w:divBdr>
            <w:top w:val="none" w:sz="0" w:space="0" w:color="auto"/>
            <w:left w:val="none" w:sz="0" w:space="0" w:color="auto"/>
            <w:bottom w:val="none" w:sz="0" w:space="0" w:color="auto"/>
            <w:right w:val="none" w:sz="0" w:space="0" w:color="auto"/>
          </w:divBdr>
          <w:divsChild>
            <w:div w:id="5711262">
              <w:marLeft w:val="0"/>
              <w:marRight w:val="0"/>
              <w:marTop w:val="0"/>
              <w:marBottom w:val="0"/>
              <w:divBdr>
                <w:top w:val="none" w:sz="0" w:space="0" w:color="auto"/>
                <w:left w:val="none" w:sz="0" w:space="0" w:color="auto"/>
                <w:bottom w:val="none" w:sz="0" w:space="0" w:color="auto"/>
                <w:right w:val="none" w:sz="0" w:space="0" w:color="auto"/>
              </w:divBdr>
            </w:div>
          </w:divsChild>
        </w:div>
        <w:div w:id="679045588">
          <w:marLeft w:val="0"/>
          <w:marRight w:val="0"/>
          <w:marTop w:val="0"/>
          <w:marBottom w:val="0"/>
          <w:divBdr>
            <w:top w:val="none" w:sz="0" w:space="0" w:color="auto"/>
            <w:left w:val="none" w:sz="0" w:space="0" w:color="auto"/>
            <w:bottom w:val="none" w:sz="0" w:space="0" w:color="auto"/>
            <w:right w:val="none" w:sz="0" w:space="0" w:color="auto"/>
          </w:divBdr>
          <w:divsChild>
            <w:div w:id="197276332">
              <w:marLeft w:val="0"/>
              <w:marRight w:val="0"/>
              <w:marTop w:val="0"/>
              <w:marBottom w:val="0"/>
              <w:divBdr>
                <w:top w:val="none" w:sz="0" w:space="0" w:color="auto"/>
                <w:left w:val="none" w:sz="0" w:space="0" w:color="auto"/>
                <w:bottom w:val="none" w:sz="0" w:space="0" w:color="auto"/>
                <w:right w:val="none" w:sz="0" w:space="0" w:color="auto"/>
              </w:divBdr>
            </w:div>
            <w:div w:id="1026370025">
              <w:marLeft w:val="0"/>
              <w:marRight w:val="0"/>
              <w:marTop w:val="0"/>
              <w:marBottom w:val="0"/>
              <w:divBdr>
                <w:top w:val="none" w:sz="0" w:space="0" w:color="auto"/>
                <w:left w:val="none" w:sz="0" w:space="0" w:color="auto"/>
                <w:bottom w:val="none" w:sz="0" w:space="0" w:color="auto"/>
                <w:right w:val="none" w:sz="0" w:space="0" w:color="auto"/>
              </w:divBdr>
            </w:div>
            <w:div w:id="1669793370">
              <w:marLeft w:val="0"/>
              <w:marRight w:val="0"/>
              <w:marTop w:val="0"/>
              <w:marBottom w:val="0"/>
              <w:divBdr>
                <w:top w:val="none" w:sz="0" w:space="0" w:color="auto"/>
                <w:left w:val="none" w:sz="0" w:space="0" w:color="auto"/>
                <w:bottom w:val="none" w:sz="0" w:space="0" w:color="auto"/>
                <w:right w:val="none" w:sz="0" w:space="0" w:color="auto"/>
              </w:divBdr>
            </w:div>
            <w:div w:id="1082066945">
              <w:marLeft w:val="0"/>
              <w:marRight w:val="0"/>
              <w:marTop w:val="0"/>
              <w:marBottom w:val="0"/>
              <w:divBdr>
                <w:top w:val="none" w:sz="0" w:space="0" w:color="auto"/>
                <w:left w:val="none" w:sz="0" w:space="0" w:color="auto"/>
                <w:bottom w:val="none" w:sz="0" w:space="0" w:color="auto"/>
                <w:right w:val="none" w:sz="0" w:space="0" w:color="auto"/>
              </w:divBdr>
            </w:div>
            <w:div w:id="95828570">
              <w:marLeft w:val="0"/>
              <w:marRight w:val="0"/>
              <w:marTop w:val="0"/>
              <w:marBottom w:val="0"/>
              <w:divBdr>
                <w:top w:val="none" w:sz="0" w:space="0" w:color="auto"/>
                <w:left w:val="none" w:sz="0" w:space="0" w:color="auto"/>
                <w:bottom w:val="none" w:sz="0" w:space="0" w:color="auto"/>
                <w:right w:val="none" w:sz="0" w:space="0" w:color="auto"/>
              </w:divBdr>
            </w:div>
          </w:divsChild>
        </w:div>
        <w:div w:id="410467271">
          <w:marLeft w:val="0"/>
          <w:marRight w:val="0"/>
          <w:marTop w:val="0"/>
          <w:marBottom w:val="0"/>
          <w:divBdr>
            <w:top w:val="none" w:sz="0" w:space="0" w:color="auto"/>
            <w:left w:val="none" w:sz="0" w:space="0" w:color="auto"/>
            <w:bottom w:val="none" w:sz="0" w:space="0" w:color="auto"/>
            <w:right w:val="none" w:sz="0" w:space="0" w:color="auto"/>
          </w:divBdr>
        </w:div>
        <w:div w:id="1593002529">
          <w:marLeft w:val="0"/>
          <w:marRight w:val="0"/>
          <w:marTop w:val="0"/>
          <w:marBottom w:val="0"/>
          <w:divBdr>
            <w:top w:val="none" w:sz="0" w:space="0" w:color="auto"/>
            <w:left w:val="none" w:sz="0" w:space="0" w:color="auto"/>
            <w:bottom w:val="none" w:sz="0" w:space="0" w:color="auto"/>
            <w:right w:val="none" w:sz="0" w:space="0" w:color="auto"/>
          </w:divBdr>
        </w:div>
        <w:div w:id="2096658433">
          <w:marLeft w:val="0"/>
          <w:marRight w:val="0"/>
          <w:marTop w:val="0"/>
          <w:marBottom w:val="0"/>
          <w:divBdr>
            <w:top w:val="none" w:sz="0" w:space="0" w:color="auto"/>
            <w:left w:val="none" w:sz="0" w:space="0" w:color="auto"/>
            <w:bottom w:val="none" w:sz="0" w:space="0" w:color="auto"/>
            <w:right w:val="none" w:sz="0" w:space="0" w:color="auto"/>
          </w:divBdr>
        </w:div>
        <w:div w:id="1558129622">
          <w:marLeft w:val="0"/>
          <w:marRight w:val="0"/>
          <w:marTop w:val="0"/>
          <w:marBottom w:val="0"/>
          <w:divBdr>
            <w:top w:val="none" w:sz="0" w:space="0" w:color="auto"/>
            <w:left w:val="none" w:sz="0" w:space="0" w:color="auto"/>
            <w:bottom w:val="none" w:sz="0" w:space="0" w:color="auto"/>
            <w:right w:val="none" w:sz="0" w:space="0" w:color="auto"/>
          </w:divBdr>
        </w:div>
        <w:div w:id="1437597776">
          <w:marLeft w:val="0"/>
          <w:marRight w:val="0"/>
          <w:marTop w:val="0"/>
          <w:marBottom w:val="0"/>
          <w:divBdr>
            <w:top w:val="none" w:sz="0" w:space="0" w:color="auto"/>
            <w:left w:val="none" w:sz="0" w:space="0" w:color="auto"/>
            <w:bottom w:val="none" w:sz="0" w:space="0" w:color="auto"/>
            <w:right w:val="none" w:sz="0" w:space="0" w:color="auto"/>
          </w:divBdr>
        </w:div>
        <w:div w:id="344985557">
          <w:marLeft w:val="0"/>
          <w:marRight w:val="0"/>
          <w:marTop w:val="0"/>
          <w:marBottom w:val="0"/>
          <w:divBdr>
            <w:top w:val="none" w:sz="0" w:space="0" w:color="auto"/>
            <w:left w:val="none" w:sz="0" w:space="0" w:color="auto"/>
            <w:bottom w:val="none" w:sz="0" w:space="0" w:color="auto"/>
            <w:right w:val="none" w:sz="0" w:space="0" w:color="auto"/>
          </w:divBdr>
        </w:div>
        <w:div w:id="1964342667">
          <w:marLeft w:val="0"/>
          <w:marRight w:val="0"/>
          <w:marTop w:val="0"/>
          <w:marBottom w:val="0"/>
          <w:divBdr>
            <w:top w:val="none" w:sz="0" w:space="0" w:color="auto"/>
            <w:left w:val="none" w:sz="0" w:space="0" w:color="auto"/>
            <w:bottom w:val="none" w:sz="0" w:space="0" w:color="auto"/>
            <w:right w:val="none" w:sz="0" w:space="0" w:color="auto"/>
          </w:divBdr>
        </w:div>
        <w:div w:id="1877157366">
          <w:marLeft w:val="0"/>
          <w:marRight w:val="0"/>
          <w:marTop w:val="0"/>
          <w:marBottom w:val="0"/>
          <w:divBdr>
            <w:top w:val="none" w:sz="0" w:space="0" w:color="auto"/>
            <w:left w:val="none" w:sz="0" w:space="0" w:color="auto"/>
            <w:bottom w:val="none" w:sz="0" w:space="0" w:color="auto"/>
            <w:right w:val="none" w:sz="0" w:space="0" w:color="auto"/>
          </w:divBdr>
        </w:div>
        <w:div w:id="1592622540">
          <w:marLeft w:val="0"/>
          <w:marRight w:val="0"/>
          <w:marTop w:val="0"/>
          <w:marBottom w:val="0"/>
          <w:divBdr>
            <w:top w:val="none" w:sz="0" w:space="0" w:color="auto"/>
            <w:left w:val="none" w:sz="0" w:space="0" w:color="auto"/>
            <w:bottom w:val="none" w:sz="0" w:space="0" w:color="auto"/>
            <w:right w:val="none" w:sz="0" w:space="0" w:color="auto"/>
          </w:divBdr>
        </w:div>
        <w:div w:id="589043767">
          <w:marLeft w:val="0"/>
          <w:marRight w:val="0"/>
          <w:marTop w:val="0"/>
          <w:marBottom w:val="0"/>
          <w:divBdr>
            <w:top w:val="none" w:sz="0" w:space="0" w:color="auto"/>
            <w:left w:val="none" w:sz="0" w:space="0" w:color="auto"/>
            <w:bottom w:val="none" w:sz="0" w:space="0" w:color="auto"/>
            <w:right w:val="none" w:sz="0" w:space="0" w:color="auto"/>
          </w:divBdr>
        </w:div>
        <w:div w:id="304550174">
          <w:marLeft w:val="0"/>
          <w:marRight w:val="0"/>
          <w:marTop w:val="0"/>
          <w:marBottom w:val="0"/>
          <w:divBdr>
            <w:top w:val="none" w:sz="0" w:space="0" w:color="auto"/>
            <w:left w:val="none" w:sz="0" w:space="0" w:color="auto"/>
            <w:bottom w:val="none" w:sz="0" w:space="0" w:color="auto"/>
            <w:right w:val="none" w:sz="0" w:space="0" w:color="auto"/>
          </w:divBdr>
          <w:divsChild>
            <w:div w:id="310983734">
              <w:marLeft w:val="0"/>
              <w:marRight w:val="0"/>
              <w:marTop w:val="0"/>
              <w:marBottom w:val="0"/>
              <w:divBdr>
                <w:top w:val="none" w:sz="0" w:space="0" w:color="auto"/>
                <w:left w:val="none" w:sz="0" w:space="0" w:color="auto"/>
                <w:bottom w:val="none" w:sz="0" w:space="0" w:color="auto"/>
                <w:right w:val="none" w:sz="0" w:space="0" w:color="auto"/>
              </w:divBdr>
            </w:div>
            <w:div w:id="1827280800">
              <w:marLeft w:val="0"/>
              <w:marRight w:val="0"/>
              <w:marTop w:val="0"/>
              <w:marBottom w:val="0"/>
              <w:divBdr>
                <w:top w:val="none" w:sz="0" w:space="0" w:color="auto"/>
                <w:left w:val="none" w:sz="0" w:space="0" w:color="auto"/>
                <w:bottom w:val="none" w:sz="0" w:space="0" w:color="auto"/>
                <w:right w:val="none" w:sz="0" w:space="0" w:color="auto"/>
              </w:divBdr>
            </w:div>
            <w:div w:id="1879734202">
              <w:marLeft w:val="0"/>
              <w:marRight w:val="0"/>
              <w:marTop w:val="0"/>
              <w:marBottom w:val="0"/>
              <w:divBdr>
                <w:top w:val="none" w:sz="0" w:space="0" w:color="auto"/>
                <w:left w:val="none" w:sz="0" w:space="0" w:color="auto"/>
                <w:bottom w:val="none" w:sz="0" w:space="0" w:color="auto"/>
                <w:right w:val="none" w:sz="0" w:space="0" w:color="auto"/>
              </w:divBdr>
            </w:div>
            <w:div w:id="2013680992">
              <w:marLeft w:val="0"/>
              <w:marRight w:val="0"/>
              <w:marTop w:val="0"/>
              <w:marBottom w:val="0"/>
              <w:divBdr>
                <w:top w:val="none" w:sz="0" w:space="0" w:color="auto"/>
                <w:left w:val="none" w:sz="0" w:space="0" w:color="auto"/>
                <w:bottom w:val="none" w:sz="0" w:space="0" w:color="auto"/>
                <w:right w:val="none" w:sz="0" w:space="0" w:color="auto"/>
              </w:divBdr>
            </w:div>
            <w:div w:id="1547108823">
              <w:marLeft w:val="0"/>
              <w:marRight w:val="0"/>
              <w:marTop w:val="0"/>
              <w:marBottom w:val="0"/>
              <w:divBdr>
                <w:top w:val="none" w:sz="0" w:space="0" w:color="auto"/>
                <w:left w:val="none" w:sz="0" w:space="0" w:color="auto"/>
                <w:bottom w:val="none" w:sz="0" w:space="0" w:color="auto"/>
                <w:right w:val="none" w:sz="0" w:space="0" w:color="auto"/>
              </w:divBdr>
            </w:div>
          </w:divsChild>
        </w:div>
        <w:div w:id="935359741">
          <w:marLeft w:val="0"/>
          <w:marRight w:val="0"/>
          <w:marTop w:val="0"/>
          <w:marBottom w:val="0"/>
          <w:divBdr>
            <w:top w:val="none" w:sz="0" w:space="0" w:color="auto"/>
            <w:left w:val="none" w:sz="0" w:space="0" w:color="auto"/>
            <w:bottom w:val="none" w:sz="0" w:space="0" w:color="auto"/>
            <w:right w:val="none" w:sz="0" w:space="0" w:color="auto"/>
          </w:divBdr>
          <w:divsChild>
            <w:div w:id="1655990644">
              <w:marLeft w:val="0"/>
              <w:marRight w:val="0"/>
              <w:marTop w:val="0"/>
              <w:marBottom w:val="0"/>
              <w:divBdr>
                <w:top w:val="none" w:sz="0" w:space="0" w:color="auto"/>
                <w:left w:val="none" w:sz="0" w:space="0" w:color="auto"/>
                <w:bottom w:val="none" w:sz="0" w:space="0" w:color="auto"/>
                <w:right w:val="none" w:sz="0" w:space="0" w:color="auto"/>
              </w:divBdr>
            </w:div>
          </w:divsChild>
        </w:div>
        <w:div w:id="1760057964">
          <w:marLeft w:val="0"/>
          <w:marRight w:val="0"/>
          <w:marTop w:val="0"/>
          <w:marBottom w:val="0"/>
          <w:divBdr>
            <w:top w:val="none" w:sz="0" w:space="0" w:color="auto"/>
            <w:left w:val="none" w:sz="0" w:space="0" w:color="auto"/>
            <w:bottom w:val="none" w:sz="0" w:space="0" w:color="auto"/>
            <w:right w:val="none" w:sz="0" w:space="0" w:color="auto"/>
          </w:divBdr>
          <w:divsChild>
            <w:div w:id="1106466124">
              <w:marLeft w:val="0"/>
              <w:marRight w:val="0"/>
              <w:marTop w:val="0"/>
              <w:marBottom w:val="0"/>
              <w:divBdr>
                <w:top w:val="none" w:sz="0" w:space="0" w:color="auto"/>
                <w:left w:val="none" w:sz="0" w:space="0" w:color="auto"/>
                <w:bottom w:val="none" w:sz="0" w:space="0" w:color="auto"/>
                <w:right w:val="none" w:sz="0" w:space="0" w:color="auto"/>
              </w:divBdr>
            </w:div>
            <w:div w:id="1440099136">
              <w:marLeft w:val="0"/>
              <w:marRight w:val="0"/>
              <w:marTop w:val="0"/>
              <w:marBottom w:val="0"/>
              <w:divBdr>
                <w:top w:val="none" w:sz="0" w:space="0" w:color="auto"/>
                <w:left w:val="none" w:sz="0" w:space="0" w:color="auto"/>
                <w:bottom w:val="none" w:sz="0" w:space="0" w:color="auto"/>
                <w:right w:val="none" w:sz="0" w:space="0" w:color="auto"/>
              </w:divBdr>
            </w:div>
            <w:div w:id="1551040864">
              <w:marLeft w:val="0"/>
              <w:marRight w:val="0"/>
              <w:marTop w:val="0"/>
              <w:marBottom w:val="0"/>
              <w:divBdr>
                <w:top w:val="none" w:sz="0" w:space="0" w:color="auto"/>
                <w:left w:val="none" w:sz="0" w:space="0" w:color="auto"/>
                <w:bottom w:val="none" w:sz="0" w:space="0" w:color="auto"/>
                <w:right w:val="none" w:sz="0" w:space="0" w:color="auto"/>
              </w:divBdr>
            </w:div>
            <w:div w:id="1330520596">
              <w:marLeft w:val="0"/>
              <w:marRight w:val="0"/>
              <w:marTop w:val="0"/>
              <w:marBottom w:val="0"/>
              <w:divBdr>
                <w:top w:val="none" w:sz="0" w:space="0" w:color="auto"/>
                <w:left w:val="none" w:sz="0" w:space="0" w:color="auto"/>
                <w:bottom w:val="none" w:sz="0" w:space="0" w:color="auto"/>
                <w:right w:val="none" w:sz="0" w:space="0" w:color="auto"/>
              </w:divBdr>
            </w:div>
          </w:divsChild>
        </w:div>
        <w:div w:id="1623922723">
          <w:marLeft w:val="0"/>
          <w:marRight w:val="0"/>
          <w:marTop w:val="0"/>
          <w:marBottom w:val="0"/>
          <w:divBdr>
            <w:top w:val="none" w:sz="0" w:space="0" w:color="auto"/>
            <w:left w:val="none" w:sz="0" w:space="0" w:color="auto"/>
            <w:bottom w:val="none" w:sz="0" w:space="0" w:color="auto"/>
            <w:right w:val="none" w:sz="0" w:space="0" w:color="auto"/>
          </w:divBdr>
          <w:divsChild>
            <w:div w:id="1294752266">
              <w:marLeft w:val="0"/>
              <w:marRight w:val="0"/>
              <w:marTop w:val="0"/>
              <w:marBottom w:val="0"/>
              <w:divBdr>
                <w:top w:val="none" w:sz="0" w:space="0" w:color="auto"/>
                <w:left w:val="none" w:sz="0" w:space="0" w:color="auto"/>
                <w:bottom w:val="none" w:sz="0" w:space="0" w:color="auto"/>
                <w:right w:val="none" w:sz="0" w:space="0" w:color="auto"/>
              </w:divBdr>
            </w:div>
          </w:divsChild>
        </w:div>
        <w:div w:id="684287666">
          <w:marLeft w:val="0"/>
          <w:marRight w:val="0"/>
          <w:marTop w:val="0"/>
          <w:marBottom w:val="0"/>
          <w:divBdr>
            <w:top w:val="none" w:sz="0" w:space="0" w:color="auto"/>
            <w:left w:val="none" w:sz="0" w:space="0" w:color="auto"/>
            <w:bottom w:val="none" w:sz="0" w:space="0" w:color="auto"/>
            <w:right w:val="none" w:sz="0" w:space="0" w:color="auto"/>
          </w:divBdr>
          <w:divsChild>
            <w:div w:id="117336487">
              <w:marLeft w:val="0"/>
              <w:marRight w:val="0"/>
              <w:marTop w:val="0"/>
              <w:marBottom w:val="0"/>
              <w:divBdr>
                <w:top w:val="none" w:sz="0" w:space="0" w:color="auto"/>
                <w:left w:val="none" w:sz="0" w:space="0" w:color="auto"/>
                <w:bottom w:val="none" w:sz="0" w:space="0" w:color="auto"/>
                <w:right w:val="none" w:sz="0" w:space="0" w:color="auto"/>
              </w:divBdr>
            </w:div>
            <w:div w:id="1570581718">
              <w:marLeft w:val="0"/>
              <w:marRight w:val="0"/>
              <w:marTop w:val="0"/>
              <w:marBottom w:val="0"/>
              <w:divBdr>
                <w:top w:val="none" w:sz="0" w:space="0" w:color="auto"/>
                <w:left w:val="none" w:sz="0" w:space="0" w:color="auto"/>
                <w:bottom w:val="none" w:sz="0" w:space="0" w:color="auto"/>
                <w:right w:val="none" w:sz="0" w:space="0" w:color="auto"/>
              </w:divBdr>
            </w:div>
          </w:divsChild>
        </w:div>
        <w:div w:id="1472594649">
          <w:marLeft w:val="0"/>
          <w:marRight w:val="0"/>
          <w:marTop w:val="0"/>
          <w:marBottom w:val="0"/>
          <w:divBdr>
            <w:top w:val="none" w:sz="0" w:space="0" w:color="auto"/>
            <w:left w:val="none" w:sz="0" w:space="0" w:color="auto"/>
            <w:bottom w:val="none" w:sz="0" w:space="0" w:color="auto"/>
            <w:right w:val="none" w:sz="0" w:space="0" w:color="auto"/>
          </w:divBdr>
          <w:divsChild>
            <w:div w:id="1327585487">
              <w:marLeft w:val="0"/>
              <w:marRight w:val="0"/>
              <w:marTop w:val="0"/>
              <w:marBottom w:val="0"/>
              <w:divBdr>
                <w:top w:val="none" w:sz="0" w:space="0" w:color="auto"/>
                <w:left w:val="none" w:sz="0" w:space="0" w:color="auto"/>
                <w:bottom w:val="none" w:sz="0" w:space="0" w:color="auto"/>
                <w:right w:val="none" w:sz="0" w:space="0" w:color="auto"/>
              </w:divBdr>
            </w:div>
            <w:div w:id="453328896">
              <w:marLeft w:val="0"/>
              <w:marRight w:val="0"/>
              <w:marTop w:val="0"/>
              <w:marBottom w:val="0"/>
              <w:divBdr>
                <w:top w:val="none" w:sz="0" w:space="0" w:color="auto"/>
                <w:left w:val="none" w:sz="0" w:space="0" w:color="auto"/>
                <w:bottom w:val="none" w:sz="0" w:space="0" w:color="auto"/>
                <w:right w:val="none" w:sz="0" w:space="0" w:color="auto"/>
              </w:divBdr>
            </w:div>
            <w:div w:id="1293558960">
              <w:marLeft w:val="0"/>
              <w:marRight w:val="0"/>
              <w:marTop w:val="0"/>
              <w:marBottom w:val="0"/>
              <w:divBdr>
                <w:top w:val="none" w:sz="0" w:space="0" w:color="auto"/>
                <w:left w:val="none" w:sz="0" w:space="0" w:color="auto"/>
                <w:bottom w:val="none" w:sz="0" w:space="0" w:color="auto"/>
                <w:right w:val="none" w:sz="0" w:space="0" w:color="auto"/>
              </w:divBdr>
            </w:div>
            <w:div w:id="57679439">
              <w:marLeft w:val="0"/>
              <w:marRight w:val="0"/>
              <w:marTop w:val="0"/>
              <w:marBottom w:val="0"/>
              <w:divBdr>
                <w:top w:val="none" w:sz="0" w:space="0" w:color="auto"/>
                <w:left w:val="none" w:sz="0" w:space="0" w:color="auto"/>
                <w:bottom w:val="none" w:sz="0" w:space="0" w:color="auto"/>
                <w:right w:val="none" w:sz="0" w:space="0" w:color="auto"/>
              </w:divBdr>
            </w:div>
            <w:div w:id="303655442">
              <w:marLeft w:val="0"/>
              <w:marRight w:val="0"/>
              <w:marTop w:val="0"/>
              <w:marBottom w:val="0"/>
              <w:divBdr>
                <w:top w:val="none" w:sz="0" w:space="0" w:color="auto"/>
                <w:left w:val="none" w:sz="0" w:space="0" w:color="auto"/>
                <w:bottom w:val="none" w:sz="0" w:space="0" w:color="auto"/>
                <w:right w:val="none" w:sz="0" w:space="0" w:color="auto"/>
              </w:divBdr>
            </w:div>
          </w:divsChild>
        </w:div>
        <w:div w:id="1302660139">
          <w:marLeft w:val="0"/>
          <w:marRight w:val="0"/>
          <w:marTop w:val="0"/>
          <w:marBottom w:val="0"/>
          <w:divBdr>
            <w:top w:val="none" w:sz="0" w:space="0" w:color="auto"/>
            <w:left w:val="none" w:sz="0" w:space="0" w:color="auto"/>
            <w:bottom w:val="none" w:sz="0" w:space="0" w:color="auto"/>
            <w:right w:val="none" w:sz="0" w:space="0" w:color="auto"/>
          </w:divBdr>
          <w:divsChild>
            <w:div w:id="1137259980">
              <w:marLeft w:val="0"/>
              <w:marRight w:val="0"/>
              <w:marTop w:val="0"/>
              <w:marBottom w:val="0"/>
              <w:divBdr>
                <w:top w:val="none" w:sz="0" w:space="0" w:color="auto"/>
                <w:left w:val="none" w:sz="0" w:space="0" w:color="auto"/>
                <w:bottom w:val="none" w:sz="0" w:space="0" w:color="auto"/>
                <w:right w:val="none" w:sz="0" w:space="0" w:color="auto"/>
              </w:divBdr>
            </w:div>
            <w:div w:id="1228800680">
              <w:marLeft w:val="0"/>
              <w:marRight w:val="0"/>
              <w:marTop w:val="0"/>
              <w:marBottom w:val="0"/>
              <w:divBdr>
                <w:top w:val="none" w:sz="0" w:space="0" w:color="auto"/>
                <w:left w:val="none" w:sz="0" w:space="0" w:color="auto"/>
                <w:bottom w:val="none" w:sz="0" w:space="0" w:color="auto"/>
                <w:right w:val="none" w:sz="0" w:space="0" w:color="auto"/>
              </w:divBdr>
            </w:div>
            <w:div w:id="1667399507">
              <w:marLeft w:val="0"/>
              <w:marRight w:val="0"/>
              <w:marTop w:val="0"/>
              <w:marBottom w:val="0"/>
              <w:divBdr>
                <w:top w:val="none" w:sz="0" w:space="0" w:color="auto"/>
                <w:left w:val="none" w:sz="0" w:space="0" w:color="auto"/>
                <w:bottom w:val="none" w:sz="0" w:space="0" w:color="auto"/>
                <w:right w:val="none" w:sz="0" w:space="0" w:color="auto"/>
              </w:divBdr>
            </w:div>
            <w:div w:id="1798794233">
              <w:marLeft w:val="0"/>
              <w:marRight w:val="0"/>
              <w:marTop w:val="0"/>
              <w:marBottom w:val="0"/>
              <w:divBdr>
                <w:top w:val="none" w:sz="0" w:space="0" w:color="auto"/>
                <w:left w:val="none" w:sz="0" w:space="0" w:color="auto"/>
                <w:bottom w:val="none" w:sz="0" w:space="0" w:color="auto"/>
                <w:right w:val="none" w:sz="0" w:space="0" w:color="auto"/>
              </w:divBdr>
            </w:div>
          </w:divsChild>
        </w:div>
        <w:div w:id="1377007844">
          <w:marLeft w:val="0"/>
          <w:marRight w:val="0"/>
          <w:marTop w:val="0"/>
          <w:marBottom w:val="0"/>
          <w:divBdr>
            <w:top w:val="none" w:sz="0" w:space="0" w:color="auto"/>
            <w:left w:val="none" w:sz="0" w:space="0" w:color="auto"/>
            <w:bottom w:val="none" w:sz="0" w:space="0" w:color="auto"/>
            <w:right w:val="none" w:sz="0" w:space="0" w:color="auto"/>
          </w:divBdr>
          <w:divsChild>
            <w:div w:id="1644852335">
              <w:marLeft w:val="0"/>
              <w:marRight w:val="0"/>
              <w:marTop w:val="0"/>
              <w:marBottom w:val="0"/>
              <w:divBdr>
                <w:top w:val="none" w:sz="0" w:space="0" w:color="auto"/>
                <w:left w:val="none" w:sz="0" w:space="0" w:color="auto"/>
                <w:bottom w:val="none" w:sz="0" w:space="0" w:color="auto"/>
                <w:right w:val="none" w:sz="0" w:space="0" w:color="auto"/>
              </w:divBdr>
            </w:div>
            <w:div w:id="1714039336">
              <w:marLeft w:val="0"/>
              <w:marRight w:val="0"/>
              <w:marTop w:val="0"/>
              <w:marBottom w:val="0"/>
              <w:divBdr>
                <w:top w:val="none" w:sz="0" w:space="0" w:color="auto"/>
                <w:left w:val="none" w:sz="0" w:space="0" w:color="auto"/>
                <w:bottom w:val="none" w:sz="0" w:space="0" w:color="auto"/>
                <w:right w:val="none" w:sz="0" w:space="0" w:color="auto"/>
              </w:divBdr>
            </w:div>
            <w:div w:id="1533222346">
              <w:marLeft w:val="0"/>
              <w:marRight w:val="0"/>
              <w:marTop w:val="0"/>
              <w:marBottom w:val="0"/>
              <w:divBdr>
                <w:top w:val="none" w:sz="0" w:space="0" w:color="auto"/>
                <w:left w:val="none" w:sz="0" w:space="0" w:color="auto"/>
                <w:bottom w:val="none" w:sz="0" w:space="0" w:color="auto"/>
                <w:right w:val="none" w:sz="0" w:space="0" w:color="auto"/>
              </w:divBdr>
            </w:div>
            <w:div w:id="798308014">
              <w:marLeft w:val="0"/>
              <w:marRight w:val="0"/>
              <w:marTop w:val="0"/>
              <w:marBottom w:val="0"/>
              <w:divBdr>
                <w:top w:val="none" w:sz="0" w:space="0" w:color="auto"/>
                <w:left w:val="none" w:sz="0" w:space="0" w:color="auto"/>
                <w:bottom w:val="none" w:sz="0" w:space="0" w:color="auto"/>
                <w:right w:val="none" w:sz="0" w:space="0" w:color="auto"/>
              </w:divBdr>
            </w:div>
            <w:div w:id="1227447535">
              <w:marLeft w:val="0"/>
              <w:marRight w:val="0"/>
              <w:marTop w:val="0"/>
              <w:marBottom w:val="0"/>
              <w:divBdr>
                <w:top w:val="none" w:sz="0" w:space="0" w:color="auto"/>
                <w:left w:val="none" w:sz="0" w:space="0" w:color="auto"/>
                <w:bottom w:val="none" w:sz="0" w:space="0" w:color="auto"/>
                <w:right w:val="none" w:sz="0" w:space="0" w:color="auto"/>
              </w:divBdr>
            </w:div>
          </w:divsChild>
        </w:div>
        <w:div w:id="1398431414">
          <w:marLeft w:val="0"/>
          <w:marRight w:val="0"/>
          <w:marTop w:val="0"/>
          <w:marBottom w:val="0"/>
          <w:divBdr>
            <w:top w:val="none" w:sz="0" w:space="0" w:color="auto"/>
            <w:left w:val="none" w:sz="0" w:space="0" w:color="auto"/>
            <w:bottom w:val="none" w:sz="0" w:space="0" w:color="auto"/>
            <w:right w:val="none" w:sz="0" w:space="0" w:color="auto"/>
          </w:divBdr>
          <w:divsChild>
            <w:div w:id="2018534435">
              <w:marLeft w:val="0"/>
              <w:marRight w:val="0"/>
              <w:marTop w:val="0"/>
              <w:marBottom w:val="0"/>
              <w:divBdr>
                <w:top w:val="none" w:sz="0" w:space="0" w:color="auto"/>
                <w:left w:val="none" w:sz="0" w:space="0" w:color="auto"/>
                <w:bottom w:val="none" w:sz="0" w:space="0" w:color="auto"/>
                <w:right w:val="none" w:sz="0" w:space="0" w:color="auto"/>
              </w:divBdr>
            </w:div>
            <w:div w:id="662928954">
              <w:marLeft w:val="0"/>
              <w:marRight w:val="0"/>
              <w:marTop w:val="0"/>
              <w:marBottom w:val="0"/>
              <w:divBdr>
                <w:top w:val="none" w:sz="0" w:space="0" w:color="auto"/>
                <w:left w:val="none" w:sz="0" w:space="0" w:color="auto"/>
                <w:bottom w:val="none" w:sz="0" w:space="0" w:color="auto"/>
                <w:right w:val="none" w:sz="0" w:space="0" w:color="auto"/>
              </w:divBdr>
            </w:div>
            <w:div w:id="892930903">
              <w:marLeft w:val="0"/>
              <w:marRight w:val="0"/>
              <w:marTop w:val="0"/>
              <w:marBottom w:val="0"/>
              <w:divBdr>
                <w:top w:val="none" w:sz="0" w:space="0" w:color="auto"/>
                <w:left w:val="none" w:sz="0" w:space="0" w:color="auto"/>
                <w:bottom w:val="none" w:sz="0" w:space="0" w:color="auto"/>
                <w:right w:val="none" w:sz="0" w:space="0" w:color="auto"/>
              </w:divBdr>
            </w:div>
            <w:div w:id="548884421">
              <w:marLeft w:val="0"/>
              <w:marRight w:val="0"/>
              <w:marTop w:val="0"/>
              <w:marBottom w:val="0"/>
              <w:divBdr>
                <w:top w:val="none" w:sz="0" w:space="0" w:color="auto"/>
                <w:left w:val="none" w:sz="0" w:space="0" w:color="auto"/>
                <w:bottom w:val="none" w:sz="0" w:space="0" w:color="auto"/>
                <w:right w:val="none" w:sz="0" w:space="0" w:color="auto"/>
              </w:divBdr>
            </w:div>
            <w:div w:id="1480029848">
              <w:marLeft w:val="0"/>
              <w:marRight w:val="0"/>
              <w:marTop w:val="0"/>
              <w:marBottom w:val="0"/>
              <w:divBdr>
                <w:top w:val="none" w:sz="0" w:space="0" w:color="auto"/>
                <w:left w:val="none" w:sz="0" w:space="0" w:color="auto"/>
                <w:bottom w:val="none" w:sz="0" w:space="0" w:color="auto"/>
                <w:right w:val="none" w:sz="0" w:space="0" w:color="auto"/>
              </w:divBdr>
            </w:div>
          </w:divsChild>
        </w:div>
        <w:div w:id="364333877">
          <w:marLeft w:val="0"/>
          <w:marRight w:val="0"/>
          <w:marTop w:val="0"/>
          <w:marBottom w:val="0"/>
          <w:divBdr>
            <w:top w:val="none" w:sz="0" w:space="0" w:color="auto"/>
            <w:left w:val="none" w:sz="0" w:space="0" w:color="auto"/>
            <w:bottom w:val="none" w:sz="0" w:space="0" w:color="auto"/>
            <w:right w:val="none" w:sz="0" w:space="0" w:color="auto"/>
          </w:divBdr>
          <w:divsChild>
            <w:div w:id="482280956">
              <w:marLeft w:val="0"/>
              <w:marRight w:val="0"/>
              <w:marTop w:val="0"/>
              <w:marBottom w:val="0"/>
              <w:divBdr>
                <w:top w:val="none" w:sz="0" w:space="0" w:color="auto"/>
                <w:left w:val="none" w:sz="0" w:space="0" w:color="auto"/>
                <w:bottom w:val="none" w:sz="0" w:space="0" w:color="auto"/>
                <w:right w:val="none" w:sz="0" w:space="0" w:color="auto"/>
              </w:divBdr>
            </w:div>
            <w:div w:id="425610963">
              <w:marLeft w:val="0"/>
              <w:marRight w:val="0"/>
              <w:marTop w:val="0"/>
              <w:marBottom w:val="0"/>
              <w:divBdr>
                <w:top w:val="none" w:sz="0" w:space="0" w:color="auto"/>
                <w:left w:val="none" w:sz="0" w:space="0" w:color="auto"/>
                <w:bottom w:val="none" w:sz="0" w:space="0" w:color="auto"/>
                <w:right w:val="none" w:sz="0" w:space="0" w:color="auto"/>
              </w:divBdr>
            </w:div>
            <w:div w:id="455611002">
              <w:marLeft w:val="0"/>
              <w:marRight w:val="0"/>
              <w:marTop w:val="0"/>
              <w:marBottom w:val="0"/>
              <w:divBdr>
                <w:top w:val="none" w:sz="0" w:space="0" w:color="auto"/>
                <w:left w:val="none" w:sz="0" w:space="0" w:color="auto"/>
                <w:bottom w:val="none" w:sz="0" w:space="0" w:color="auto"/>
                <w:right w:val="none" w:sz="0" w:space="0" w:color="auto"/>
              </w:divBdr>
            </w:div>
            <w:div w:id="1424569940">
              <w:marLeft w:val="0"/>
              <w:marRight w:val="0"/>
              <w:marTop w:val="0"/>
              <w:marBottom w:val="0"/>
              <w:divBdr>
                <w:top w:val="none" w:sz="0" w:space="0" w:color="auto"/>
                <w:left w:val="none" w:sz="0" w:space="0" w:color="auto"/>
                <w:bottom w:val="none" w:sz="0" w:space="0" w:color="auto"/>
                <w:right w:val="none" w:sz="0" w:space="0" w:color="auto"/>
              </w:divBdr>
            </w:div>
            <w:div w:id="1439376784">
              <w:marLeft w:val="0"/>
              <w:marRight w:val="0"/>
              <w:marTop w:val="0"/>
              <w:marBottom w:val="0"/>
              <w:divBdr>
                <w:top w:val="none" w:sz="0" w:space="0" w:color="auto"/>
                <w:left w:val="none" w:sz="0" w:space="0" w:color="auto"/>
                <w:bottom w:val="none" w:sz="0" w:space="0" w:color="auto"/>
                <w:right w:val="none" w:sz="0" w:space="0" w:color="auto"/>
              </w:divBdr>
            </w:div>
          </w:divsChild>
        </w:div>
        <w:div w:id="1257593136">
          <w:marLeft w:val="0"/>
          <w:marRight w:val="0"/>
          <w:marTop w:val="0"/>
          <w:marBottom w:val="0"/>
          <w:divBdr>
            <w:top w:val="none" w:sz="0" w:space="0" w:color="auto"/>
            <w:left w:val="none" w:sz="0" w:space="0" w:color="auto"/>
            <w:bottom w:val="none" w:sz="0" w:space="0" w:color="auto"/>
            <w:right w:val="none" w:sz="0" w:space="0" w:color="auto"/>
          </w:divBdr>
        </w:div>
        <w:div w:id="678194854">
          <w:marLeft w:val="0"/>
          <w:marRight w:val="0"/>
          <w:marTop w:val="0"/>
          <w:marBottom w:val="0"/>
          <w:divBdr>
            <w:top w:val="none" w:sz="0" w:space="0" w:color="auto"/>
            <w:left w:val="none" w:sz="0" w:space="0" w:color="auto"/>
            <w:bottom w:val="none" w:sz="0" w:space="0" w:color="auto"/>
            <w:right w:val="none" w:sz="0" w:space="0" w:color="auto"/>
          </w:divBdr>
        </w:div>
        <w:div w:id="1946843586">
          <w:marLeft w:val="0"/>
          <w:marRight w:val="0"/>
          <w:marTop w:val="0"/>
          <w:marBottom w:val="0"/>
          <w:divBdr>
            <w:top w:val="none" w:sz="0" w:space="0" w:color="auto"/>
            <w:left w:val="none" w:sz="0" w:space="0" w:color="auto"/>
            <w:bottom w:val="none" w:sz="0" w:space="0" w:color="auto"/>
            <w:right w:val="none" w:sz="0" w:space="0" w:color="auto"/>
          </w:divBdr>
        </w:div>
        <w:div w:id="786389996">
          <w:marLeft w:val="0"/>
          <w:marRight w:val="0"/>
          <w:marTop w:val="0"/>
          <w:marBottom w:val="0"/>
          <w:divBdr>
            <w:top w:val="none" w:sz="0" w:space="0" w:color="auto"/>
            <w:left w:val="none" w:sz="0" w:space="0" w:color="auto"/>
            <w:bottom w:val="none" w:sz="0" w:space="0" w:color="auto"/>
            <w:right w:val="none" w:sz="0" w:space="0" w:color="auto"/>
          </w:divBdr>
        </w:div>
        <w:div w:id="474640399">
          <w:marLeft w:val="0"/>
          <w:marRight w:val="0"/>
          <w:marTop w:val="0"/>
          <w:marBottom w:val="0"/>
          <w:divBdr>
            <w:top w:val="none" w:sz="0" w:space="0" w:color="auto"/>
            <w:left w:val="none" w:sz="0" w:space="0" w:color="auto"/>
            <w:bottom w:val="none" w:sz="0" w:space="0" w:color="auto"/>
            <w:right w:val="none" w:sz="0" w:space="0" w:color="auto"/>
          </w:divBdr>
        </w:div>
        <w:div w:id="609239677">
          <w:marLeft w:val="0"/>
          <w:marRight w:val="0"/>
          <w:marTop w:val="0"/>
          <w:marBottom w:val="0"/>
          <w:divBdr>
            <w:top w:val="none" w:sz="0" w:space="0" w:color="auto"/>
            <w:left w:val="none" w:sz="0" w:space="0" w:color="auto"/>
            <w:bottom w:val="none" w:sz="0" w:space="0" w:color="auto"/>
            <w:right w:val="none" w:sz="0" w:space="0" w:color="auto"/>
          </w:divBdr>
        </w:div>
        <w:div w:id="1095132967">
          <w:marLeft w:val="0"/>
          <w:marRight w:val="0"/>
          <w:marTop w:val="0"/>
          <w:marBottom w:val="0"/>
          <w:divBdr>
            <w:top w:val="none" w:sz="0" w:space="0" w:color="auto"/>
            <w:left w:val="none" w:sz="0" w:space="0" w:color="auto"/>
            <w:bottom w:val="none" w:sz="0" w:space="0" w:color="auto"/>
            <w:right w:val="none" w:sz="0" w:space="0" w:color="auto"/>
          </w:divBdr>
        </w:div>
        <w:div w:id="1691947746">
          <w:marLeft w:val="0"/>
          <w:marRight w:val="0"/>
          <w:marTop w:val="0"/>
          <w:marBottom w:val="0"/>
          <w:divBdr>
            <w:top w:val="none" w:sz="0" w:space="0" w:color="auto"/>
            <w:left w:val="none" w:sz="0" w:space="0" w:color="auto"/>
            <w:bottom w:val="none" w:sz="0" w:space="0" w:color="auto"/>
            <w:right w:val="none" w:sz="0" w:space="0" w:color="auto"/>
          </w:divBdr>
        </w:div>
        <w:div w:id="103774624">
          <w:marLeft w:val="0"/>
          <w:marRight w:val="0"/>
          <w:marTop w:val="0"/>
          <w:marBottom w:val="0"/>
          <w:divBdr>
            <w:top w:val="none" w:sz="0" w:space="0" w:color="auto"/>
            <w:left w:val="none" w:sz="0" w:space="0" w:color="auto"/>
            <w:bottom w:val="none" w:sz="0" w:space="0" w:color="auto"/>
            <w:right w:val="none" w:sz="0" w:space="0" w:color="auto"/>
          </w:divBdr>
        </w:div>
        <w:div w:id="285504687">
          <w:marLeft w:val="0"/>
          <w:marRight w:val="0"/>
          <w:marTop w:val="0"/>
          <w:marBottom w:val="0"/>
          <w:divBdr>
            <w:top w:val="none" w:sz="0" w:space="0" w:color="auto"/>
            <w:left w:val="none" w:sz="0" w:space="0" w:color="auto"/>
            <w:bottom w:val="none" w:sz="0" w:space="0" w:color="auto"/>
            <w:right w:val="none" w:sz="0" w:space="0" w:color="auto"/>
          </w:divBdr>
        </w:div>
        <w:div w:id="1621261711">
          <w:marLeft w:val="0"/>
          <w:marRight w:val="0"/>
          <w:marTop w:val="0"/>
          <w:marBottom w:val="0"/>
          <w:divBdr>
            <w:top w:val="none" w:sz="0" w:space="0" w:color="auto"/>
            <w:left w:val="none" w:sz="0" w:space="0" w:color="auto"/>
            <w:bottom w:val="none" w:sz="0" w:space="0" w:color="auto"/>
            <w:right w:val="none" w:sz="0" w:space="0" w:color="auto"/>
          </w:divBdr>
          <w:divsChild>
            <w:div w:id="460002777">
              <w:marLeft w:val="0"/>
              <w:marRight w:val="0"/>
              <w:marTop w:val="0"/>
              <w:marBottom w:val="0"/>
              <w:divBdr>
                <w:top w:val="none" w:sz="0" w:space="0" w:color="auto"/>
                <w:left w:val="none" w:sz="0" w:space="0" w:color="auto"/>
                <w:bottom w:val="none" w:sz="0" w:space="0" w:color="auto"/>
                <w:right w:val="none" w:sz="0" w:space="0" w:color="auto"/>
              </w:divBdr>
            </w:div>
            <w:div w:id="212816002">
              <w:marLeft w:val="0"/>
              <w:marRight w:val="0"/>
              <w:marTop w:val="0"/>
              <w:marBottom w:val="0"/>
              <w:divBdr>
                <w:top w:val="none" w:sz="0" w:space="0" w:color="auto"/>
                <w:left w:val="none" w:sz="0" w:space="0" w:color="auto"/>
                <w:bottom w:val="none" w:sz="0" w:space="0" w:color="auto"/>
                <w:right w:val="none" w:sz="0" w:space="0" w:color="auto"/>
              </w:divBdr>
            </w:div>
            <w:div w:id="453137744">
              <w:marLeft w:val="0"/>
              <w:marRight w:val="0"/>
              <w:marTop w:val="0"/>
              <w:marBottom w:val="0"/>
              <w:divBdr>
                <w:top w:val="none" w:sz="0" w:space="0" w:color="auto"/>
                <w:left w:val="none" w:sz="0" w:space="0" w:color="auto"/>
                <w:bottom w:val="none" w:sz="0" w:space="0" w:color="auto"/>
                <w:right w:val="none" w:sz="0" w:space="0" w:color="auto"/>
              </w:divBdr>
            </w:div>
            <w:div w:id="277372382">
              <w:marLeft w:val="0"/>
              <w:marRight w:val="0"/>
              <w:marTop w:val="0"/>
              <w:marBottom w:val="0"/>
              <w:divBdr>
                <w:top w:val="none" w:sz="0" w:space="0" w:color="auto"/>
                <w:left w:val="none" w:sz="0" w:space="0" w:color="auto"/>
                <w:bottom w:val="none" w:sz="0" w:space="0" w:color="auto"/>
                <w:right w:val="none" w:sz="0" w:space="0" w:color="auto"/>
              </w:divBdr>
            </w:div>
            <w:div w:id="755319678">
              <w:marLeft w:val="0"/>
              <w:marRight w:val="0"/>
              <w:marTop w:val="0"/>
              <w:marBottom w:val="0"/>
              <w:divBdr>
                <w:top w:val="none" w:sz="0" w:space="0" w:color="auto"/>
                <w:left w:val="none" w:sz="0" w:space="0" w:color="auto"/>
                <w:bottom w:val="none" w:sz="0" w:space="0" w:color="auto"/>
                <w:right w:val="none" w:sz="0" w:space="0" w:color="auto"/>
              </w:divBdr>
            </w:div>
          </w:divsChild>
        </w:div>
        <w:div w:id="829251752">
          <w:marLeft w:val="0"/>
          <w:marRight w:val="0"/>
          <w:marTop w:val="0"/>
          <w:marBottom w:val="0"/>
          <w:divBdr>
            <w:top w:val="none" w:sz="0" w:space="0" w:color="auto"/>
            <w:left w:val="none" w:sz="0" w:space="0" w:color="auto"/>
            <w:bottom w:val="none" w:sz="0" w:space="0" w:color="auto"/>
            <w:right w:val="none" w:sz="0" w:space="0" w:color="auto"/>
          </w:divBdr>
          <w:divsChild>
            <w:div w:id="96680674">
              <w:marLeft w:val="0"/>
              <w:marRight w:val="0"/>
              <w:marTop w:val="0"/>
              <w:marBottom w:val="0"/>
              <w:divBdr>
                <w:top w:val="none" w:sz="0" w:space="0" w:color="auto"/>
                <w:left w:val="none" w:sz="0" w:space="0" w:color="auto"/>
                <w:bottom w:val="none" w:sz="0" w:space="0" w:color="auto"/>
                <w:right w:val="none" w:sz="0" w:space="0" w:color="auto"/>
              </w:divBdr>
            </w:div>
            <w:div w:id="2133790229">
              <w:marLeft w:val="0"/>
              <w:marRight w:val="0"/>
              <w:marTop w:val="0"/>
              <w:marBottom w:val="0"/>
              <w:divBdr>
                <w:top w:val="none" w:sz="0" w:space="0" w:color="auto"/>
                <w:left w:val="none" w:sz="0" w:space="0" w:color="auto"/>
                <w:bottom w:val="none" w:sz="0" w:space="0" w:color="auto"/>
                <w:right w:val="none" w:sz="0" w:space="0" w:color="auto"/>
              </w:divBdr>
            </w:div>
            <w:div w:id="1187212152">
              <w:marLeft w:val="0"/>
              <w:marRight w:val="0"/>
              <w:marTop w:val="0"/>
              <w:marBottom w:val="0"/>
              <w:divBdr>
                <w:top w:val="none" w:sz="0" w:space="0" w:color="auto"/>
                <w:left w:val="none" w:sz="0" w:space="0" w:color="auto"/>
                <w:bottom w:val="none" w:sz="0" w:space="0" w:color="auto"/>
                <w:right w:val="none" w:sz="0" w:space="0" w:color="auto"/>
              </w:divBdr>
            </w:div>
            <w:div w:id="98568073">
              <w:marLeft w:val="0"/>
              <w:marRight w:val="0"/>
              <w:marTop w:val="0"/>
              <w:marBottom w:val="0"/>
              <w:divBdr>
                <w:top w:val="none" w:sz="0" w:space="0" w:color="auto"/>
                <w:left w:val="none" w:sz="0" w:space="0" w:color="auto"/>
                <w:bottom w:val="none" w:sz="0" w:space="0" w:color="auto"/>
                <w:right w:val="none" w:sz="0" w:space="0" w:color="auto"/>
              </w:divBdr>
            </w:div>
            <w:div w:id="151021673">
              <w:marLeft w:val="0"/>
              <w:marRight w:val="0"/>
              <w:marTop w:val="0"/>
              <w:marBottom w:val="0"/>
              <w:divBdr>
                <w:top w:val="none" w:sz="0" w:space="0" w:color="auto"/>
                <w:left w:val="none" w:sz="0" w:space="0" w:color="auto"/>
                <w:bottom w:val="none" w:sz="0" w:space="0" w:color="auto"/>
                <w:right w:val="none" w:sz="0" w:space="0" w:color="auto"/>
              </w:divBdr>
            </w:div>
          </w:divsChild>
        </w:div>
        <w:div w:id="759103933">
          <w:marLeft w:val="0"/>
          <w:marRight w:val="0"/>
          <w:marTop w:val="0"/>
          <w:marBottom w:val="0"/>
          <w:divBdr>
            <w:top w:val="none" w:sz="0" w:space="0" w:color="auto"/>
            <w:left w:val="none" w:sz="0" w:space="0" w:color="auto"/>
            <w:bottom w:val="none" w:sz="0" w:space="0" w:color="auto"/>
            <w:right w:val="none" w:sz="0" w:space="0" w:color="auto"/>
          </w:divBdr>
          <w:divsChild>
            <w:div w:id="796483519">
              <w:marLeft w:val="0"/>
              <w:marRight w:val="0"/>
              <w:marTop w:val="0"/>
              <w:marBottom w:val="0"/>
              <w:divBdr>
                <w:top w:val="none" w:sz="0" w:space="0" w:color="auto"/>
                <w:left w:val="none" w:sz="0" w:space="0" w:color="auto"/>
                <w:bottom w:val="none" w:sz="0" w:space="0" w:color="auto"/>
                <w:right w:val="none" w:sz="0" w:space="0" w:color="auto"/>
              </w:divBdr>
            </w:div>
            <w:div w:id="1318147142">
              <w:marLeft w:val="0"/>
              <w:marRight w:val="0"/>
              <w:marTop w:val="0"/>
              <w:marBottom w:val="0"/>
              <w:divBdr>
                <w:top w:val="none" w:sz="0" w:space="0" w:color="auto"/>
                <w:left w:val="none" w:sz="0" w:space="0" w:color="auto"/>
                <w:bottom w:val="none" w:sz="0" w:space="0" w:color="auto"/>
                <w:right w:val="none" w:sz="0" w:space="0" w:color="auto"/>
              </w:divBdr>
            </w:div>
            <w:div w:id="589891941">
              <w:marLeft w:val="0"/>
              <w:marRight w:val="0"/>
              <w:marTop w:val="0"/>
              <w:marBottom w:val="0"/>
              <w:divBdr>
                <w:top w:val="none" w:sz="0" w:space="0" w:color="auto"/>
                <w:left w:val="none" w:sz="0" w:space="0" w:color="auto"/>
                <w:bottom w:val="none" w:sz="0" w:space="0" w:color="auto"/>
                <w:right w:val="none" w:sz="0" w:space="0" w:color="auto"/>
              </w:divBdr>
            </w:div>
            <w:div w:id="759764906">
              <w:marLeft w:val="0"/>
              <w:marRight w:val="0"/>
              <w:marTop w:val="0"/>
              <w:marBottom w:val="0"/>
              <w:divBdr>
                <w:top w:val="none" w:sz="0" w:space="0" w:color="auto"/>
                <w:left w:val="none" w:sz="0" w:space="0" w:color="auto"/>
                <w:bottom w:val="none" w:sz="0" w:space="0" w:color="auto"/>
                <w:right w:val="none" w:sz="0" w:space="0" w:color="auto"/>
              </w:divBdr>
            </w:div>
            <w:div w:id="1865244940">
              <w:marLeft w:val="0"/>
              <w:marRight w:val="0"/>
              <w:marTop w:val="0"/>
              <w:marBottom w:val="0"/>
              <w:divBdr>
                <w:top w:val="none" w:sz="0" w:space="0" w:color="auto"/>
                <w:left w:val="none" w:sz="0" w:space="0" w:color="auto"/>
                <w:bottom w:val="none" w:sz="0" w:space="0" w:color="auto"/>
                <w:right w:val="none" w:sz="0" w:space="0" w:color="auto"/>
              </w:divBdr>
            </w:div>
          </w:divsChild>
        </w:div>
        <w:div w:id="684330705">
          <w:marLeft w:val="0"/>
          <w:marRight w:val="0"/>
          <w:marTop w:val="0"/>
          <w:marBottom w:val="0"/>
          <w:divBdr>
            <w:top w:val="none" w:sz="0" w:space="0" w:color="auto"/>
            <w:left w:val="none" w:sz="0" w:space="0" w:color="auto"/>
            <w:bottom w:val="none" w:sz="0" w:space="0" w:color="auto"/>
            <w:right w:val="none" w:sz="0" w:space="0" w:color="auto"/>
          </w:divBdr>
        </w:div>
        <w:div w:id="1669282645">
          <w:marLeft w:val="0"/>
          <w:marRight w:val="0"/>
          <w:marTop w:val="0"/>
          <w:marBottom w:val="0"/>
          <w:divBdr>
            <w:top w:val="none" w:sz="0" w:space="0" w:color="auto"/>
            <w:left w:val="none" w:sz="0" w:space="0" w:color="auto"/>
            <w:bottom w:val="none" w:sz="0" w:space="0" w:color="auto"/>
            <w:right w:val="none" w:sz="0" w:space="0" w:color="auto"/>
          </w:divBdr>
        </w:div>
        <w:div w:id="1217619460">
          <w:marLeft w:val="0"/>
          <w:marRight w:val="0"/>
          <w:marTop w:val="0"/>
          <w:marBottom w:val="0"/>
          <w:divBdr>
            <w:top w:val="none" w:sz="0" w:space="0" w:color="auto"/>
            <w:left w:val="none" w:sz="0" w:space="0" w:color="auto"/>
            <w:bottom w:val="none" w:sz="0" w:space="0" w:color="auto"/>
            <w:right w:val="none" w:sz="0" w:space="0" w:color="auto"/>
          </w:divBdr>
        </w:div>
        <w:div w:id="1504274384">
          <w:marLeft w:val="0"/>
          <w:marRight w:val="0"/>
          <w:marTop w:val="0"/>
          <w:marBottom w:val="0"/>
          <w:divBdr>
            <w:top w:val="none" w:sz="0" w:space="0" w:color="auto"/>
            <w:left w:val="none" w:sz="0" w:space="0" w:color="auto"/>
            <w:bottom w:val="none" w:sz="0" w:space="0" w:color="auto"/>
            <w:right w:val="none" w:sz="0" w:space="0" w:color="auto"/>
          </w:divBdr>
        </w:div>
        <w:div w:id="768963390">
          <w:marLeft w:val="0"/>
          <w:marRight w:val="0"/>
          <w:marTop w:val="0"/>
          <w:marBottom w:val="0"/>
          <w:divBdr>
            <w:top w:val="none" w:sz="0" w:space="0" w:color="auto"/>
            <w:left w:val="none" w:sz="0" w:space="0" w:color="auto"/>
            <w:bottom w:val="none" w:sz="0" w:space="0" w:color="auto"/>
            <w:right w:val="none" w:sz="0" w:space="0" w:color="auto"/>
          </w:divBdr>
        </w:div>
        <w:div w:id="1301155994">
          <w:marLeft w:val="0"/>
          <w:marRight w:val="0"/>
          <w:marTop w:val="0"/>
          <w:marBottom w:val="0"/>
          <w:divBdr>
            <w:top w:val="none" w:sz="0" w:space="0" w:color="auto"/>
            <w:left w:val="none" w:sz="0" w:space="0" w:color="auto"/>
            <w:bottom w:val="none" w:sz="0" w:space="0" w:color="auto"/>
            <w:right w:val="none" w:sz="0" w:space="0" w:color="auto"/>
          </w:divBdr>
        </w:div>
        <w:div w:id="1987122989">
          <w:marLeft w:val="0"/>
          <w:marRight w:val="0"/>
          <w:marTop w:val="0"/>
          <w:marBottom w:val="0"/>
          <w:divBdr>
            <w:top w:val="none" w:sz="0" w:space="0" w:color="auto"/>
            <w:left w:val="none" w:sz="0" w:space="0" w:color="auto"/>
            <w:bottom w:val="none" w:sz="0" w:space="0" w:color="auto"/>
            <w:right w:val="none" w:sz="0" w:space="0" w:color="auto"/>
          </w:divBdr>
        </w:div>
      </w:divsChild>
    </w:div>
    <w:div w:id="11820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openupmuseums.com/" TargetMode="External"/><Relationship Id="rId2" Type="http://schemas.openxmlformats.org/officeDocument/2006/relationships/customXml" Target="../customXml/item2.xml"/><Relationship Id="rId16" Type="http://schemas.openxmlformats.org/officeDocument/2006/relationships/hyperlink" Target="http://ourmuseum.org.uk/?welcome=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artscouncil.org.uk/advice-and-guidance/inspiring-learning-all-home-pag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remuseumseast.org.uk/wp-content/uploads/2013/08/Co-creating-Community-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0C643-534C-498C-B527-BEE89EA06F90}">
  <ds:schemaRefs>
    <ds:schemaRef ds:uri="http://schemas.microsoft.com/sharepoint/v3/contenttype/forms"/>
  </ds:schemaRefs>
</ds:datastoreItem>
</file>

<file path=customXml/itemProps2.xml><?xml version="1.0" encoding="utf-8"?>
<ds:datastoreItem xmlns:ds="http://schemas.openxmlformats.org/officeDocument/2006/customXml" ds:itemID="{5253090E-E9EB-4394-BEB0-5546DCFFE0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F6C57-B24D-4899-A20E-3F87701EB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Justeen</dc:creator>
  <cp:keywords/>
  <dc:description/>
  <cp:lastModifiedBy>Catrin Bell</cp:lastModifiedBy>
  <cp:revision>2</cp:revision>
  <dcterms:created xsi:type="dcterms:W3CDTF">2021-06-25T10:41:00Z</dcterms:created>
  <dcterms:modified xsi:type="dcterms:W3CDTF">2021-06-25T10:41:00Z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