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68D" w14:textId="62B1B3AF" w:rsidR="00DC6D73" w:rsidRDefault="00DC6D73" w:rsidP="00DC6D73">
      <w:pPr>
        <w:rPr>
          <w:noProof/>
        </w:rPr>
      </w:pPr>
    </w:p>
    <w:p w14:paraId="70FA28E7" w14:textId="77777777" w:rsidR="00DC6D73" w:rsidRDefault="00DC6D73" w:rsidP="00DC6D73">
      <w:pPr>
        <w:rPr>
          <w:rFonts w:ascii="Nexa XBold" w:hAnsi="Nexa XBold"/>
          <w:b/>
          <w:color w:val="0094A8"/>
          <w:sz w:val="52"/>
          <w:szCs w:val="52"/>
        </w:rPr>
      </w:pPr>
      <w:r>
        <w:rPr>
          <w:noProof/>
        </w:rPr>
        <w:drawing>
          <wp:anchor distT="0" distB="0" distL="114300" distR="114300" simplePos="0" relativeHeight="251659264" behindDoc="1" locked="0" layoutInCell="1" allowOverlap="1" wp14:anchorId="44AB32F2" wp14:editId="76CE4338">
            <wp:simplePos x="0" y="0"/>
            <wp:positionH relativeFrom="column">
              <wp:posOffset>48895</wp:posOffset>
            </wp:positionH>
            <wp:positionV relativeFrom="paragraph">
              <wp:posOffset>19685</wp:posOffset>
            </wp:positionV>
            <wp:extent cx="2971800" cy="1089660"/>
            <wp:effectExtent l="0" t="0" r="0" b="0"/>
            <wp:wrapTight wrapText="bothSides">
              <wp:wrapPolygon edited="0">
                <wp:start x="0" y="0"/>
                <wp:lineTo x="0" y="21147"/>
                <wp:lineTo x="21462" y="21147"/>
                <wp:lineTo x="21462"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089660"/>
                    </a:xfrm>
                    <a:prstGeom prst="rect">
                      <a:avLst/>
                    </a:prstGeom>
                    <a:noFill/>
                  </pic:spPr>
                </pic:pic>
              </a:graphicData>
            </a:graphic>
            <wp14:sizeRelH relativeFrom="page">
              <wp14:pctWidth>0</wp14:pctWidth>
            </wp14:sizeRelH>
            <wp14:sizeRelV relativeFrom="page">
              <wp14:pctHeight>0</wp14:pctHeight>
            </wp14:sizeRelV>
          </wp:anchor>
        </w:drawing>
      </w:r>
    </w:p>
    <w:p w14:paraId="48002585" w14:textId="77777777" w:rsidR="00DC6D73" w:rsidRDefault="00DC6D73" w:rsidP="001A632B">
      <w:pPr>
        <w:ind w:right="1559"/>
        <w:rPr>
          <w:rFonts w:ascii="Nexa XBold" w:hAnsi="Nexa XBold"/>
          <w:b/>
          <w:color w:val="0094A8"/>
          <w:sz w:val="52"/>
          <w:szCs w:val="52"/>
        </w:rPr>
      </w:pPr>
    </w:p>
    <w:p w14:paraId="48AC460B" w14:textId="77777777" w:rsidR="00DC6D73" w:rsidRDefault="00DC6D73" w:rsidP="00DC6D73">
      <w:pPr>
        <w:rPr>
          <w:rFonts w:ascii="Nexa XBold" w:hAnsi="Nexa XBold"/>
          <w:b/>
          <w:color w:val="0094A8"/>
          <w:sz w:val="40"/>
          <w:szCs w:val="40"/>
        </w:rPr>
      </w:pPr>
      <w:bookmarkStart w:id="0" w:name="_Hlk44929919"/>
      <w:bookmarkStart w:id="1" w:name="_Hlk520113855"/>
    </w:p>
    <w:bookmarkEnd w:id="0"/>
    <w:bookmarkEnd w:id="1"/>
    <w:p w14:paraId="688039D2" w14:textId="4BB400E9" w:rsidR="00E83A1B" w:rsidRPr="00E83A1B" w:rsidRDefault="00A24A14">
      <w:pPr>
        <w:rPr>
          <w:rFonts w:ascii="Nexa XBold" w:eastAsia="Calibri" w:hAnsi="Nexa XBold"/>
          <w:b/>
          <w:bCs/>
          <w:color w:val="007A8A"/>
          <w:sz w:val="40"/>
          <w:szCs w:val="40"/>
          <w:lang w:val="en-US"/>
        </w:rPr>
      </w:pPr>
      <w:proofErr w:type="spellStart"/>
      <w:r>
        <w:rPr>
          <w:rFonts w:ascii="Nexa XBold" w:eastAsia="Calibri" w:hAnsi="Nexa XBold"/>
          <w:b/>
          <w:bCs/>
          <w:color w:val="007A8A"/>
          <w:sz w:val="40"/>
          <w:szCs w:val="40"/>
          <w:lang w:val="en-US"/>
        </w:rPr>
        <w:t>Re:Collections</w:t>
      </w:r>
      <w:proofErr w:type="spellEnd"/>
      <w:r>
        <w:rPr>
          <w:rFonts w:ascii="Nexa XBold" w:eastAsia="Calibri" w:hAnsi="Nexa XBold"/>
          <w:b/>
          <w:bCs/>
          <w:color w:val="007A8A"/>
          <w:sz w:val="40"/>
          <w:szCs w:val="40"/>
          <w:lang w:val="en-US"/>
        </w:rPr>
        <w:t xml:space="preserve"> grants </w:t>
      </w:r>
      <w:r w:rsidR="00E83A1B" w:rsidRPr="00E83A1B">
        <w:rPr>
          <w:rFonts w:ascii="Nexa XBold" w:eastAsia="Calibri" w:hAnsi="Nexa XBold"/>
          <w:b/>
          <w:bCs/>
          <w:color w:val="007A8A"/>
          <w:sz w:val="40"/>
          <w:szCs w:val="40"/>
          <w:lang w:val="en-US"/>
        </w:rPr>
        <w:t xml:space="preserve"> </w:t>
      </w:r>
    </w:p>
    <w:p w14:paraId="6ED916E7" w14:textId="123344B5" w:rsidR="00E83A1B" w:rsidRPr="00E83A1B" w:rsidRDefault="00E83A1B">
      <w:pPr>
        <w:rPr>
          <w:rFonts w:ascii="Cambria" w:eastAsia="Calibri" w:hAnsi="Cambria" w:cs="Cambria"/>
          <w:color w:val="007A8A"/>
          <w:sz w:val="40"/>
          <w:szCs w:val="40"/>
        </w:rPr>
      </w:pPr>
      <w:r w:rsidRPr="00E83A1B">
        <w:rPr>
          <w:rFonts w:ascii="Nexa XBold" w:eastAsia="Calibri" w:hAnsi="Nexa XBold"/>
          <w:b/>
          <w:bCs/>
          <w:color w:val="007A8A"/>
          <w:sz w:val="40"/>
          <w:szCs w:val="40"/>
          <w:lang w:val="en-US"/>
        </w:rPr>
        <w:t>A</w:t>
      </w:r>
      <w:r w:rsidR="007A3EE2">
        <w:rPr>
          <w:rFonts w:ascii="Nexa XBold" w:eastAsia="Calibri" w:hAnsi="Nexa XBold"/>
          <w:b/>
          <w:bCs/>
          <w:color w:val="007A8A"/>
          <w:sz w:val="40"/>
          <w:szCs w:val="40"/>
          <w:lang w:val="en-US"/>
        </w:rPr>
        <w:t>pplication Guidance</w:t>
      </w:r>
    </w:p>
    <w:p w14:paraId="2CF3F3ED" w14:textId="442EC6D5" w:rsidR="00DC6D73" w:rsidRPr="00E83A1B" w:rsidRDefault="00DC6D73">
      <w:pPr>
        <w:rPr>
          <w:rFonts w:ascii="Nexa XBold" w:hAnsi="Nexa XBold"/>
          <w:b/>
          <w:color w:val="1F3864"/>
          <w:sz w:val="16"/>
          <w:szCs w:val="16"/>
        </w:rPr>
      </w:pPr>
    </w:p>
    <w:p w14:paraId="18E1FF66" w14:textId="0479F5A4" w:rsidR="00E83A1B" w:rsidRPr="00E83A1B" w:rsidRDefault="007A3EE2" w:rsidP="00E83A1B">
      <w:pPr>
        <w:pStyle w:val="MacroText"/>
        <w:numPr>
          <w:ilvl w:val="0"/>
          <w:numId w:val="1"/>
        </w:numPr>
        <w:spacing w:line="276" w:lineRule="auto"/>
        <w:rPr>
          <w:rFonts w:ascii="Nexa XBold" w:hAnsi="Nexa XBold"/>
          <w:color w:val="007A8A"/>
          <w:sz w:val="28"/>
          <w:szCs w:val="28"/>
        </w:rPr>
      </w:pPr>
      <w:r>
        <w:rPr>
          <w:rFonts w:ascii="Nexa XBold" w:hAnsi="Nexa XBold"/>
          <w:color w:val="007A8A"/>
          <w:sz w:val="28"/>
          <w:szCs w:val="28"/>
          <w:lang w:val="en-US"/>
        </w:rPr>
        <w:t>Introduction</w:t>
      </w:r>
      <w:r w:rsidR="00E83A1B" w:rsidRPr="00E83A1B">
        <w:rPr>
          <w:rFonts w:ascii="Cambria" w:hAnsi="Cambria" w:cs="Cambria"/>
          <w:color w:val="007A8A"/>
          <w:sz w:val="28"/>
          <w:szCs w:val="28"/>
        </w:rPr>
        <w:t> </w:t>
      </w:r>
    </w:p>
    <w:p w14:paraId="3E04C896" w14:textId="51BFA9F8" w:rsidR="001C27EF" w:rsidRDefault="00E83A1B" w:rsidP="00E83A1B">
      <w:pPr>
        <w:pStyle w:val="MacroText"/>
        <w:jc w:val="both"/>
        <w:rPr>
          <w:rFonts w:ascii="Nexa" w:hAnsi="Nexa"/>
          <w:sz w:val="22"/>
          <w:szCs w:val="22"/>
        </w:rPr>
      </w:pPr>
      <w:r w:rsidRPr="006922D6">
        <w:rPr>
          <w:rFonts w:ascii="Nexa" w:hAnsi="Nexa"/>
          <w:sz w:val="22"/>
          <w:szCs w:val="22"/>
        </w:rPr>
        <w:t xml:space="preserve">Funded by </w:t>
      </w:r>
      <w:r w:rsidR="005C5CCE">
        <w:rPr>
          <w:rFonts w:ascii="Nexa" w:hAnsi="Nexa"/>
          <w:sz w:val="22"/>
          <w:szCs w:val="22"/>
        </w:rPr>
        <w:t>the Welsh Government</w:t>
      </w:r>
      <w:r w:rsidR="00A24A14">
        <w:rPr>
          <w:rFonts w:ascii="Nexa" w:hAnsi="Nexa"/>
          <w:sz w:val="22"/>
          <w:szCs w:val="22"/>
        </w:rPr>
        <w:t xml:space="preserve"> Anti-Racist Wales Culture, Heritage and Sport Fund, </w:t>
      </w:r>
      <w:r w:rsidRPr="006922D6">
        <w:rPr>
          <w:rFonts w:ascii="Nexa" w:hAnsi="Nexa"/>
          <w:sz w:val="22"/>
          <w:szCs w:val="22"/>
        </w:rPr>
        <w:t xml:space="preserve">AIM’s </w:t>
      </w:r>
      <w:proofErr w:type="spellStart"/>
      <w:r w:rsidR="00A24A14">
        <w:rPr>
          <w:rFonts w:ascii="Nexa" w:hAnsi="Nexa"/>
          <w:sz w:val="22"/>
          <w:szCs w:val="22"/>
        </w:rPr>
        <w:t>Re:Collections</w:t>
      </w:r>
      <w:proofErr w:type="spellEnd"/>
      <w:r w:rsidR="00A24A14">
        <w:rPr>
          <w:rFonts w:ascii="Nexa" w:hAnsi="Nexa"/>
          <w:sz w:val="22"/>
          <w:szCs w:val="22"/>
        </w:rPr>
        <w:t xml:space="preserve"> </w:t>
      </w:r>
      <w:r w:rsidRPr="006922D6">
        <w:rPr>
          <w:rFonts w:ascii="Nexa" w:hAnsi="Nexa"/>
          <w:sz w:val="22"/>
          <w:szCs w:val="22"/>
        </w:rPr>
        <w:t xml:space="preserve">scheme offers grants of up £15,000 to </w:t>
      </w:r>
      <w:r w:rsidR="0024115B">
        <w:rPr>
          <w:rFonts w:ascii="Nexa" w:hAnsi="Nexa"/>
          <w:sz w:val="22"/>
          <w:szCs w:val="22"/>
        </w:rPr>
        <w:t xml:space="preserve">museums in Wales to </w:t>
      </w:r>
      <w:r w:rsidR="001C27EF">
        <w:rPr>
          <w:rFonts w:ascii="Nexa" w:hAnsi="Nexa"/>
          <w:sz w:val="22"/>
          <w:szCs w:val="22"/>
        </w:rPr>
        <w:t xml:space="preserve">support projects that </w:t>
      </w:r>
      <w:r w:rsidR="00B35BEC">
        <w:rPr>
          <w:rFonts w:ascii="Nexa" w:hAnsi="Nexa"/>
          <w:sz w:val="22"/>
          <w:szCs w:val="22"/>
        </w:rPr>
        <w:t>deliver the Culture, Heritage and Sport goals and actions from the Anti-Racist Wales Action Plan (ARWAP)</w:t>
      </w:r>
      <w:r w:rsidR="00313A93">
        <w:rPr>
          <w:rFonts w:ascii="Nexa" w:hAnsi="Nexa"/>
          <w:sz w:val="22"/>
          <w:szCs w:val="22"/>
        </w:rPr>
        <w:t xml:space="preserve"> </w:t>
      </w:r>
      <w:hyperlink r:id="rId11" w:history="1">
        <w:r w:rsidR="00313A93" w:rsidRPr="0010243F">
          <w:rPr>
            <w:rStyle w:val="Hyperlink"/>
            <w:rFonts w:ascii="Nexa" w:hAnsi="Nexa"/>
            <w:sz w:val="22"/>
            <w:szCs w:val="22"/>
          </w:rPr>
          <w:t>https://www.gov.wales/anti-racist-wales-action-plan</w:t>
        </w:r>
      </w:hyperlink>
      <w:r w:rsidR="00313A93">
        <w:rPr>
          <w:rFonts w:ascii="Nexa" w:hAnsi="Nexa"/>
          <w:sz w:val="22"/>
          <w:szCs w:val="22"/>
        </w:rPr>
        <w:t xml:space="preserve"> and Programme for Government. </w:t>
      </w:r>
    </w:p>
    <w:p w14:paraId="2731D628" w14:textId="77777777" w:rsidR="001C27EF" w:rsidRDefault="001C27EF" w:rsidP="00E83A1B">
      <w:pPr>
        <w:pStyle w:val="MacroText"/>
        <w:jc w:val="both"/>
        <w:rPr>
          <w:rFonts w:ascii="Nexa" w:hAnsi="Nexa"/>
          <w:sz w:val="22"/>
          <w:szCs w:val="22"/>
        </w:rPr>
      </w:pPr>
    </w:p>
    <w:p w14:paraId="0CCB8C89" w14:textId="1B1DEDDA" w:rsidR="00C40A8F" w:rsidRDefault="00C40A8F" w:rsidP="00E83A1B">
      <w:pPr>
        <w:pStyle w:val="MacroText"/>
        <w:jc w:val="both"/>
        <w:rPr>
          <w:rFonts w:ascii="Nexa" w:hAnsi="Nexa"/>
          <w:sz w:val="22"/>
          <w:szCs w:val="22"/>
        </w:rPr>
      </w:pPr>
      <w:r>
        <w:rPr>
          <w:rFonts w:ascii="Nexa" w:hAnsi="Nexa"/>
          <w:sz w:val="22"/>
          <w:szCs w:val="22"/>
        </w:rPr>
        <w:t xml:space="preserve">The Welsh Government’s Programme for Government </w:t>
      </w:r>
      <w:r w:rsidR="003671E5">
        <w:rPr>
          <w:rFonts w:ascii="Nexa" w:hAnsi="Nexa"/>
          <w:sz w:val="22"/>
          <w:szCs w:val="22"/>
        </w:rPr>
        <w:t>emphasises</w:t>
      </w:r>
      <w:r>
        <w:rPr>
          <w:rFonts w:ascii="Nexa" w:hAnsi="Nexa"/>
          <w:sz w:val="22"/>
          <w:szCs w:val="22"/>
        </w:rPr>
        <w:t xml:space="preserve"> </w:t>
      </w:r>
      <w:r w:rsidR="003671E5">
        <w:rPr>
          <w:rFonts w:ascii="Nexa" w:hAnsi="Nexa"/>
          <w:sz w:val="22"/>
          <w:szCs w:val="22"/>
        </w:rPr>
        <w:t>the</w:t>
      </w:r>
      <w:r>
        <w:rPr>
          <w:rFonts w:ascii="Nexa" w:hAnsi="Nexa"/>
          <w:sz w:val="22"/>
          <w:szCs w:val="22"/>
        </w:rPr>
        <w:t xml:space="preserve"> importance of representing and reflecting the history and culture of </w:t>
      </w:r>
      <w:r w:rsidR="00530C9B">
        <w:rPr>
          <w:rFonts w:ascii="Nexa" w:hAnsi="Nexa"/>
          <w:sz w:val="22"/>
          <w:szCs w:val="22"/>
        </w:rPr>
        <w:t xml:space="preserve">BAME </w:t>
      </w:r>
      <w:r>
        <w:rPr>
          <w:rFonts w:ascii="Nexa" w:hAnsi="Nexa"/>
          <w:sz w:val="22"/>
          <w:szCs w:val="22"/>
        </w:rPr>
        <w:t>communities to ensure that their contribution to Wales is recognised while enabling equal access and participation</w:t>
      </w:r>
      <w:r w:rsidR="003671E5">
        <w:rPr>
          <w:rFonts w:ascii="Nexa" w:hAnsi="Nexa"/>
          <w:sz w:val="22"/>
          <w:szCs w:val="22"/>
        </w:rPr>
        <w:t>. This will deliver improved outcomes for all, and will better reflect and promote multi-cultural, vibrant and diverse Wales, which is fundamental to delivering their vision of a truly anti-racist Wales.</w:t>
      </w:r>
    </w:p>
    <w:p w14:paraId="3EBAA17B" w14:textId="77777777" w:rsidR="003671E5" w:rsidRDefault="003671E5" w:rsidP="00E83A1B">
      <w:pPr>
        <w:pStyle w:val="MacroText"/>
        <w:jc w:val="both"/>
        <w:rPr>
          <w:rFonts w:ascii="Nexa" w:hAnsi="Nexa"/>
          <w:sz w:val="22"/>
          <w:szCs w:val="22"/>
        </w:rPr>
      </w:pPr>
    </w:p>
    <w:p w14:paraId="3DA52D58" w14:textId="463BCC8E" w:rsidR="00E83A1B" w:rsidRPr="006922D6" w:rsidRDefault="00E83A1B" w:rsidP="00E83A1B">
      <w:pPr>
        <w:pStyle w:val="MacroText"/>
        <w:jc w:val="both"/>
        <w:rPr>
          <w:rFonts w:ascii="Cambria" w:hAnsi="Cambria" w:cs="Cambria"/>
          <w:sz w:val="22"/>
          <w:szCs w:val="22"/>
        </w:rPr>
      </w:pPr>
      <w:r w:rsidRPr="006922D6">
        <w:rPr>
          <w:rFonts w:ascii="Nexa" w:hAnsi="Nexa"/>
          <w:sz w:val="22"/>
          <w:szCs w:val="22"/>
        </w:rPr>
        <w:t>This guidance tells you more about the programme and the types of projects we will fund.</w:t>
      </w:r>
      <w:r w:rsidRPr="006922D6">
        <w:rPr>
          <w:rFonts w:ascii="Cambria" w:hAnsi="Cambria" w:cs="Cambria"/>
          <w:sz w:val="22"/>
          <w:szCs w:val="22"/>
        </w:rPr>
        <w:t> </w:t>
      </w:r>
    </w:p>
    <w:p w14:paraId="7F232FA2" w14:textId="77777777" w:rsidR="00E83A1B" w:rsidRPr="006922D6" w:rsidRDefault="00E83A1B" w:rsidP="00E83A1B">
      <w:pPr>
        <w:pStyle w:val="MacroText"/>
        <w:jc w:val="both"/>
        <w:rPr>
          <w:rFonts w:ascii="Nexa" w:hAnsi="Nexa"/>
        </w:rPr>
      </w:pPr>
    </w:p>
    <w:p w14:paraId="04C95BB2" w14:textId="48B888B9" w:rsidR="00E83A1B" w:rsidRPr="00E83A1B" w:rsidRDefault="00E83A1B" w:rsidP="00E83A1B">
      <w:pPr>
        <w:pStyle w:val="MacroText"/>
        <w:numPr>
          <w:ilvl w:val="0"/>
          <w:numId w:val="2"/>
        </w:numPr>
        <w:spacing w:line="276" w:lineRule="auto"/>
        <w:ind w:left="720" w:hanging="720"/>
        <w:rPr>
          <w:rFonts w:ascii="Nexa XBold" w:hAnsi="Nexa XBold"/>
          <w:color w:val="007A8A"/>
          <w:sz w:val="28"/>
          <w:szCs w:val="28"/>
        </w:rPr>
      </w:pPr>
      <w:r w:rsidRPr="00E83A1B">
        <w:rPr>
          <w:rFonts w:ascii="Nexa XBold" w:hAnsi="Nexa XBold"/>
          <w:b/>
          <w:bCs/>
          <w:color w:val="007A8A"/>
          <w:sz w:val="28"/>
          <w:szCs w:val="28"/>
        </w:rPr>
        <w:t>W</w:t>
      </w:r>
      <w:r w:rsidR="007A3EE2">
        <w:rPr>
          <w:rFonts w:ascii="Nexa XBold" w:hAnsi="Nexa XBold"/>
          <w:b/>
          <w:bCs/>
          <w:color w:val="007A8A"/>
          <w:sz w:val="28"/>
          <w:szCs w:val="28"/>
        </w:rPr>
        <w:t>ho can apply</w:t>
      </w:r>
      <w:r w:rsidRPr="00E83A1B">
        <w:rPr>
          <w:rFonts w:ascii="Nexa XBold" w:hAnsi="Nexa XBold"/>
          <w:b/>
          <w:bCs/>
          <w:color w:val="007A8A"/>
          <w:sz w:val="28"/>
          <w:szCs w:val="28"/>
        </w:rPr>
        <w:t>?</w:t>
      </w:r>
      <w:r w:rsidRPr="00E83A1B">
        <w:rPr>
          <w:rFonts w:ascii="Cambria" w:hAnsi="Cambria" w:cs="Cambria"/>
          <w:color w:val="007A8A"/>
          <w:sz w:val="28"/>
          <w:szCs w:val="28"/>
        </w:rPr>
        <w:t> </w:t>
      </w:r>
    </w:p>
    <w:p w14:paraId="3BCF5D28" w14:textId="2881587A" w:rsidR="00E83A1B" w:rsidRPr="00E83A1B" w:rsidRDefault="00E83A1B" w:rsidP="00E83A1B">
      <w:pPr>
        <w:pStyle w:val="MacroText"/>
        <w:jc w:val="both"/>
        <w:rPr>
          <w:rFonts w:ascii="Nexa" w:hAnsi="Nexa"/>
          <w:sz w:val="22"/>
          <w:szCs w:val="22"/>
        </w:rPr>
      </w:pPr>
      <w:r w:rsidRPr="00E83A1B">
        <w:rPr>
          <w:rFonts w:ascii="Nexa" w:hAnsi="Nexa"/>
          <w:sz w:val="22"/>
          <w:szCs w:val="22"/>
        </w:rPr>
        <w:t xml:space="preserve">The programme is open to </w:t>
      </w:r>
      <w:r w:rsidR="009E0BD9">
        <w:rPr>
          <w:rFonts w:ascii="Nexa" w:hAnsi="Nexa"/>
          <w:sz w:val="22"/>
          <w:szCs w:val="22"/>
        </w:rPr>
        <w:t xml:space="preserve">Accredited museums in Wales and museums that are Working Towards Accreditation. </w:t>
      </w:r>
      <w:r w:rsidRPr="00E83A1B">
        <w:rPr>
          <w:rFonts w:ascii="Cambria" w:hAnsi="Cambria" w:cs="Cambria"/>
          <w:sz w:val="22"/>
          <w:szCs w:val="22"/>
        </w:rPr>
        <w:t> </w:t>
      </w:r>
    </w:p>
    <w:p w14:paraId="6DFB8E77" w14:textId="77777777" w:rsidR="00E83A1B" w:rsidRPr="006922D6" w:rsidRDefault="00E83A1B" w:rsidP="00E83A1B">
      <w:pPr>
        <w:pStyle w:val="MacroText"/>
        <w:jc w:val="both"/>
        <w:rPr>
          <w:rFonts w:ascii="Nexa" w:hAnsi="Nexa"/>
        </w:rPr>
      </w:pPr>
    </w:p>
    <w:p w14:paraId="432F56A4" w14:textId="110B612B" w:rsidR="00E83A1B" w:rsidRPr="00244DBB" w:rsidRDefault="00E83A1B" w:rsidP="00E83A1B">
      <w:pPr>
        <w:pStyle w:val="MacroText"/>
        <w:numPr>
          <w:ilvl w:val="0"/>
          <w:numId w:val="3"/>
        </w:numPr>
        <w:spacing w:line="276" w:lineRule="auto"/>
        <w:rPr>
          <w:rFonts w:ascii="Nexa XBold" w:hAnsi="Nexa XBold"/>
          <w:color w:val="007A8A"/>
          <w:sz w:val="28"/>
          <w:szCs w:val="28"/>
        </w:rPr>
      </w:pPr>
      <w:r w:rsidRPr="00E83A1B">
        <w:rPr>
          <w:rFonts w:ascii="Nexa XBold" w:hAnsi="Nexa XBold"/>
          <w:b/>
          <w:bCs/>
          <w:color w:val="007A8A"/>
          <w:sz w:val="28"/>
          <w:szCs w:val="28"/>
        </w:rPr>
        <w:t>W</w:t>
      </w:r>
      <w:r w:rsidR="007A3EE2">
        <w:rPr>
          <w:rFonts w:ascii="Nexa XBold" w:hAnsi="Nexa XBold"/>
          <w:b/>
          <w:bCs/>
          <w:color w:val="007A8A"/>
          <w:sz w:val="28"/>
          <w:szCs w:val="28"/>
        </w:rPr>
        <w:t>hat can we fund</w:t>
      </w:r>
      <w:r w:rsidRPr="00E83A1B">
        <w:rPr>
          <w:rFonts w:ascii="Nexa XBold" w:hAnsi="Nexa XBold"/>
          <w:b/>
          <w:bCs/>
          <w:color w:val="007A8A"/>
          <w:sz w:val="28"/>
          <w:szCs w:val="28"/>
        </w:rPr>
        <w:t>?</w:t>
      </w:r>
      <w:r w:rsidRPr="00E83A1B">
        <w:rPr>
          <w:rFonts w:ascii="Cambria" w:hAnsi="Cambria" w:cs="Cambria"/>
          <w:color w:val="007A8A"/>
          <w:sz w:val="28"/>
          <w:szCs w:val="28"/>
        </w:rPr>
        <w:t> </w:t>
      </w:r>
    </w:p>
    <w:p w14:paraId="05B77253" w14:textId="77777777" w:rsidR="00244DBB" w:rsidRPr="00E83A1B" w:rsidRDefault="00244DBB" w:rsidP="00244DBB">
      <w:pPr>
        <w:pStyle w:val="MacroText"/>
        <w:spacing w:line="276" w:lineRule="auto"/>
        <w:rPr>
          <w:rFonts w:ascii="Nexa XBold" w:hAnsi="Nexa XBold"/>
          <w:color w:val="007A8A"/>
          <w:sz w:val="28"/>
          <w:szCs w:val="28"/>
        </w:rPr>
      </w:pPr>
    </w:p>
    <w:p w14:paraId="010925A5" w14:textId="77777777" w:rsidR="0021371C" w:rsidRDefault="008860CB" w:rsidP="008B2A6E">
      <w:pPr>
        <w:tabs>
          <w:tab w:val="left" w:pos="6000"/>
        </w:tabs>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can fund projects that</w:t>
      </w:r>
      <w:r w:rsidR="00105B40">
        <w:rPr>
          <w:rFonts w:asciiTheme="minorHAnsi" w:eastAsiaTheme="minorHAnsi" w:hAnsiTheme="minorHAnsi" w:cstheme="minorBidi"/>
          <w:sz w:val="22"/>
          <w:szCs w:val="22"/>
          <w:lang w:eastAsia="en-US"/>
        </w:rPr>
        <w:t xml:space="preserve"> deliver one or more of the aims </w:t>
      </w:r>
      <w:r w:rsidR="008B2A6E" w:rsidRPr="008B2A6E">
        <w:rPr>
          <w:rFonts w:asciiTheme="minorHAnsi" w:eastAsiaTheme="minorHAnsi" w:hAnsiTheme="minorHAnsi" w:cstheme="minorBidi"/>
          <w:sz w:val="22"/>
          <w:szCs w:val="22"/>
          <w:lang w:eastAsia="en-US"/>
        </w:rPr>
        <w:t>of the Anti-Racist Wales Action Plan</w:t>
      </w:r>
      <w:r w:rsidR="0021371C">
        <w:rPr>
          <w:rFonts w:asciiTheme="minorHAnsi" w:eastAsiaTheme="minorHAnsi" w:hAnsiTheme="minorHAnsi" w:cstheme="minorBidi"/>
          <w:sz w:val="22"/>
          <w:szCs w:val="22"/>
          <w:lang w:eastAsia="en-US"/>
        </w:rPr>
        <w:t xml:space="preserve"> (see below)</w:t>
      </w:r>
    </w:p>
    <w:p w14:paraId="530ED066" w14:textId="77777777" w:rsidR="0021371C" w:rsidRDefault="0021371C" w:rsidP="008B2A6E">
      <w:pPr>
        <w:tabs>
          <w:tab w:val="left" w:pos="6000"/>
        </w:tabs>
        <w:spacing w:line="259" w:lineRule="auto"/>
        <w:rPr>
          <w:rFonts w:asciiTheme="minorHAnsi" w:eastAsiaTheme="minorHAnsi" w:hAnsiTheme="minorHAnsi" w:cstheme="minorBidi"/>
          <w:sz w:val="22"/>
          <w:szCs w:val="22"/>
          <w:lang w:eastAsia="en-US"/>
        </w:rPr>
      </w:pPr>
    </w:p>
    <w:p w14:paraId="71001195" w14:textId="663A8EBF" w:rsidR="0021371C" w:rsidRDefault="0021371C" w:rsidP="0021371C">
      <w:pPr>
        <w:pStyle w:val="MacroText"/>
        <w:jc w:val="both"/>
        <w:rPr>
          <w:rFonts w:ascii="Nexa" w:hAnsi="Nexa"/>
          <w:sz w:val="22"/>
          <w:szCs w:val="22"/>
        </w:rPr>
      </w:pPr>
      <w:r>
        <w:rPr>
          <w:rFonts w:ascii="Nexa" w:hAnsi="Nexa"/>
          <w:sz w:val="22"/>
          <w:szCs w:val="22"/>
        </w:rPr>
        <w:t>In round two of the programme we particularly want to support projects that will lead to an aspect of sustained change within the organisation. For example, this could be a new policy on renumeration of community members who bring lived experience, change to a recruitment policy or a collections development plan which outlines practical steps towards diversifying collections.</w:t>
      </w:r>
    </w:p>
    <w:p w14:paraId="27F9231C" w14:textId="4ED74132" w:rsidR="0021371C" w:rsidRPr="00150D91" w:rsidRDefault="0021371C" w:rsidP="0021371C">
      <w:pPr>
        <w:pStyle w:val="pf0"/>
        <w:rPr>
          <w:rFonts w:asciiTheme="minorHAnsi" w:hAnsiTheme="minorHAnsi" w:cstheme="minorHAnsi"/>
          <w:sz w:val="22"/>
          <w:szCs w:val="22"/>
        </w:rPr>
      </w:pPr>
      <w:r w:rsidRPr="00150D91">
        <w:rPr>
          <w:rStyle w:val="cf01"/>
          <w:rFonts w:asciiTheme="minorHAnsi" w:hAnsiTheme="minorHAnsi" w:cstheme="minorHAnsi"/>
          <w:sz w:val="22"/>
          <w:szCs w:val="22"/>
        </w:rPr>
        <w:t xml:space="preserve">Organisations can also apply for funding for projects that are internally focussed and will lead to a change in their organisations culture or practice. For example, this could include working with an anti-racist consultant. </w:t>
      </w:r>
    </w:p>
    <w:p w14:paraId="144C3122" w14:textId="706894BC" w:rsidR="008B2A6E" w:rsidRPr="008B2A6E" w:rsidRDefault="0021371C" w:rsidP="007570DC">
      <w:pPr>
        <w:pStyle w:val="MacroText"/>
        <w:jc w:val="both"/>
        <w:rPr>
          <w:rFonts w:asciiTheme="minorHAnsi" w:eastAsiaTheme="minorHAnsi" w:hAnsiTheme="minorHAnsi" w:cstheme="minorBidi"/>
          <w:sz w:val="22"/>
          <w:szCs w:val="22"/>
          <w:lang w:eastAsia="en-US"/>
        </w:rPr>
      </w:pPr>
      <w:r>
        <w:rPr>
          <w:rFonts w:ascii="Nexa" w:hAnsi="Nexa"/>
          <w:sz w:val="22"/>
          <w:szCs w:val="22"/>
        </w:rPr>
        <w:t>Anti-Racist Wales Action Plan aims:</w:t>
      </w:r>
    </w:p>
    <w:p w14:paraId="4A059C93" w14:textId="77777777" w:rsidR="008B2A6E" w:rsidRPr="008B2A6E" w:rsidRDefault="008B2A6E" w:rsidP="008B2A6E">
      <w:pPr>
        <w:tabs>
          <w:tab w:val="left" w:pos="6000"/>
        </w:tabs>
        <w:spacing w:line="259" w:lineRule="auto"/>
        <w:rPr>
          <w:rFonts w:asciiTheme="minorHAnsi" w:hAnsiTheme="minorHAnsi" w:cstheme="minorHAnsi"/>
          <w:bCs/>
          <w:sz w:val="22"/>
          <w:szCs w:val="22"/>
        </w:rPr>
      </w:pPr>
    </w:p>
    <w:p w14:paraId="54548838" w14:textId="77777777" w:rsidR="008B2A6E" w:rsidRPr="008B2A6E" w:rsidRDefault="008B2A6E" w:rsidP="008B2A6E">
      <w:pPr>
        <w:widowControl w:val="0"/>
        <w:suppressAutoHyphens/>
        <w:autoSpaceDN w:val="0"/>
        <w:rPr>
          <w:rFonts w:asciiTheme="minorHAnsi" w:hAnsiTheme="minorHAnsi" w:cstheme="minorHAnsi"/>
          <w:sz w:val="22"/>
          <w:szCs w:val="22"/>
        </w:rPr>
      </w:pPr>
      <w:r w:rsidRPr="008B2A6E">
        <w:rPr>
          <w:rFonts w:asciiTheme="minorHAnsi" w:hAnsiTheme="minorHAnsi" w:cstheme="minorHAnsi"/>
          <w:b/>
          <w:sz w:val="22"/>
          <w:szCs w:val="22"/>
        </w:rPr>
        <w:t>Celebrating diversity</w:t>
      </w:r>
      <w:r w:rsidRPr="008B2A6E">
        <w:rPr>
          <w:rFonts w:asciiTheme="minorHAnsi" w:hAnsiTheme="minorHAnsi" w:cstheme="minorHAnsi"/>
          <w:bCs/>
          <w:sz w:val="22"/>
          <w:szCs w:val="22"/>
        </w:rPr>
        <w:t>: support all parts of the society in Wales to embrace and celebrate its diverse cultural heritage while understanding, and recognising the right to, freedom of cultural expression.</w:t>
      </w:r>
    </w:p>
    <w:p w14:paraId="49FABDDC" w14:textId="77777777" w:rsidR="008B2A6E" w:rsidRPr="008B2A6E" w:rsidRDefault="008B2A6E" w:rsidP="008B2A6E">
      <w:pPr>
        <w:widowControl w:val="0"/>
        <w:suppressAutoHyphens/>
        <w:autoSpaceDN w:val="0"/>
        <w:rPr>
          <w:rFonts w:asciiTheme="minorHAnsi" w:hAnsiTheme="minorHAnsi" w:cstheme="minorHAnsi"/>
          <w:bCs/>
          <w:sz w:val="22"/>
          <w:szCs w:val="22"/>
        </w:rPr>
      </w:pPr>
    </w:p>
    <w:p w14:paraId="335281E1" w14:textId="084BF555" w:rsidR="008B2A6E" w:rsidRPr="008B2A6E" w:rsidRDefault="008B2A6E" w:rsidP="007522B4">
      <w:pPr>
        <w:numPr>
          <w:ilvl w:val="0"/>
          <w:numId w:val="9"/>
        </w:numPr>
        <w:suppressAutoHyphens/>
        <w:autoSpaceDN w:val="0"/>
        <w:spacing w:after="160" w:line="276" w:lineRule="auto"/>
        <w:contextualSpacing/>
        <w:rPr>
          <w:rFonts w:asciiTheme="minorHAnsi" w:eastAsia="Calibri" w:hAnsiTheme="minorHAnsi" w:cstheme="minorHAnsi"/>
          <w:bCs/>
          <w:sz w:val="22"/>
          <w:szCs w:val="22"/>
          <w:lang w:eastAsia="en-US"/>
        </w:rPr>
      </w:pPr>
      <w:r w:rsidRPr="008B2A6E">
        <w:rPr>
          <w:rFonts w:asciiTheme="minorHAnsi" w:eastAsia="Calibri" w:hAnsiTheme="minorHAnsi" w:cstheme="minorHAnsi"/>
          <w:bCs/>
          <w:sz w:val="22"/>
          <w:szCs w:val="22"/>
          <w:lang w:eastAsia="en-US"/>
        </w:rPr>
        <w:t xml:space="preserve">Supporting museums to develop and deliver co-design opportunities with grassroots </w:t>
      </w:r>
      <w:r w:rsidR="00530C9B">
        <w:rPr>
          <w:rFonts w:asciiTheme="minorHAnsi" w:eastAsia="Calibri" w:hAnsiTheme="minorHAnsi" w:cstheme="minorHAnsi"/>
          <w:bCs/>
          <w:sz w:val="22"/>
          <w:szCs w:val="22"/>
          <w:lang w:eastAsia="en-US"/>
        </w:rPr>
        <w:t xml:space="preserve">BAME </w:t>
      </w:r>
      <w:r w:rsidRPr="008B2A6E">
        <w:rPr>
          <w:rFonts w:asciiTheme="minorHAnsi" w:eastAsia="Calibri" w:hAnsiTheme="minorHAnsi" w:cstheme="minorHAnsi"/>
          <w:bCs/>
          <w:sz w:val="22"/>
          <w:szCs w:val="22"/>
          <w:lang w:eastAsia="en-US"/>
        </w:rPr>
        <w:t>community- based organisations to celebrate and explore diverse but shared cultural heritage.</w:t>
      </w:r>
    </w:p>
    <w:p w14:paraId="7F4D7039" w14:textId="650F7194" w:rsidR="008B2A6E" w:rsidRPr="008B2A6E" w:rsidRDefault="008B2A6E" w:rsidP="007522B4">
      <w:pPr>
        <w:numPr>
          <w:ilvl w:val="0"/>
          <w:numId w:val="9"/>
        </w:numPr>
        <w:suppressAutoHyphens/>
        <w:autoSpaceDN w:val="0"/>
        <w:spacing w:after="160" w:line="276" w:lineRule="auto"/>
        <w:contextualSpacing/>
        <w:rPr>
          <w:rFonts w:asciiTheme="minorHAnsi" w:eastAsia="Calibri" w:hAnsiTheme="minorHAnsi" w:cstheme="minorHAnsi"/>
          <w:bCs/>
          <w:sz w:val="22"/>
          <w:szCs w:val="22"/>
          <w:lang w:eastAsia="en-US"/>
        </w:rPr>
      </w:pPr>
      <w:r w:rsidRPr="008B2A6E">
        <w:rPr>
          <w:rFonts w:asciiTheme="minorHAnsi" w:eastAsia="Calibri" w:hAnsiTheme="minorHAnsi" w:cstheme="minorHAnsi"/>
          <w:bCs/>
          <w:sz w:val="22"/>
          <w:szCs w:val="22"/>
          <w:lang w:eastAsia="en-US"/>
        </w:rPr>
        <w:t xml:space="preserve">Supporting museums to build ethical and respectful relationships with </w:t>
      </w:r>
      <w:r w:rsidR="00530C9B">
        <w:rPr>
          <w:rFonts w:asciiTheme="minorHAnsi" w:eastAsia="Calibri" w:hAnsiTheme="minorHAnsi" w:cstheme="minorHAnsi"/>
          <w:bCs/>
          <w:sz w:val="22"/>
          <w:szCs w:val="22"/>
          <w:lang w:eastAsia="en-US"/>
        </w:rPr>
        <w:t>BAME</w:t>
      </w:r>
      <w:r w:rsidRPr="008B2A6E">
        <w:rPr>
          <w:rFonts w:asciiTheme="minorHAnsi" w:eastAsia="Calibri" w:hAnsiTheme="minorHAnsi" w:cstheme="minorHAnsi"/>
          <w:bCs/>
          <w:sz w:val="22"/>
          <w:szCs w:val="22"/>
          <w:lang w:eastAsia="en-US"/>
        </w:rPr>
        <w:t xml:space="preserve"> communities. </w:t>
      </w:r>
    </w:p>
    <w:p w14:paraId="58D73297" w14:textId="77777777" w:rsidR="008B2A6E" w:rsidRPr="008B2A6E" w:rsidRDefault="008B2A6E" w:rsidP="008B2A6E">
      <w:pPr>
        <w:suppressAutoHyphens/>
        <w:autoSpaceDN w:val="0"/>
        <w:spacing w:line="276" w:lineRule="auto"/>
        <w:ind w:left="720"/>
        <w:contextualSpacing/>
        <w:rPr>
          <w:rFonts w:asciiTheme="minorHAnsi" w:eastAsia="Calibri" w:hAnsiTheme="minorHAnsi" w:cstheme="minorHAnsi"/>
          <w:bCs/>
          <w:sz w:val="22"/>
          <w:szCs w:val="22"/>
          <w:lang w:eastAsia="en-US"/>
        </w:rPr>
      </w:pPr>
    </w:p>
    <w:p w14:paraId="52BCBCAC" w14:textId="1C852158" w:rsidR="008B2A6E" w:rsidRPr="008B2A6E" w:rsidRDefault="008B2A6E" w:rsidP="008B2A6E">
      <w:pPr>
        <w:widowControl w:val="0"/>
        <w:suppressAutoHyphens/>
        <w:autoSpaceDN w:val="0"/>
        <w:rPr>
          <w:rFonts w:asciiTheme="minorHAnsi" w:hAnsiTheme="minorHAnsi" w:cstheme="minorHAnsi"/>
          <w:sz w:val="22"/>
          <w:szCs w:val="22"/>
        </w:rPr>
      </w:pPr>
      <w:r w:rsidRPr="008B2A6E">
        <w:rPr>
          <w:rFonts w:asciiTheme="minorHAnsi" w:hAnsiTheme="minorHAnsi" w:cstheme="minorHAnsi"/>
          <w:b/>
          <w:sz w:val="22"/>
          <w:szCs w:val="22"/>
        </w:rPr>
        <w:t xml:space="preserve">The Historical Narrative: </w:t>
      </w:r>
      <w:r w:rsidRPr="008B2A6E">
        <w:rPr>
          <w:rFonts w:asciiTheme="minorHAnsi" w:hAnsiTheme="minorHAnsi" w:cstheme="minorHAnsi"/>
          <w:bCs/>
          <w:sz w:val="22"/>
          <w:szCs w:val="22"/>
        </w:rPr>
        <w:t>to work with public bodies to fully recognise their responsibility (individual and collectively) for setting the right historic narrative, promoting and delivering a balanced, authentic and decolonised account of the past – one that recognises both historical injustices and the positive impact of the</w:t>
      </w:r>
      <w:r w:rsidR="0021371C">
        <w:rPr>
          <w:rFonts w:asciiTheme="minorHAnsi" w:hAnsiTheme="minorHAnsi" w:cstheme="minorHAnsi"/>
          <w:bCs/>
          <w:sz w:val="22"/>
          <w:szCs w:val="22"/>
        </w:rPr>
        <w:t xml:space="preserve"> BAME </w:t>
      </w:r>
      <w:r w:rsidRPr="008B2A6E">
        <w:rPr>
          <w:rFonts w:asciiTheme="minorHAnsi" w:hAnsiTheme="minorHAnsi" w:cstheme="minorHAnsi"/>
          <w:bCs/>
          <w:sz w:val="22"/>
          <w:szCs w:val="22"/>
        </w:rPr>
        <w:t>communities.</w:t>
      </w:r>
    </w:p>
    <w:p w14:paraId="2D9EE8F4" w14:textId="77777777" w:rsidR="008B2A6E" w:rsidRPr="008B2A6E" w:rsidRDefault="008B2A6E" w:rsidP="008B2A6E">
      <w:pPr>
        <w:widowControl w:val="0"/>
        <w:suppressAutoHyphens/>
        <w:autoSpaceDN w:val="0"/>
        <w:rPr>
          <w:rFonts w:asciiTheme="minorHAnsi" w:hAnsiTheme="minorHAnsi" w:cstheme="minorHAnsi"/>
          <w:bCs/>
          <w:sz w:val="22"/>
          <w:szCs w:val="22"/>
        </w:rPr>
      </w:pPr>
    </w:p>
    <w:p w14:paraId="445BA3A5" w14:textId="77777777" w:rsidR="008B2A6E" w:rsidRPr="008B2A6E" w:rsidRDefault="008B2A6E" w:rsidP="007522B4">
      <w:pPr>
        <w:numPr>
          <w:ilvl w:val="0"/>
          <w:numId w:val="10"/>
        </w:numPr>
        <w:suppressAutoHyphens/>
        <w:autoSpaceDN w:val="0"/>
        <w:spacing w:after="160" w:line="276" w:lineRule="auto"/>
        <w:contextualSpacing/>
        <w:rPr>
          <w:rFonts w:asciiTheme="minorHAnsi" w:eastAsia="Calibri" w:hAnsiTheme="minorHAnsi" w:cstheme="minorHAnsi"/>
          <w:bCs/>
          <w:sz w:val="22"/>
          <w:szCs w:val="22"/>
          <w:lang w:eastAsia="en-US"/>
        </w:rPr>
      </w:pPr>
      <w:r w:rsidRPr="008B2A6E">
        <w:rPr>
          <w:rFonts w:asciiTheme="minorHAnsi" w:eastAsia="Calibri" w:hAnsiTheme="minorHAnsi" w:cstheme="minorHAnsi"/>
          <w:bCs/>
          <w:sz w:val="22"/>
          <w:szCs w:val="22"/>
          <w:lang w:eastAsia="en-US"/>
        </w:rPr>
        <w:t>Supporting projects that review and decolonise public spaces in museums and collections.</w:t>
      </w:r>
    </w:p>
    <w:p w14:paraId="0AA1C3F7" w14:textId="29ECF4E9" w:rsidR="008B2A6E" w:rsidRPr="008B2A6E" w:rsidRDefault="008B2A6E" w:rsidP="007522B4">
      <w:pPr>
        <w:numPr>
          <w:ilvl w:val="0"/>
          <w:numId w:val="11"/>
        </w:numPr>
        <w:suppressAutoHyphens/>
        <w:autoSpaceDN w:val="0"/>
        <w:spacing w:after="160" w:line="276" w:lineRule="auto"/>
        <w:contextualSpacing/>
        <w:rPr>
          <w:rFonts w:asciiTheme="minorHAnsi" w:eastAsia="Calibri" w:hAnsiTheme="minorHAnsi" w:cstheme="minorHAnsi"/>
          <w:bCs/>
          <w:sz w:val="22"/>
          <w:szCs w:val="22"/>
          <w:lang w:eastAsia="en-US"/>
        </w:rPr>
      </w:pPr>
      <w:r w:rsidRPr="008B2A6E">
        <w:rPr>
          <w:rFonts w:asciiTheme="minorHAnsi" w:eastAsia="Calibri" w:hAnsiTheme="minorHAnsi" w:cstheme="minorHAnsi"/>
          <w:bCs/>
          <w:sz w:val="22"/>
          <w:szCs w:val="22"/>
          <w:lang w:eastAsia="en-US"/>
        </w:rPr>
        <w:lastRenderedPageBreak/>
        <w:t>Supporting projects that consistently tell stories through the lens of</w:t>
      </w:r>
      <w:r w:rsidR="0021371C">
        <w:rPr>
          <w:rFonts w:asciiTheme="minorHAnsi" w:eastAsia="Calibri" w:hAnsiTheme="minorHAnsi" w:cstheme="minorHAnsi"/>
          <w:bCs/>
          <w:sz w:val="22"/>
          <w:szCs w:val="22"/>
          <w:lang w:eastAsia="en-US"/>
        </w:rPr>
        <w:t xml:space="preserve"> BAME </w:t>
      </w:r>
      <w:r w:rsidRPr="008B2A6E">
        <w:rPr>
          <w:rFonts w:asciiTheme="minorHAnsi" w:eastAsia="Calibri" w:hAnsiTheme="minorHAnsi" w:cstheme="minorHAnsi"/>
          <w:bCs/>
          <w:sz w:val="22"/>
          <w:szCs w:val="22"/>
          <w:lang w:eastAsia="en-US"/>
        </w:rPr>
        <w:t>people’s experiences through exhibitions, events and collections.</w:t>
      </w:r>
    </w:p>
    <w:p w14:paraId="7AE79818" w14:textId="027C4ABE" w:rsidR="008B2A6E" w:rsidRPr="008B2A6E" w:rsidRDefault="008B2A6E" w:rsidP="007522B4">
      <w:pPr>
        <w:numPr>
          <w:ilvl w:val="0"/>
          <w:numId w:val="11"/>
        </w:numPr>
        <w:suppressAutoHyphens/>
        <w:autoSpaceDN w:val="0"/>
        <w:spacing w:after="160" w:line="276" w:lineRule="auto"/>
        <w:contextualSpacing/>
        <w:rPr>
          <w:rFonts w:asciiTheme="minorHAnsi" w:eastAsia="Calibri" w:hAnsiTheme="minorHAnsi" w:cstheme="minorHAnsi"/>
          <w:bCs/>
          <w:sz w:val="22"/>
          <w:szCs w:val="22"/>
          <w:lang w:eastAsia="en-US"/>
        </w:rPr>
      </w:pPr>
      <w:r w:rsidRPr="008B2A6E">
        <w:rPr>
          <w:rFonts w:asciiTheme="minorHAnsi" w:eastAsia="Calibri" w:hAnsiTheme="minorHAnsi" w:cstheme="minorHAnsi"/>
          <w:bCs/>
          <w:sz w:val="22"/>
          <w:szCs w:val="22"/>
          <w:lang w:eastAsia="en-US"/>
        </w:rPr>
        <w:t xml:space="preserve">Ensuring that the </w:t>
      </w:r>
      <w:r w:rsidR="0021371C">
        <w:rPr>
          <w:rFonts w:asciiTheme="minorHAnsi" w:eastAsia="Calibri" w:hAnsiTheme="minorHAnsi" w:cstheme="minorHAnsi"/>
          <w:bCs/>
          <w:sz w:val="22"/>
          <w:szCs w:val="22"/>
          <w:lang w:eastAsia="en-US"/>
        </w:rPr>
        <w:t xml:space="preserve">BAME </w:t>
      </w:r>
      <w:r w:rsidRPr="008B2A6E">
        <w:rPr>
          <w:rFonts w:asciiTheme="minorHAnsi" w:eastAsia="Calibri" w:hAnsiTheme="minorHAnsi" w:cstheme="minorHAnsi"/>
          <w:bCs/>
          <w:sz w:val="22"/>
          <w:szCs w:val="22"/>
          <w:lang w:eastAsia="en-US"/>
        </w:rPr>
        <w:t>perspectives and experiences are always centred and Eurocentric perspectives are challenged.</w:t>
      </w:r>
    </w:p>
    <w:p w14:paraId="21C2C7DB" w14:textId="754C020F" w:rsidR="008B2A6E" w:rsidRPr="008B2A6E" w:rsidRDefault="008B2A6E" w:rsidP="007522B4">
      <w:pPr>
        <w:numPr>
          <w:ilvl w:val="0"/>
          <w:numId w:val="11"/>
        </w:numPr>
        <w:suppressAutoHyphens/>
        <w:autoSpaceDN w:val="0"/>
        <w:spacing w:after="160" w:line="276" w:lineRule="auto"/>
        <w:contextualSpacing/>
        <w:rPr>
          <w:rFonts w:asciiTheme="minorHAnsi" w:eastAsia="Calibri" w:hAnsiTheme="minorHAnsi" w:cstheme="minorHAnsi"/>
          <w:bCs/>
          <w:sz w:val="22"/>
          <w:szCs w:val="22"/>
          <w:lang w:eastAsia="en-US"/>
        </w:rPr>
      </w:pPr>
      <w:r w:rsidRPr="008B2A6E">
        <w:rPr>
          <w:rFonts w:asciiTheme="minorHAnsi" w:eastAsia="Calibri" w:hAnsiTheme="minorHAnsi" w:cstheme="minorHAnsi"/>
          <w:bCs/>
          <w:sz w:val="22"/>
          <w:szCs w:val="22"/>
          <w:lang w:eastAsia="en-US"/>
        </w:rPr>
        <w:t>Ensuring that projects are informed by lived experience and that any individuals and groups who give time and expertise are paid appropriately.</w:t>
      </w:r>
    </w:p>
    <w:p w14:paraId="4879EF34" w14:textId="77777777" w:rsidR="008B2A6E" w:rsidRPr="008B2A6E" w:rsidRDefault="008B2A6E" w:rsidP="008B2A6E">
      <w:pPr>
        <w:widowControl w:val="0"/>
        <w:suppressAutoHyphens/>
        <w:autoSpaceDN w:val="0"/>
        <w:rPr>
          <w:rFonts w:asciiTheme="minorHAnsi" w:hAnsiTheme="minorHAnsi" w:cstheme="minorHAnsi"/>
          <w:bCs/>
          <w:sz w:val="22"/>
          <w:szCs w:val="22"/>
        </w:rPr>
      </w:pPr>
    </w:p>
    <w:p w14:paraId="08DA8525" w14:textId="3967F05E" w:rsidR="008B2A6E" w:rsidRPr="008B2A6E" w:rsidRDefault="008B2A6E" w:rsidP="008B2A6E">
      <w:pPr>
        <w:widowControl w:val="0"/>
        <w:suppressAutoHyphens/>
        <w:autoSpaceDN w:val="0"/>
        <w:rPr>
          <w:rFonts w:asciiTheme="minorHAnsi" w:hAnsiTheme="minorHAnsi" w:cstheme="minorHAnsi"/>
          <w:sz w:val="22"/>
          <w:szCs w:val="22"/>
        </w:rPr>
      </w:pPr>
      <w:r w:rsidRPr="008B2A6E">
        <w:rPr>
          <w:rFonts w:asciiTheme="minorHAnsi" w:hAnsiTheme="minorHAnsi" w:cstheme="minorHAnsi"/>
          <w:b/>
          <w:sz w:val="22"/>
          <w:szCs w:val="22"/>
        </w:rPr>
        <w:t>Learning about cultural diversity</w:t>
      </w:r>
      <w:r w:rsidRPr="008B2A6E">
        <w:rPr>
          <w:rFonts w:asciiTheme="minorHAnsi" w:hAnsiTheme="minorHAnsi" w:cstheme="minorHAnsi"/>
          <w:bCs/>
          <w:sz w:val="22"/>
          <w:szCs w:val="22"/>
        </w:rPr>
        <w:t>: identify and meet targets to deliver anti-racist education and learning; including interpretation marketing and educational materials that recognise and celebrate the rich and diverse cultural mix of our society, encourage widespread physical and intellectual engagement and so promote anti-racist practice and principles throughout</w:t>
      </w:r>
      <w:r w:rsidR="007308C6">
        <w:rPr>
          <w:rFonts w:asciiTheme="minorHAnsi" w:hAnsiTheme="minorHAnsi" w:cstheme="minorHAnsi"/>
          <w:bCs/>
          <w:sz w:val="22"/>
          <w:szCs w:val="22"/>
        </w:rPr>
        <w:t>.</w:t>
      </w:r>
    </w:p>
    <w:p w14:paraId="42329B75" w14:textId="77777777" w:rsidR="008B2A6E" w:rsidRPr="008B2A6E" w:rsidRDefault="008B2A6E" w:rsidP="008B2A6E">
      <w:pPr>
        <w:widowControl w:val="0"/>
        <w:suppressAutoHyphens/>
        <w:autoSpaceDN w:val="0"/>
        <w:rPr>
          <w:rFonts w:asciiTheme="minorHAnsi" w:hAnsiTheme="minorHAnsi" w:cstheme="minorHAnsi"/>
          <w:bCs/>
          <w:sz w:val="22"/>
          <w:szCs w:val="22"/>
        </w:rPr>
      </w:pPr>
    </w:p>
    <w:p w14:paraId="27762D99" w14:textId="2F02C91D" w:rsidR="00530C9B" w:rsidRPr="007570DC" w:rsidRDefault="008B2A6E" w:rsidP="00204993">
      <w:pPr>
        <w:numPr>
          <w:ilvl w:val="0"/>
          <w:numId w:val="12"/>
        </w:numPr>
        <w:suppressAutoHyphens/>
        <w:autoSpaceDN w:val="0"/>
        <w:spacing w:after="160" w:line="259" w:lineRule="auto"/>
        <w:contextualSpacing/>
        <w:jc w:val="both"/>
        <w:rPr>
          <w:rFonts w:ascii="Nexa" w:hAnsi="Nexa"/>
          <w:sz w:val="22"/>
          <w:szCs w:val="22"/>
        </w:rPr>
      </w:pPr>
      <w:r w:rsidRPr="007570DC">
        <w:rPr>
          <w:rFonts w:asciiTheme="minorHAnsi" w:eastAsia="Calibri" w:hAnsiTheme="minorHAnsi" w:cstheme="minorHAnsi"/>
          <w:bCs/>
          <w:sz w:val="22"/>
          <w:szCs w:val="22"/>
          <w:lang w:eastAsia="en-US"/>
        </w:rPr>
        <w:t>Support museums to deliver education and learning projects and support the delivery of the new Curriculum for Wales through stories of Black, Asian and Minority Ethnic people.</w:t>
      </w:r>
    </w:p>
    <w:p w14:paraId="2A286317" w14:textId="77777777" w:rsidR="00530C9B" w:rsidRDefault="00530C9B" w:rsidP="00E83A1B">
      <w:pPr>
        <w:pStyle w:val="MacroText"/>
        <w:jc w:val="both"/>
        <w:rPr>
          <w:rFonts w:ascii="Nexa" w:hAnsi="Nexa"/>
          <w:sz w:val="22"/>
          <w:szCs w:val="22"/>
        </w:rPr>
      </w:pPr>
    </w:p>
    <w:p w14:paraId="551F9DF3" w14:textId="32273B45" w:rsidR="006922D6" w:rsidRDefault="00E83A1B" w:rsidP="00E83A1B">
      <w:pPr>
        <w:pStyle w:val="MacroText"/>
        <w:jc w:val="both"/>
        <w:rPr>
          <w:rFonts w:ascii="Nexa" w:hAnsi="Nexa"/>
          <w:sz w:val="22"/>
          <w:szCs w:val="22"/>
        </w:rPr>
      </w:pPr>
      <w:r w:rsidRPr="00E83A1B">
        <w:rPr>
          <w:rFonts w:ascii="Nexa" w:hAnsi="Nexa"/>
          <w:sz w:val="22"/>
          <w:szCs w:val="22"/>
        </w:rPr>
        <w:t>If your application is successful, we will give you support to</w:t>
      </w:r>
      <w:r w:rsidRPr="00E83A1B">
        <w:rPr>
          <w:rFonts w:ascii="Cambria" w:hAnsi="Cambria" w:cs="Cambria"/>
          <w:sz w:val="22"/>
          <w:szCs w:val="22"/>
        </w:rPr>
        <w:t> </w:t>
      </w:r>
      <w:r w:rsidRPr="00E83A1B">
        <w:rPr>
          <w:rFonts w:ascii="Nexa" w:hAnsi="Nexa"/>
          <w:sz w:val="22"/>
          <w:szCs w:val="22"/>
        </w:rPr>
        <w:t>further</w:t>
      </w:r>
      <w:r w:rsidRPr="00E83A1B">
        <w:rPr>
          <w:rFonts w:ascii="Cambria" w:hAnsi="Cambria" w:cs="Cambria"/>
          <w:sz w:val="22"/>
          <w:szCs w:val="22"/>
        </w:rPr>
        <w:t> </w:t>
      </w:r>
      <w:r w:rsidRPr="00E83A1B">
        <w:rPr>
          <w:rFonts w:ascii="Nexa" w:hAnsi="Nexa"/>
          <w:sz w:val="22"/>
          <w:szCs w:val="22"/>
        </w:rPr>
        <w:t>develop and deliver your project</w:t>
      </w:r>
      <w:r w:rsidR="00A97CF1">
        <w:rPr>
          <w:rFonts w:ascii="Nexa" w:hAnsi="Nexa"/>
          <w:sz w:val="22"/>
          <w:szCs w:val="22"/>
        </w:rPr>
        <w:t xml:space="preserve"> (see section </w:t>
      </w:r>
      <w:r w:rsidR="002734DB">
        <w:rPr>
          <w:rFonts w:ascii="Nexa" w:hAnsi="Nexa"/>
          <w:sz w:val="22"/>
          <w:szCs w:val="22"/>
        </w:rPr>
        <w:t>1</w:t>
      </w:r>
      <w:r w:rsidR="007308C6">
        <w:rPr>
          <w:rFonts w:ascii="Nexa" w:hAnsi="Nexa"/>
          <w:sz w:val="22"/>
          <w:szCs w:val="22"/>
        </w:rPr>
        <w:t>2</w:t>
      </w:r>
      <w:r w:rsidR="002734DB">
        <w:rPr>
          <w:rFonts w:ascii="Nexa" w:hAnsi="Nexa"/>
          <w:sz w:val="22"/>
          <w:szCs w:val="22"/>
        </w:rPr>
        <w:t>.1)</w:t>
      </w:r>
    </w:p>
    <w:p w14:paraId="261986F5" w14:textId="3C5B2405" w:rsidR="00105B40" w:rsidRDefault="00105B40" w:rsidP="00E83A1B">
      <w:pPr>
        <w:pStyle w:val="MacroText"/>
        <w:jc w:val="both"/>
        <w:rPr>
          <w:rFonts w:ascii="Nexa" w:hAnsi="Nexa"/>
          <w:sz w:val="22"/>
          <w:szCs w:val="22"/>
        </w:rPr>
      </w:pPr>
    </w:p>
    <w:p w14:paraId="7B8E479B" w14:textId="070FFD15" w:rsidR="00105B40" w:rsidRDefault="00105B40" w:rsidP="00105B40">
      <w:pPr>
        <w:pStyle w:val="MacroText"/>
        <w:numPr>
          <w:ilvl w:val="0"/>
          <w:numId w:val="4"/>
        </w:numPr>
        <w:spacing w:line="276" w:lineRule="auto"/>
        <w:rPr>
          <w:rFonts w:ascii="Nexa XBold" w:hAnsi="Nexa XBold"/>
          <w:color w:val="007A8A"/>
          <w:sz w:val="28"/>
          <w:szCs w:val="28"/>
        </w:rPr>
      </w:pPr>
      <w:r>
        <w:rPr>
          <w:rFonts w:ascii="Nexa XBold" w:hAnsi="Nexa XBold"/>
          <w:color w:val="007A8A"/>
          <w:sz w:val="28"/>
          <w:szCs w:val="28"/>
        </w:rPr>
        <w:t>Co-creation</w:t>
      </w:r>
      <w:r w:rsidR="001E3A0D">
        <w:rPr>
          <w:rFonts w:ascii="Nexa XBold" w:hAnsi="Nexa XBold"/>
          <w:color w:val="007A8A"/>
          <w:sz w:val="28"/>
          <w:szCs w:val="28"/>
        </w:rPr>
        <w:t xml:space="preserve"> and other ways of ethical </w:t>
      </w:r>
      <w:r w:rsidR="003C2ED1">
        <w:rPr>
          <w:rFonts w:ascii="Nexa XBold" w:hAnsi="Nexa XBold"/>
          <w:color w:val="007A8A"/>
          <w:sz w:val="28"/>
          <w:szCs w:val="28"/>
        </w:rPr>
        <w:t>collaboration</w:t>
      </w:r>
    </w:p>
    <w:p w14:paraId="1C5E0D3B" w14:textId="77777777" w:rsidR="00105B40" w:rsidRDefault="00105B40" w:rsidP="00105B40">
      <w:pPr>
        <w:pStyle w:val="MacroText"/>
        <w:spacing w:line="276" w:lineRule="auto"/>
        <w:ind w:left="360"/>
        <w:rPr>
          <w:rFonts w:ascii="Nexa XBold" w:hAnsi="Nexa XBold"/>
          <w:color w:val="007A8A"/>
          <w:sz w:val="28"/>
          <w:szCs w:val="28"/>
        </w:rPr>
      </w:pPr>
    </w:p>
    <w:p w14:paraId="18976D37" w14:textId="5F76DAAF" w:rsidR="00317A94" w:rsidRDefault="00317A94" w:rsidP="00317A94">
      <w:pPr>
        <w:pStyle w:val="MacroText"/>
        <w:spacing w:line="276" w:lineRule="auto"/>
        <w:rPr>
          <w:rFonts w:ascii="Nexa" w:hAnsi="Nexa"/>
          <w:sz w:val="22"/>
          <w:szCs w:val="22"/>
        </w:rPr>
      </w:pPr>
      <w:r>
        <w:rPr>
          <w:rFonts w:ascii="Nexa" w:hAnsi="Nexa"/>
          <w:sz w:val="22"/>
          <w:szCs w:val="22"/>
        </w:rPr>
        <w:t xml:space="preserve">The Welsh government believe that successful anti-racist projects depend on collaboration with </w:t>
      </w:r>
      <w:r w:rsidR="0021371C">
        <w:rPr>
          <w:rFonts w:ascii="Nexa" w:hAnsi="Nexa"/>
          <w:sz w:val="22"/>
          <w:szCs w:val="22"/>
        </w:rPr>
        <w:t xml:space="preserve">BAME </w:t>
      </w:r>
      <w:r>
        <w:rPr>
          <w:rFonts w:ascii="Nexa" w:hAnsi="Nexa"/>
          <w:sz w:val="22"/>
          <w:szCs w:val="22"/>
        </w:rPr>
        <w:t>people and communities. We therefore want to fund projects that are built on meaningful and respectful work with</w:t>
      </w:r>
      <w:r w:rsidR="0021371C">
        <w:rPr>
          <w:rFonts w:ascii="Nexa" w:hAnsi="Nexa"/>
          <w:sz w:val="22"/>
          <w:szCs w:val="22"/>
        </w:rPr>
        <w:t xml:space="preserve"> BAME</w:t>
      </w:r>
      <w:r>
        <w:rPr>
          <w:rFonts w:ascii="Nexa" w:hAnsi="Nexa"/>
          <w:sz w:val="22"/>
          <w:szCs w:val="22"/>
        </w:rPr>
        <w:t xml:space="preserve"> community members and groups. We’ll want to see some evidence that you’ve developed your project idea with some consultation and / or input from </w:t>
      </w:r>
      <w:r w:rsidR="0021371C">
        <w:rPr>
          <w:rFonts w:ascii="Nexa" w:hAnsi="Nexa"/>
          <w:sz w:val="22"/>
          <w:szCs w:val="22"/>
        </w:rPr>
        <w:t xml:space="preserve">BAME </w:t>
      </w:r>
      <w:r>
        <w:rPr>
          <w:rFonts w:ascii="Nexa" w:hAnsi="Nexa"/>
          <w:sz w:val="22"/>
          <w:szCs w:val="22"/>
        </w:rPr>
        <w:t>partners organisations or community members, including a letter of support.</w:t>
      </w:r>
    </w:p>
    <w:p w14:paraId="044585D1" w14:textId="77777777" w:rsidR="00317A94" w:rsidRDefault="00317A94" w:rsidP="00317A94">
      <w:pPr>
        <w:pStyle w:val="MacroText"/>
        <w:spacing w:line="276" w:lineRule="auto"/>
        <w:rPr>
          <w:rFonts w:ascii="Nexa" w:hAnsi="Nexa"/>
          <w:sz w:val="22"/>
          <w:szCs w:val="22"/>
        </w:rPr>
      </w:pPr>
    </w:p>
    <w:p w14:paraId="7A2B4431" w14:textId="6DB04423" w:rsidR="00317A94" w:rsidRDefault="00317A94" w:rsidP="00317A94">
      <w:pPr>
        <w:pStyle w:val="MacroText"/>
        <w:spacing w:line="276" w:lineRule="auto"/>
        <w:rPr>
          <w:rFonts w:ascii="Nexa" w:hAnsi="Nexa"/>
          <w:sz w:val="22"/>
          <w:szCs w:val="22"/>
        </w:rPr>
      </w:pPr>
      <w:r>
        <w:rPr>
          <w:rFonts w:ascii="Nexa" w:hAnsi="Nexa"/>
          <w:sz w:val="22"/>
          <w:szCs w:val="22"/>
        </w:rPr>
        <w:t xml:space="preserve">We’d also like to know how the project will involve and engage people of </w:t>
      </w:r>
      <w:r w:rsidR="0021371C">
        <w:rPr>
          <w:rFonts w:ascii="Nexa" w:hAnsi="Nexa"/>
          <w:sz w:val="22"/>
          <w:szCs w:val="22"/>
        </w:rPr>
        <w:t xml:space="preserve">BAME </w:t>
      </w:r>
      <w:r>
        <w:rPr>
          <w:rFonts w:ascii="Nexa" w:hAnsi="Nexa"/>
          <w:sz w:val="22"/>
          <w:szCs w:val="22"/>
        </w:rPr>
        <w:t xml:space="preserve">heritage. There are many different ways in which you can do this, with different degrees of collaboration.  This could include co-creation, but we recognise that many museums won’t be ready for the significant handing over of control and power that this entails. We also recognise that a fully co-created project may not be possible within the timescale of the grant funding.  </w:t>
      </w:r>
    </w:p>
    <w:p w14:paraId="68E3FE84" w14:textId="77777777" w:rsidR="00317A94" w:rsidRDefault="00317A94" w:rsidP="00317A94">
      <w:pPr>
        <w:pStyle w:val="MacroText"/>
        <w:spacing w:line="276" w:lineRule="auto"/>
        <w:rPr>
          <w:rFonts w:ascii="Nexa" w:hAnsi="Nexa"/>
          <w:sz w:val="22"/>
          <w:szCs w:val="22"/>
        </w:rPr>
      </w:pPr>
    </w:p>
    <w:p w14:paraId="0DA7EB64" w14:textId="1E32E761" w:rsidR="00317A94" w:rsidRDefault="00317A94" w:rsidP="00317A94">
      <w:pPr>
        <w:pStyle w:val="MacroText"/>
        <w:spacing w:line="276" w:lineRule="auto"/>
        <w:rPr>
          <w:rFonts w:ascii="Nexa" w:hAnsi="Nexa"/>
          <w:sz w:val="22"/>
          <w:szCs w:val="22"/>
        </w:rPr>
      </w:pPr>
      <w:r w:rsidRPr="34237632">
        <w:rPr>
          <w:rFonts w:ascii="Nexa" w:hAnsi="Nexa"/>
          <w:sz w:val="22"/>
          <w:szCs w:val="22"/>
        </w:rPr>
        <w:t>If you are considering co-creation, it is important to remember that</w:t>
      </w:r>
      <w:r w:rsidRPr="34237632">
        <w:rPr>
          <w:rFonts w:ascii="Cambria" w:hAnsi="Cambria" w:cs="Cambria"/>
          <w:sz w:val="22"/>
          <w:szCs w:val="22"/>
        </w:rPr>
        <w:t> </w:t>
      </w:r>
      <w:r w:rsidRPr="34237632">
        <w:rPr>
          <w:rFonts w:ascii="Nexa" w:hAnsi="Nexa"/>
          <w:sz w:val="22"/>
          <w:szCs w:val="22"/>
        </w:rPr>
        <w:t xml:space="preserve">this should be a truly collaborative process and your museum needs to be ready for this. This means being comfortable with letting go of power and control, and giving your partner at the least an equal voice in decision making, if not turning some decisions over to them. </w:t>
      </w:r>
    </w:p>
    <w:p w14:paraId="08F7E80B" w14:textId="77777777" w:rsidR="003842BB" w:rsidRDefault="003842BB" w:rsidP="00317A94">
      <w:pPr>
        <w:pStyle w:val="MacroText"/>
        <w:spacing w:line="276" w:lineRule="auto"/>
        <w:rPr>
          <w:rFonts w:ascii="Nexa" w:hAnsi="Nexa"/>
          <w:sz w:val="22"/>
          <w:szCs w:val="22"/>
        </w:rPr>
      </w:pPr>
    </w:p>
    <w:p w14:paraId="5CE3DD62" w14:textId="2728F319" w:rsidR="00105B40" w:rsidRDefault="00105B40" w:rsidP="00105B40">
      <w:pPr>
        <w:pStyle w:val="MacroText"/>
        <w:spacing w:line="276" w:lineRule="auto"/>
        <w:rPr>
          <w:rFonts w:ascii="Nexa" w:hAnsi="Nexa"/>
          <w:sz w:val="22"/>
          <w:szCs w:val="22"/>
        </w:rPr>
      </w:pPr>
      <w:r>
        <w:rPr>
          <w:rFonts w:ascii="Nexa" w:hAnsi="Nexa"/>
          <w:sz w:val="22"/>
          <w:szCs w:val="22"/>
        </w:rPr>
        <w:t>Further resources on co-creation are listed in section 12</w:t>
      </w:r>
      <w:r w:rsidR="00EA457A">
        <w:rPr>
          <w:rFonts w:ascii="Nexa" w:hAnsi="Nexa"/>
          <w:sz w:val="22"/>
          <w:szCs w:val="22"/>
        </w:rPr>
        <w:t xml:space="preserve">. </w:t>
      </w:r>
    </w:p>
    <w:p w14:paraId="2CB0D7C3" w14:textId="77777777" w:rsidR="00105B40" w:rsidRPr="00890C1E" w:rsidRDefault="00105B40" w:rsidP="00105B40">
      <w:pPr>
        <w:pStyle w:val="MacroText"/>
        <w:spacing w:line="276" w:lineRule="auto"/>
        <w:ind w:left="360"/>
        <w:rPr>
          <w:rFonts w:ascii="Nexa XBold" w:hAnsi="Nexa XBold"/>
          <w:color w:val="007A8A"/>
          <w:sz w:val="28"/>
          <w:szCs w:val="28"/>
        </w:rPr>
      </w:pPr>
    </w:p>
    <w:p w14:paraId="1BAD8ADE" w14:textId="77777777" w:rsidR="006922D6" w:rsidRPr="006922D6" w:rsidRDefault="006922D6" w:rsidP="00E83A1B">
      <w:pPr>
        <w:pStyle w:val="MacroText"/>
        <w:jc w:val="both"/>
        <w:rPr>
          <w:rFonts w:ascii="Cambria" w:hAnsi="Cambria" w:cs="Cambria"/>
          <w:sz w:val="16"/>
          <w:szCs w:val="16"/>
        </w:rPr>
      </w:pPr>
    </w:p>
    <w:p w14:paraId="78FF7587" w14:textId="575E8EB4" w:rsidR="00E83A1B" w:rsidRPr="00654A25" w:rsidRDefault="001624D8" w:rsidP="007522B4">
      <w:pPr>
        <w:pStyle w:val="MacroText"/>
        <w:numPr>
          <w:ilvl w:val="0"/>
          <w:numId w:val="4"/>
        </w:numPr>
        <w:spacing w:line="276" w:lineRule="auto"/>
        <w:rPr>
          <w:rFonts w:ascii="Nexa XBold" w:hAnsi="Nexa XBold"/>
          <w:color w:val="007A8A"/>
          <w:sz w:val="28"/>
          <w:szCs w:val="28"/>
        </w:rPr>
      </w:pPr>
      <w:r w:rsidRPr="001624D8">
        <w:rPr>
          <w:rFonts w:ascii="Nexa XBold" w:hAnsi="Nexa XBold"/>
          <w:b/>
          <w:bCs/>
          <w:color w:val="007A8A"/>
          <w:sz w:val="28"/>
          <w:szCs w:val="28"/>
          <w:lang w:val="en-US"/>
        </w:rPr>
        <w:t>E</w:t>
      </w:r>
      <w:r w:rsidR="004F2EC8">
        <w:rPr>
          <w:rFonts w:ascii="Nexa XBold" w:hAnsi="Nexa XBold"/>
          <w:b/>
          <w:bCs/>
          <w:color w:val="007A8A"/>
          <w:sz w:val="28"/>
          <w:szCs w:val="28"/>
          <w:lang w:val="en-US"/>
        </w:rPr>
        <w:t>ligible costs</w:t>
      </w:r>
    </w:p>
    <w:p w14:paraId="2886FB7C" w14:textId="411F84B9" w:rsidR="00654A25" w:rsidRDefault="00654A25" w:rsidP="00D57D01">
      <w:pPr>
        <w:pStyle w:val="MacroText"/>
        <w:tabs>
          <w:tab w:val="clear" w:pos="480"/>
          <w:tab w:val="clear" w:pos="960"/>
          <w:tab w:val="clear" w:pos="1440"/>
          <w:tab w:val="clear" w:pos="1920"/>
          <w:tab w:val="clear" w:pos="2400"/>
          <w:tab w:val="clear" w:pos="2880"/>
          <w:tab w:val="clear" w:pos="3360"/>
          <w:tab w:val="clear" w:pos="3840"/>
          <w:tab w:val="clear" w:pos="4320"/>
          <w:tab w:val="left" w:pos="6024"/>
        </w:tabs>
        <w:spacing w:line="276" w:lineRule="auto"/>
        <w:rPr>
          <w:rFonts w:ascii="Cambria" w:hAnsi="Cambria" w:cs="Cambria"/>
          <w:color w:val="007A8A"/>
          <w:sz w:val="28"/>
          <w:szCs w:val="28"/>
        </w:rPr>
      </w:pPr>
    </w:p>
    <w:p w14:paraId="26AA2622" w14:textId="77777777" w:rsidR="00131717" w:rsidRDefault="00654A25" w:rsidP="001155BC">
      <w:pPr>
        <w:pStyle w:val="MacroText"/>
        <w:rPr>
          <w:rFonts w:ascii="Nexa" w:hAnsi="Nexa"/>
          <w:sz w:val="22"/>
          <w:szCs w:val="22"/>
          <w:lang w:val="en-US"/>
        </w:rPr>
      </w:pPr>
      <w:r>
        <w:rPr>
          <w:rFonts w:ascii="Nexa" w:hAnsi="Nexa"/>
          <w:sz w:val="22"/>
          <w:szCs w:val="22"/>
          <w:lang w:val="en-US"/>
        </w:rPr>
        <w:t xml:space="preserve">All grants must be for 90% revenue costs and </w:t>
      </w:r>
      <w:r w:rsidR="00131717">
        <w:rPr>
          <w:rFonts w:ascii="Nexa" w:hAnsi="Nexa"/>
          <w:sz w:val="22"/>
          <w:szCs w:val="22"/>
          <w:lang w:val="en-US"/>
        </w:rPr>
        <w:t>10% capital costs.</w:t>
      </w:r>
    </w:p>
    <w:p w14:paraId="1654FE2F" w14:textId="77777777" w:rsidR="007D553E" w:rsidRDefault="007D553E" w:rsidP="001155BC">
      <w:pPr>
        <w:pStyle w:val="MacroText"/>
        <w:rPr>
          <w:rFonts w:ascii="Nexa" w:hAnsi="Nexa"/>
          <w:sz w:val="22"/>
          <w:szCs w:val="22"/>
          <w:lang w:val="en-US"/>
        </w:rPr>
      </w:pPr>
    </w:p>
    <w:p w14:paraId="11B8AB4E" w14:textId="3644A70D" w:rsidR="00372509" w:rsidRDefault="006F191C" w:rsidP="001155BC">
      <w:pPr>
        <w:pStyle w:val="MacroText"/>
        <w:rPr>
          <w:rFonts w:ascii="Nexa" w:hAnsi="Nexa"/>
          <w:sz w:val="22"/>
          <w:szCs w:val="22"/>
          <w:lang w:val="en-US"/>
        </w:rPr>
      </w:pPr>
      <w:r>
        <w:rPr>
          <w:rFonts w:ascii="Nexa" w:hAnsi="Nexa"/>
          <w:sz w:val="22"/>
          <w:szCs w:val="22"/>
          <w:lang w:val="en-US"/>
        </w:rPr>
        <w:t>Typical revenue costs may include:</w:t>
      </w:r>
    </w:p>
    <w:p w14:paraId="03AC7BA1" w14:textId="7ABB6EB7" w:rsidR="006F191C" w:rsidRDefault="006F191C" w:rsidP="00347F42">
      <w:pPr>
        <w:pStyle w:val="MacroText"/>
        <w:rPr>
          <w:rFonts w:ascii="Nexa" w:hAnsi="Nexa"/>
          <w:sz w:val="22"/>
          <w:szCs w:val="22"/>
          <w:lang w:val="en-US"/>
        </w:rPr>
      </w:pPr>
    </w:p>
    <w:p w14:paraId="48FE3CBB" w14:textId="7EAA96E5" w:rsidR="00347F42" w:rsidRDefault="00347F42" w:rsidP="007522B4">
      <w:pPr>
        <w:pStyle w:val="MacroText"/>
        <w:numPr>
          <w:ilvl w:val="0"/>
          <w:numId w:val="13"/>
        </w:numPr>
        <w:rPr>
          <w:rFonts w:ascii="Nexa" w:hAnsi="Nexa"/>
          <w:sz w:val="22"/>
          <w:szCs w:val="22"/>
          <w:lang w:val="en-US"/>
        </w:rPr>
      </w:pPr>
      <w:r>
        <w:rPr>
          <w:rFonts w:ascii="Nexa" w:hAnsi="Nexa"/>
          <w:sz w:val="22"/>
          <w:szCs w:val="22"/>
          <w:lang w:val="en-US"/>
        </w:rPr>
        <w:t xml:space="preserve">Salaries for staff involved in running the project, and / or payment of participants and </w:t>
      </w:r>
      <w:proofErr w:type="spellStart"/>
      <w:r>
        <w:rPr>
          <w:rFonts w:ascii="Nexa" w:hAnsi="Nexa"/>
          <w:sz w:val="22"/>
          <w:szCs w:val="22"/>
          <w:lang w:val="en-US"/>
        </w:rPr>
        <w:t>organisers</w:t>
      </w:r>
      <w:proofErr w:type="spellEnd"/>
    </w:p>
    <w:p w14:paraId="4EBCC606" w14:textId="676F9E0F" w:rsidR="00347F42" w:rsidRDefault="00347F42" w:rsidP="007522B4">
      <w:pPr>
        <w:pStyle w:val="MacroText"/>
        <w:numPr>
          <w:ilvl w:val="0"/>
          <w:numId w:val="13"/>
        </w:numPr>
        <w:rPr>
          <w:rFonts w:ascii="Nexa" w:hAnsi="Nexa"/>
          <w:sz w:val="22"/>
          <w:szCs w:val="22"/>
          <w:lang w:val="en-US"/>
        </w:rPr>
      </w:pPr>
      <w:r>
        <w:rPr>
          <w:rFonts w:ascii="Nexa" w:hAnsi="Nexa"/>
          <w:sz w:val="22"/>
          <w:szCs w:val="22"/>
          <w:lang w:val="en-US"/>
        </w:rPr>
        <w:t>Costs of premises hire, transport and subsistence for those involved in the project</w:t>
      </w:r>
    </w:p>
    <w:p w14:paraId="5C092F7C" w14:textId="7A2AD30D" w:rsidR="00347F42" w:rsidRDefault="00347F42" w:rsidP="007522B4">
      <w:pPr>
        <w:pStyle w:val="MacroText"/>
        <w:numPr>
          <w:ilvl w:val="0"/>
          <w:numId w:val="13"/>
        </w:numPr>
        <w:rPr>
          <w:rFonts w:ascii="Nexa" w:hAnsi="Nexa"/>
          <w:sz w:val="22"/>
          <w:szCs w:val="22"/>
          <w:lang w:val="en-US"/>
        </w:rPr>
      </w:pPr>
      <w:r>
        <w:rPr>
          <w:rFonts w:ascii="Nexa" w:hAnsi="Nexa"/>
          <w:sz w:val="22"/>
          <w:szCs w:val="22"/>
          <w:lang w:val="en-US"/>
        </w:rPr>
        <w:t>Event related costs, and insurance; and costs of materials used to organize, promote and facilitate the project</w:t>
      </w:r>
    </w:p>
    <w:p w14:paraId="1E192909" w14:textId="77777777" w:rsidR="00347F42" w:rsidRDefault="00347F42" w:rsidP="00347F42">
      <w:pPr>
        <w:pStyle w:val="MacroText"/>
        <w:rPr>
          <w:rFonts w:ascii="Nexa" w:hAnsi="Nexa"/>
          <w:sz w:val="22"/>
          <w:szCs w:val="22"/>
          <w:lang w:val="en-US"/>
        </w:rPr>
      </w:pPr>
    </w:p>
    <w:p w14:paraId="54E631F5" w14:textId="29AACB0B" w:rsidR="00347F42" w:rsidRDefault="00347F42" w:rsidP="00347F42">
      <w:pPr>
        <w:pStyle w:val="MacroText"/>
        <w:rPr>
          <w:rFonts w:ascii="Nexa" w:hAnsi="Nexa"/>
          <w:sz w:val="22"/>
          <w:szCs w:val="22"/>
          <w:lang w:val="en-US"/>
        </w:rPr>
      </w:pPr>
      <w:r>
        <w:rPr>
          <w:rFonts w:ascii="Nexa" w:hAnsi="Nexa"/>
          <w:sz w:val="22"/>
          <w:szCs w:val="22"/>
          <w:lang w:val="en-US"/>
        </w:rPr>
        <w:t>Typical capital costs may include:</w:t>
      </w:r>
    </w:p>
    <w:p w14:paraId="59B0D002" w14:textId="77777777" w:rsidR="00347F42" w:rsidRDefault="00347F42" w:rsidP="00347F42">
      <w:pPr>
        <w:pStyle w:val="MacroText"/>
        <w:rPr>
          <w:rFonts w:ascii="Nexa" w:hAnsi="Nexa"/>
          <w:sz w:val="22"/>
          <w:szCs w:val="22"/>
          <w:lang w:val="en-US"/>
        </w:rPr>
      </w:pPr>
    </w:p>
    <w:p w14:paraId="0A9FAB71" w14:textId="243AE5A8" w:rsidR="00347F42" w:rsidRDefault="00AE58D3" w:rsidP="007522B4">
      <w:pPr>
        <w:pStyle w:val="MacroText"/>
        <w:numPr>
          <w:ilvl w:val="0"/>
          <w:numId w:val="14"/>
        </w:numPr>
        <w:rPr>
          <w:rFonts w:ascii="Nexa" w:hAnsi="Nexa"/>
          <w:sz w:val="22"/>
          <w:szCs w:val="22"/>
          <w:lang w:val="en-US"/>
        </w:rPr>
      </w:pPr>
      <w:r>
        <w:rPr>
          <w:rFonts w:ascii="Nexa" w:hAnsi="Nexa"/>
          <w:sz w:val="22"/>
          <w:szCs w:val="22"/>
          <w:lang w:val="en-US"/>
        </w:rPr>
        <w:t xml:space="preserve"> The purchase of equipment</w:t>
      </w:r>
    </w:p>
    <w:p w14:paraId="623D39B2" w14:textId="5F9C7BE7" w:rsidR="00AE58D3" w:rsidRDefault="00AE58D3" w:rsidP="007522B4">
      <w:pPr>
        <w:pStyle w:val="MacroText"/>
        <w:numPr>
          <w:ilvl w:val="0"/>
          <w:numId w:val="14"/>
        </w:numPr>
        <w:rPr>
          <w:rFonts w:ascii="Nexa" w:hAnsi="Nexa"/>
          <w:sz w:val="22"/>
          <w:szCs w:val="22"/>
          <w:lang w:val="en-US"/>
        </w:rPr>
      </w:pPr>
      <w:r>
        <w:rPr>
          <w:rFonts w:ascii="Nexa" w:hAnsi="Nexa"/>
          <w:sz w:val="22"/>
          <w:szCs w:val="22"/>
          <w:lang w:val="en-US"/>
        </w:rPr>
        <w:t>Purchase of digital software and infrastructure</w:t>
      </w:r>
    </w:p>
    <w:p w14:paraId="7E235525" w14:textId="2F13272D" w:rsidR="002734DB" w:rsidRDefault="00AE58D3" w:rsidP="007522B4">
      <w:pPr>
        <w:pStyle w:val="MacroText"/>
        <w:numPr>
          <w:ilvl w:val="0"/>
          <w:numId w:val="14"/>
        </w:numPr>
        <w:rPr>
          <w:rFonts w:ascii="Nexa" w:hAnsi="Nexa"/>
          <w:sz w:val="22"/>
          <w:szCs w:val="22"/>
          <w:lang w:val="en-US"/>
        </w:rPr>
      </w:pPr>
      <w:r>
        <w:rPr>
          <w:rFonts w:ascii="Nexa" w:hAnsi="Nexa"/>
          <w:sz w:val="22"/>
          <w:szCs w:val="22"/>
          <w:lang w:val="en-US"/>
        </w:rPr>
        <w:t>Exhibition build costs</w:t>
      </w:r>
    </w:p>
    <w:p w14:paraId="094CA001" w14:textId="77777777" w:rsidR="002734DB" w:rsidRDefault="002734DB" w:rsidP="002734DB">
      <w:pPr>
        <w:pStyle w:val="MacroText"/>
        <w:rPr>
          <w:rFonts w:ascii="Nexa" w:hAnsi="Nexa"/>
          <w:sz w:val="22"/>
          <w:szCs w:val="22"/>
          <w:lang w:val="en-US"/>
        </w:rPr>
      </w:pPr>
    </w:p>
    <w:p w14:paraId="4CD779C5" w14:textId="18EA17D5" w:rsidR="002734DB" w:rsidRDefault="002734DB" w:rsidP="002734DB">
      <w:pPr>
        <w:pStyle w:val="MacroText"/>
        <w:rPr>
          <w:rFonts w:ascii="Nexa" w:hAnsi="Nexa"/>
          <w:sz w:val="22"/>
          <w:szCs w:val="22"/>
          <w:lang w:val="en-US"/>
        </w:rPr>
      </w:pPr>
      <w:r>
        <w:rPr>
          <w:rFonts w:ascii="Nexa" w:hAnsi="Nexa"/>
          <w:sz w:val="22"/>
          <w:szCs w:val="22"/>
          <w:lang w:val="en-US"/>
        </w:rPr>
        <w:t xml:space="preserve">You can include your </w:t>
      </w:r>
      <w:proofErr w:type="spellStart"/>
      <w:r>
        <w:rPr>
          <w:rFonts w:ascii="Nexa" w:hAnsi="Nexa"/>
          <w:sz w:val="22"/>
          <w:szCs w:val="22"/>
          <w:lang w:val="en-US"/>
        </w:rPr>
        <w:t>organisation’s</w:t>
      </w:r>
      <w:proofErr w:type="spellEnd"/>
      <w:r>
        <w:rPr>
          <w:rFonts w:ascii="Nexa" w:hAnsi="Nexa"/>
          <w:sz w:val="22"/>
          <w:szCs w:val="22"/>
          <w:lang w:val="en-US"/>
        </w:rPr>
        <w:t xml:space="preserve"> project management costs at 10%</w:t>
      </w:r>
      <w:r w:rsidR="009C06D4">
        <w:rPr>
          <w:rFonts w:ascii="Nexa" w:hAnsi="Nexa"/>
          <w:sz w:val="22"/>
          <w:szCs w:val="22"/>
          <w:lang w:val="en-US"/>
        </w:rPr>
        <w:t xml:space="preserve"> of the total</w:t>
      </w:r>
      <w:r w:rsidR="00105B40">
        <w:rPr>
          <w:rFonts w:ascii="Nexa" w:hAnsi="Nexa"/>
          <w:sz w:val="22"/>
          <w:szCs w:val="22"/>
          <w:lang w:val="en-US"/>
        </w:rPr>
        <w:t>.</w:t>
      </w:r>
    </w:p>
    <w:p w14:paraId="4816B1BE" w14:textId="29AD9021" w:rsidR="00105B40" w:rsidRDefault="00105B40" w:rsidP="002734DB">
      <w:pPr>
        <w:pStyle w:val="MacroText"/>
        <w:rPr>
          <w:rFonts w:ascii="Nexa" w:hAnsi="Nexa"/>
          <w:sz w:val="22"/>
          <w:szCs w:val="22"/>
          <w:lang w:val="en-US"/>
        </w:rPr>
      </w:pPr>
    </w:p>
    <w:p w14:paraId="7B5D57D7" w14:textId="236D0978" w:rsidR="00105B40" w:rsidRDefault="00105B40" w:rsidP="002734DB">
      <w:pPr>
        <w:pStyle w:val="MacroText"/>
        <w:rPr>
          <w:rFonts w:ascii="Nexa" w:hAnsi="Nexa"/>
          <w:sz w:val="22"/>
          <w:szCs w:val="22"/>
          <w:lang w:val="en-US"/>
        </w:rPr>
      </w:pPr>
      <w:r>
        <w:rPr>
          <w:rFonts w:ascii="Nexa" w:hAnsi="Nexa"/>
          <w:sz w:val="22"/>
          <w:szCs w:val="22"/>
          <w:lang w:val="en-US"/>
        </w:rPr>
        <w:t xml:space="preserve">It is important that you think about the costs of meaningful engagement and co-creation work. It is important that your budget includes costs </w:t>
      </w:r>
      <w:r w:rsidR="00230BCC">
        <w:rPr>
          <w:rFonts w:ascii="Nexa" w:hAnsi="Nexa"/>
          <w:sz w:val="22"/>
          <w:szCs w:val="22"/>
          <w:lang w:val="en-US"/>
        </w:rPr>
        <w:t xml:space="preserve">to support this </w:t>
      </w:r>
      <w:r>
        <w:rPr>
          <w:rFonts w:ascii="Nexa" w:hAnsi="Nexa"/>
          <w:sz w:val="22"/>
          <w:szCs w:val="22"/>
          <w:lang w:val="en-US"/>
        </w:rPr>
        <w:t>such as:</w:t>
      </w:r>
    </w:p>
    <w:p w14:paraId="6012472B" w14:textId="77777777" w:rsidR="00105B40" w:rsidRDefault="00105B40" w:rsidP="002734DB">
      <w:pPr>
        <w:pStyle w:val="MacroText"/>
        <w:rPr>
          <w:rFonts w:ascii="Nexa" w:hAnsi="Nexa"/>
          <w:sz w:val="22"/>
          <w:szCs w:val="22"/>
          <w:lang w:val="en-US"/>
        </w:rPr>
      </w:pPr>
    </w:p>
    <w:p w14:paraId="3897A60F" w14:textId="6E25E6ED" w:rsidR="00105B40" w:rsidRDefault="00105B40" w:rsidP="00105B40">
      <w:pPr>
        <w:pStyle w:val="MacroText"/>
        <w:numPr>
          <w:ilvl w:val="0"/>
          <w:numId w:val="19"/>
        </w:numPr>
        <w:rPr>
          <w:rFonts w:ascii="Nexa" w:hAnsi="Nexa"/>
          <w:sz w:val="22"/>
          <w:szCs w:val="22"/>
          <w:lang w:val="en-US"/>
        </w:rPr>
      </w:pPr>
      <w:r>
        <w:rPr>
          <w:rFonts w:ascii="Nexa" w:hAnsi="Nexa"/>
          <w:sz w:val="22"/>
          <w:szCs w:val="22"/>
          <w:lang w:val="en-US"/>
        </w:rPr>
        <w:t>A community partner’s staff time</w:t>
      </w:r>
    </w:p>
    <w:p w14:paraId="027F0E1F" w14:textId="3D2E8BC1" w:rsidR="00105B40" w:rsidRDefault="00105B40" w:rsidP="00105B40">
      <w:pPr>
        <w:pStyle w:val="MacroText"/>
        <w:numPr>
          <w:ilvl w:val="0"/>
          <w:numId w:val="19"/>
        </w:numPr>
        <w:rPr>
          <w:rFonts w:ascii="Nexa" w:hAnsi="Nexa"/>
          <w:sz w:val="22"/>
          <w:szCs w:val="22"/>
          <w:lang w:val="en-US"/>
        </w:rPr>
      </w:pPr>
      <w:r>
        <w:rPr>
          <w:rFonts w:ascii="Nexa" w:hAnsi="Nexa"/>
          <w:sz w:val="22"/>
          <w:szCs w:val="22"/>
          <w:lang w:val="en-US"/>
        </w:rPr>
        <w:t>participation costs such as transport, refreshments, translation and interpretation</w:t>
      </w:r>
    </w:p>
    <w:p w14:paraId="745B9174" w14:textId="5E9A2F14" w:rsidR="00105B40" w:rsidRDefault="00105B40" w:rsidP="00105B40">
      <w:pPr>
        <w:pStyle w:val="MacroText"/>
        <w:numPr>
          <w:ilvl w:val="0"/>
          <w:numId w:val="19"/>
        </w:numPr>
        <w:rPr>
          <w:rFonts w:ascii="Nexa" w:hAnsi="Nexa"/>
          <w:sz w:val="22"/>
          <w:szCs w:val="22"/>
          <w:lang w:val="en-US"/>
        </w:rPr>
      </w:pPr>
      <w:r>
        <w:rPr>
          <w:rFonts w:ascii="Nexa" w:hAnsi="Nexa"/>
          <w:sz w:val="22"/>
          <w:szCs w:val="22"/>
          <w:lang w:val="en-US"/>
        </w:rPr>
        <w:t>external training for</w:t>
      </w:r>
      <w:r w:rsidR="00E130CB">
        <w:rPr>
          <w:rFonts w:ascii="Nexa" w:hAnsi="Nexa"/>
          <w:sz w:val="22"/>
          <w:szCs w:val="22"/>
          <w:lang w:val="en-US"/>
        </w:rPr>
        <w:t xml:space="preserve"> your</w:t>
      </w:r>
      <w:r>
        <w:rPr>
          <w:rFonts w:ascii="Nexa" w:hAnsi="Nexa"/>
          <w:sz w:val="22"/>
          <w:szCs w:val="22"/>
          <w:lang w:val="en-US"/>
        </w:rPr>
        <w:t xml:space="preserve"> staff and volunteers</w:t>
      </w:r>
      <w:r w:rsidR="00E130CB">
        <w:rPr>
          <w:rFonts w:ascii="Nexa" w:hAnsi="Nexa"/>
          <w:sz w:val="22"/>
          <w:szCs w:val="22"/>
          <w:lang w:val="en-US"/>
        </w:rPr>
        <w:t xml:space="preserve"> to ensure they are prepared for this work</w:t>
      </w:r>
    </w:p>
    <w:p w14:paraId="4A90F262" w14:textId="0B640B70" w:rsidR="00105B40" w:rsidRDefault="00105B40" w:rsidP="00105B40">
      <w:pPr>
        <w:pStyle w:val="MacroText"/>
        <w:numPr>
          <w:ilvl w:val="0"/>
          <w:numId w:val="19"/>
        </w:numPr>
        <w:rPr>
          <w:rFonts w:ascii="Nexa" w:hAnsi="Nexa"/>
          <w:sz w:val="22"/>
          <w:szCs w:val="22"/>
          <w:lang w:val="en-US"/>
        </w:rPr>
      </w:pPr>
      <w:r>
        <w:rPr>
          <w:rFonts w:ascii="Nexa" w:hAnsi="Nexa"/>
          <w:sz w:val="22"/>
          <w:szCs w:val="22"/>
          <w:lang w:val="en-US"/>
        </w:rPr>
        <w:t>recognizing and paying for expertise from community members</w:t>
      </w:r>
    </w:p>
    <w:p w14:paraId="3E460D56" w14:textId="207A7D5A" w:rsidR="00105B40" w:rsidRDefault="00105B40" w:rsidP="002734DB">
      <w:pPr>
        <w:pStyle w:val="MacroText"/>
        <w:rPr>
          <w:rFonts w:ascii="Nexa" w:hAnsi="Nexa"/>
          <w:sz w:val="22"/>
          <w:szCs w:val="22"/>
          <w:lang w:val="en-US"/>
        </w:rPr>
      </w:pPr>
    </w:p>
    <w:p w14:paraId="456B3F5D" w14:textId="77777777" w:rsidR="008669F4" w:rsidRDefault="008669F4" w:rsidP="008669F4">
      <w:pPr>
        <w:pStyle w:val="MacroText"/>
        <w:rPr>
          <w:rFonts w:ascii="Nexa" w:hAnsi="Nexa"/>
          <w:sz w:val="22"/>
          <w:szCs w:val="22"/>
          <w:lang w:val="en-US"/>
        </w:rPr>
      </w:pPr>
    </w:p>
    <w:p w14:paraId="7697EEF4" w14:textId="06C63BDE" w:rsidR="004F2EC8" w:rsidRPr="004F2EC8" w:rsidRDefault="00CF0F93" w:rsidP="007522B4">
      <w:pPr>
        <w:pStyle w:val="MacroText"/>
        <w:numPr>
          <w:ilvl w:val="0"/>
          <w:numId w:val="4"/>
        </w:numPr>
        <w:spacing w:line="276" w:lineRule="auto"/>
        <w:rPr>
          <w:rFonts w:ascii="Nexa XBold" w:hAnsi="Nexa XBold"/>
          <w:color w:val="007A8A"/>
          <w:sz w:val="28"/>
          <w:szCs w:val="28"/>
        </w:rPr>
      </w:pPr>
      <w:r>
        <w:rPr>
          <w:rFonts w:ascii="Nexa XBold" w:hAnsi="Nexa XBold"/>
          <w:b/>
          <w:bCs/>
          <w:color w:val="007A8A"/>
          <w:sz w:val="28"/>
          <w:szCs w:val="28"/>
          <w:lang w:val="en-US"/>
        </w:rPr>
        <w:t>P</w:t>
      </w:r>
      <w:r w:rsidR="004F2EC8">
        <w:rPr>
          <w:rFonts w:ascii="Nexa XBold" w:hAnsi="Nexa XBold"/>
          <w:b/>
          <w:bCs/>
          <w:color w:val="007A8A"/>
          <w:sz w:val="28"/>
          <w:szCs w:val="28"/>
          <w:lang w:val="en-US"/>
        </w:rPr>
        <w:t>roject Timescale</w:t>
      </w:r>
    </w:p>
    <w:p w14:paraId="459ED57B" w14:textId="77777777" w:rsidR="004F2EC8" w:rsidRDefault="004F2EC8" w:rsidP="004F2EC8">
      <w:pPr>
        <w:pStyle w:val="MacroText"/>
        <w:spacing w:line="276" w:lineRule="auto"/>
        <w:rPr>
          <w:rFonts w:ascii="Nexa XBold" w:hAnsi="Nexa XBold"/>
          <w:b/>
          <w:bCs/>
          <w:color w:val="007A8A"/>
          <w:sz w:val="28"/>
          <w:szCs w:val="28"/>
          <w:lang w:val="en-US"/>
        </w:rPr>
      </w:pPr>
    </w:p>
    <w:p w14:paraId="7A8BFF23" w14:textId="05A36B1D" w:rsidR="004F2EC8" w:rsidRDefault="009156BA" w:rsidP="004F2EC8">
      <w:pPr>
        <w:pStyle w:val="MacroText"/>
        <w:rPr>
          <w:rFonts w:ascii="Nexa" w:hAnsi="Nexa"/>
          <w:sz w:val="22"/>
          <w:szCs w:val="22"/>
          <w:lang w:val="en-US"/>
        </w:rPr>
      </w:pPr>
      <w:bookmarkStart w:id="2" w:name="_Hlk130813389"/>
      <w:r>
        <w:rPr>
          <w:rFonts w:ascii="Nexa" w:hAnsi="Nexa"/>
          <w:sz w:val="22"/>
          <w:szCs w:val="22"/>
          <w:lang w:val="en-US"/>
        </w:rPr>
        <w:t>You must be</w:t>
      </w:r>
      <w:r w:rsidR="008669F4">
        <w:rPr>
          <w:rFonts w:ascii="Nexa" w:hAnsi="Nexa"/>
          <w:sz w:val="22"/>
          <w:szCs w:val="22"/>
          <w:lang w:val="en-US"/>
        </w:rPr>
        <w:t xml:space="preserve"> able to</w:t>
      </w:r>
      <w:r>
        <w:rPr>
          <w:rFonts w:ascii="Nexa" w:hAnsi="Nexa"/>
          <w:sz w:val="22"/>
          <w:szCs w:val="22"/>
          <w:lang w:val="en-US"/>
        </w:rPr>
        <w:t xml:space="preserve"> </w:t>
      </w:r>
      <w:r w:rsidR="003E5881">
        <w:rPr>
          <w:rFonts w:ascii="Nexa" w:hAnsi="Nexa"/>
          <w:sz w:val="22"/>
          <w:szCs w:val="22"/>
          <w:lang w:val="en-US"/>
        </w:rPr>
        <w:t xml:space="preserve">deliver your project and make your final grant claim by Friday </w:t>
      </w:r>
      <w:r w:rsidR="003842BB">
        <w:rPr>
          <w:rFonts w:ascii="Nexa" w:hAnsi="Nexa"/>
          <w:sz w:val="22"/>
          <w:szCs w:val="22"/>
          <w:lang w:val="en-US"/>
        </w:rPr>
        <w:t>6 December</w:t>
      </w:r>
      <w:r w:rsidR="003E5881">
        <w:rPr>
          <w:rFonts w:ascii="Nexa" w:hAnsi="Nexa"/>
          <w:sz w:val="22"/>
          <w:szCs w:val="22"/>
          <w:lang w:val="en-US"/>
        </w:rPr>
        <w:t xml:space="preserve"> 2024. </w:t>
      </w:r>
    </w:p>
    <w:p w14:paraId="50C6ED57" w14:textId="77777777" w:rsidR="004F2EC8" w:rsidRDefault="004F2EC8" w:rsidP="004F2EC8">
      <w:pPr>
        <w:pStyle w:val="MacroText"/>
        <w:spacing w:line="276" w:lineRule="auto"/>
        <w:rPr>
          <w:rFonts w:ascii="Nexa XBold" w:hAnsi="Nexa XBold"/>
          <w:b/>
          <w:bCs/>
          <w:color w:val="007A8A"/>
          <w:sz w:val="28"/>
          <w:szCs w:val="28"/>
          <w:lang w:val="en-US"/>
        </w:rPr>
      </w:pPr>
    </w:p>
    <w:bookmarkEnd w:id="2"/>
    <w:p w14:paraId="1572843D" w14:textId="77777777" w:rsidR="00E83A1B" w:rsidRPr="00E83A1B" w:rsidRDefault="00E83A1B" w:rsidP="00E83A1B">
      <w:pPr>
        <w:pStyle w:val="MacroText"/>
        <w:rPr>
          <w:rFonts w:ascii="Nexa" w:hAnsi="Nexa"/>
          <w:sz w:val="24"/>
          <w:szCs w:val="24"/>
        </w:rPr>
      </w:pPr>
      <w:r w:rsidRPr="00E83A1B">
        <w:rPr>
          <w:rFonts w:ascii="Cambria" w:hAnsi="Cambria" w:cs="Cambria"/>
          <w:sz w:val="24"/>
          <w:szCs w:val="24"/>
        </w:rPr>
        <w:t> </w:t>
      </w:r>
    </w:p>
    <w:p w14:paraId="7FED01E4" w14:textId="55E11C82" w:rsidR="00E83A1B" w:rsidRPr="00E57557" w:rsidRDefault="00E57557" w:rsidP="007522B4">
      <w:pPr>
        <w:pStyle w:val="MacroText"/>
        <w:numPr>
          <w:ilvl w:val="0"/>
          <w:numId w:val="4"/>
        </w:numPr>
        <w:rPr>
          <w:rFonts w:ascii="Nexa XBold" w:hAnsi="Nexa XBold"/>
          <w:sz w:val="28"/>
          <w:szCs w:val="28"/>
        </w:rPr>
      </w:pPr>
      <w:r w:rsidRPr="00E57557">
        <w:rPr>
          <w:rFonts w:ascii="Nexa XBold" w:hAnsi="Nexa XBold"/>
          <w:b/>
          <w:bCs/>
          <w:color w:val="007A8A"/>
          <w:sz w:val="28"/>
          <w:szCs w:val="28"/>
          <w:lang w:val="en-US"/>
        </w:rPr>
        <w:t>P</w:t>
      </w:r>
      <w:r w:rsidR="007A3EE2">
        <w:rPr>
          <w:rFonts w:ascii="Nexa XBold" w:hAnsi="Nexa XBold"/>
          <w:b/>
          <w:bCs/>
          <w:color w:val="007A8A"/>
          <w:sz w:val="28"/>
          <w:szCs w:val="28"/>
          <w:lang w:val="en-US"/>
        </w:rPr>
        <w:t xml:space="preserve">romotion of your </w:t>
      </w:r>
      <w:proofErr w:type="spellStart"/>
      <w:r w:rsidR="007A3EE2">
        <w:rPr>
          <w:rFonts w:ascii="Nexa XBold" w:hAnsi="Nexa XBold"/>
          <w:b/>
          <w:bCs/>
          <w:color w:val="007A8A"/>
          <w:sz w:val="28"/>
          <w:szCs w:val="28"/>
          <w:lang w:val="en-US"/>
        </w:rPr>
        <w:t>Re:Collections</w:t>
      </w:r>
      <w:proofErr w:type="spellEnd"/>
      <w:r w:rsidR="007A3EE2">
        <w:rPr>
          <w:rFonts w:ascii="Nexa XBold" w:hAnsi="Nexa XBold"/>
          <w:b/>
          <w:bCs/>
          <w:color w:val="007A8A"/>
          <w:sz w:val="28"/>
          <w:szCs w:val="28"/>
          <w:lang w:val="en-US"/>
        </w:rPr>
        <w:t xml:space="preserve"> grants</w:t>
      </w:r>
    </w:p>
    <w:p w14:paraId="4D4F70ED" w14:textId="77777777" w:rsidR="00975A84" w:rsidRDefault="00975A84" w:rsidP="00E57557">
      <w:pPr>
        <w:pStyle w:val="MacroText"/>
        <w:jc w:val="both"/>
        <w:rPr>
          <w:rFonts w:ascii="Nexa" w:hAnsi="Nexa"/>
          <w:sz w:val="22"/>
          <w:szCs w:val="22"/>
        </w:rPr>
      </w:pPr>
    </w:p>
    <w:p w14:paraId="14719AED" w14:textId="2F3CDF4E" w:rsidR="00E83A1B" w:rsidRPr="00975A84" w:rsidRDefault="00E83A1B" w:rsidP="00E57557">
      <w:pPr>
        <w:pStyle w:val="MacroText"/>
        <w:jc w:val="both"/>
        <w:rPr>
          <w:rFonts w:ascii="Cambria" w:hAnsi="Cambria" w:cs="Cambria"/>
          <w:sz w:val="16"/>
          <w:szCs w:val="16"/>
        </w:rPr>
      </w:pPr>
      <w:r w:rsidRPr="00E57557">
        <w:rPr>
          <w:rFonts w:ascii="Nexa" w:hAnsi="Nexa"/>
          <w:sz w:val="22"/>
          <w:szCs w:val="22"/>
        </w:rPr>
        <w:t xml:space="preserve">All grant holders must acknowledge the support of AIM and </w:t>
      </w:r>
      <w:r w:rsidR="007A3EE2">
        <w:rPr>
          <w:rFonts w:ascii="Nexa" w:hAnsi="Nexa"/>
          <w:sz w:val="22"/>
          <w:szCs w:val="22"/>
        </w:rPr>
        <w:t xml:space="preserve">the Welsh Government. </w:t>
      </w:r>
      <w:r w:rsidRPr="00E57557">
        <w:rPr>
          <w:rFonts w:ascii="Nexa" w:hAnsi="Nexa"/>
          <w:sz w:val="22"/>
          <w:szCs w:val="22"/>
        </w:rPr>
        <w:t>Full guidelines and the correct logos will be supplied to successful projects.</w:t>
      </w:r>
      <w:r w:rsidRPr="00E57557">
        <w:rPr>
          <w:rFonts w:ascii="Cambria" w:hAnsi="Cambria" w:cs="Cambria"/>
          <w:sz w:val="22"/>
          <w:szCs w:val="22"/>
        </w:rPr>
        <w:t>  </w:t>
      </w:r>
    </w:p>
    <w:p w14:paraId="65512D9E" w14:textId="77777777" w:rsidR="00E83A1B" w:rsidRPr="00A23390" w:rsidRDefault="00E83A1B" w:rsidP="00E83A1B">
      <w:pPr>
        <w:pStyle w:val="MacroText"/>
        <w:rPr>
          <w:rFonts w:ascii="Nexa" w:hAnsi="Nexa"/>
          <w:sz w:val="16"/>
          <w:szCs w:val="16"/>
        </w:rPr>
      </w:pPr>
      <w:r w:rsidRPr="00E83A1B">
        <w:rPr>
          <w:rFonts w:ascii="Cambria" w:hAnsi="Cambria" w:cs="Cambria"/>
          <w:sz w:val="24"/>
          <w:szCs w:val="24"/>
        </w:rPr>
        <w:t> </w:t>
      </w:r>
    </w:p>
    <w:p w14:paraId="764FF716" w14:textId="24FF65ED" w:rsidR="00E83A1B" w:rsidRPr="00E57557" w:rsidRDefault="00E57557" w:rsidP="007522B4">
      <w:pPr>
        <w:pStyle w:val="MacroText"/>
        <w:numPr>
          <w:ilvl w:val="0"/>
          <w:numId w:val="4"/>
        </w:numPr>
        <w:spacing w:line="276" w:lineRule="auto"/>
        <w:rPr>
          <w:rFonts w:ascii="Nexa XBold" w:hAnsi="Nexa XBold"/>
          <w:color w:val="007A8A"/>
          <w:sz w:val="28"/>
          <w:szCs w:val="28"/>
        </w:rPr>
      </w:pPr>
      <w:r w:rsidRPr="00E57557">
        <w:rPr>
          <w:rFonts w:ascii="Nexa XBold" w:hAnsi="Nexa XBold"/>
          <w:b/>
          <w:bCs/>
          <w:color w:val="007A8A"/>
          <w:sz w:val="28"/>
          <w:szCs w:val="28"/>
          <w:lang w:val="en-US"/>
        </w:rPr>
        <w:t>E</w:t>
      </w:r>
      <w:r w:rsidR="00BC3400">
        <w:rPr>
          <w:rFonts w:ascii="Nexa XBold" w:hAnsi="Nexa XBold"/>
          <w:b/>
          <w:bCs/>
          <w:color w:val="007A8A"/>
          <w:sz w:val="28"/>
          <w:szCs w:val="28"/>
          <w:lang w:val="en-US"/>
        </w:rPr>
        <w:t>valuation and impacts</w:t>
      </w:r>
    </w:p>
    <w:p w14:paraId="7C1148B0" w14:textId="38370201" w:rsidR="00A23390" w:rsidRDefault="00E83A1B" w:rsidP="00E83A1B">
      <w:pPr>
        <w:pStyle w:val="MacroText"/>
        <w:rPr>
          <w:rFonts w:ascii="Nexa" w:hAnsi="Nexa"/>
          <w:sz w:val="22"/>
          <w:szCs w:val="22"/>
          <w:lang w:val="en-US"/>
        </w:rPr>
      </w:pPr>
      <w:r w:rsidRPr="00A23390">
        <w:rPr>
          <w:rFonts w:ascii="Nexa" w:hAnsi="Nexa"/>
          <w:sz w:val="22"/>
          <w:szCs w:val="22"/>
          <w:lang w:val="en-US"/>
        </w:rPr>
        <w:t>We will ask you to take part in our project evaluation from the beginning of your project.</w:t>
      </w:r>
      <w:r w:rsidR="00105B40">
        <w:rPr>
          <w:rFonts w:ascii="Nexa" w:hAnsi="Nexa"/>
          <w:sz w:val="22"/>
          <w:szCs w:val="22"/>
          <w:lang w:val="en-US"/>
        </w:rPr>
        <w:t xml:space="preserve"> You w</w:t>
      </w:r>
      <w:r w:rsidR="00BC3400">
        <w:rPr>
          <w:rFonts w:ascii="Nexa" w:hAnsi="Nexa"/>
          <w:sz w:val="22"/>
          <w:szCs w:val="22"/>
          <w:lang w:val="en-US"/>
        </w:rPr>
        <w:t xml:space="preserve">ill receive guidance and help on how this will work from our external evaluation consultants. </w:t>
      </w:r>
    </w:p>
    <w:p w14:paraId="7362C5A7" w14:textId="77777777" w:rsidR="00BC3400" w:rsidRDefault="00BC3400" w:rsidP="00BC3400">
      <w:pPr>
        <w:pStyle w:val="MacroText"/>
        <w:jc w:val="both"/>
        <w:rPr>
          <w:rFonts w:ascii="Nexa" w:hAnsi="Nexa"/>
          <w:sz w:val="22"/>
          <w:szCs w:val="22"/>
        </w:rPr>
      </w:pPr>
    </w:p>
    <w:p w14:paraId="2F4586B7" w14:textId="77777777" w:rsidR="00BC3400" w:rsidRPr="001D065C" w:rsidRDefault="00BC3400" w:rsidP="00BC3400">
      <w:pPr>
        <w:pStyle w:val="MacroText"/>
        <w:jc w:val="both"/>
        <w:rPr>
          <w:rFonts w:asciiTheme="minorHAnsi" w:eastAsiaTheme="minorEastAsia" w:hAnsiTheme="minorHAnsi" w:cstheme="minorBidi"/>
          <w:sz w:val="22"/>
          <w:szCs w:val="22"/>
        </w:rPr>
      </w:pPr>
      <w:r>
        <w:rPr>
          <w:rFonts w:ascii="Nexa" w:hAnsi="Nexa"/>
          <w:sz w:val="22"/>
          <w:szCs w:val="22"/>
        </w:rPr>
        <w:t xml:space="preserve">We can fund projects that work towards the </w:t>
      </w:r>
      <w:r w:rsidRPr="001D065C">
        <w:rPr>
          <w:rFonts w:asciiTheme="minorHAnsi" w:eastAsiaTheme="minorEastAsia" w:hAnsiTheme="minorHAnsi" w:cstheme="minorBidi"/>
          <w:sz w:val="22"/>
          <w:szCs w:val="22"/>
        </w:rPr>
        <w:t>following long-term impacts:</w:t>
      </w:r>
    </w:p>
    <w:p w14:paraId="194DD574" w14:textId="6AA5D909" w:rsidR="00BC3400" w:rsidRPr="001D065C" w:rsidRDefault="003842BB" w:rsidP="007570DC">
      <w:pPr>
        <w:suppressAutoHyphens/>
        <w:autoSpaceDN w:val="0"/>
        <w:spacing w:after="160" w:line="276" w:lineRule="auto"/>
        <w:ind w:left="72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r>
        <w:rPr>
          <w:rFonts w:asciiTheme="minorHAnsi" w:eastAsia="Calibri" w:hAnsiTheme="minorHAnsi" w:cstheme="minorHAnsi"/>
          <w:sz w:val="22"/>
          <w:szCs w:val="22"/>
          <w:lang w:eastAsia="en-US"/>
        </w:rPr>
        <w:tab/>
      </w:r>
      <w:r w:rsidR="00BC3400" w:rsidRPr="001D065C">
        <w:rPr>
          <w:rFonts w:asciiTheme="minorHAnsi" w:eastAsia="Calibri" w:hAnsiTheme="minorHAnsi" w:cstheme="minorHAnsi"/>
          <w:sz w:val="22"/>
          <w:szCs w:val="22"/>
          <w:lang w:eastAsia="en-US"/>
        </w:rPr>
        <w:t>Museum collections, activities and exhibitions present a greater diversity of</w:t>
      </w:r>
      <w:r>
        <w:rPr>
          <w:rFonts w:asciiTheme="minorHAnsi" w:eastAsia="Calibri" w:hAnsiTheme="minorHAnsi" w:cstheme="minorHAnsi"/>
          <w:sz w:val="22"/>
          <w:szCs w:val="22"/>
          <w:lang w:eastAsia="en-US"/>
        </w:rPr>
        <w:t xml:space="preserve"> BAME</w:t>
      </w:r>
      <w:r w:rsidR="00BC3400" w:rsidRPr="001D065C">
        <w:rPr>
          <w:rFonts w:asciiTheme="minorHAnsi" w:eastAsia="Calibri" w:hAnsiTheme="minorHAnsi" w:cstheme="minorHAnsi"/>
          <w:sz w:val="22"/>
          <w:szCs w:val="22"/>
          <w:lang w:eastAsia="en-US"/>
        </w:rPr>
        <w:t xml:space="preserve"> perspectives, histories and experiences.</w:t>
      </w:r>
    </w:p>
    <w:p w14:paraId="5A0274BE" w14:textId="5B20BBBF" w:rsidR="00BC3400" w:rsidRPr="001D065C" w:rsidRDefault="003842BB" w:rsidP="007570DC">
      <w:pPr>
        <w:suppressAutoHyphens/>
        <w:autoSpaceDN w:val="0"/>
        <w:spacing w:after="160" w:line="276" w:lineRule="auto"/>
        <w:ind w:left="72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Pr>
          <w:rFonts w:asciiTheme="minorHAnsi" w:eastAsia="Calibri" w:hAnsiTheme="minorHAnsi" w:cstheme="minorHAnsi"/>
          <w:sz w:val="22"/>
          <w:szCs w:val="22"/>
          <w:lang w:eastAsia="en-US"/>
        </w:rPr>
        <w:tab/>
      </w:r>
      <w:r w:rsidR="00BC3400" w:rsidRPr="001D065C">
        <w:rPr>
          <w:rFonts w:asciiTheme="minorHAnsi" w:eastAsia="Calibri" w:hAnsiTheme="minorHAnsi" w:cstheme="minorHAnsi"/>
          <w:sz w:val="22"/>
          <w:szCs w:val="22"/>
          <w:lang w:eastAsia="en-US"/>
        </w:rPr>
        <w:t>These perspectives and experiences are embedded in museum activities, collections and programming and offered to all, not just to minority audiences on specific occasions.</w:t>
      </w:r>
    </w:p>
    <w:p w14:paraId="2B45804E" w14:textId="39DF62C8" w:rsidR="00BC3400" w:rsidRPr="001D065C" w:rsidRDefault="003842BB" w:rsidP="007570DC">
      <w:pPr>
        <w:suppressAutoHyphens/>
        <w:autoSpaceDN w:val="0"/>
        <w:spacing w:after="160" w:line="276" w:lineRule="auto"/>
        <w:ind w:left="72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ab/>
      </w:r>
      <w:r w:rsidR="00BC3400" w:rsidRPr="001D065C">
        <w:rPr>
          <w:rFonts w:asciiTheme="minorHAnsi" w:eastAsia="Calibri" w:hAnsiTheme="minorHAnsi" w:cstheme="minorHAnsi"/>
          <w:sz w:val="22"/>
          <w:szCs w:val="22"/>
          <w:lang w:eastAsia="en-US"/>
        </w:rPr>
        <w:t>Through delivering projects, museums identify and make positive changes in the ways they work, not only in terms of engagement and programming, but in their organisational infrastructure. For example, in setting budgets, recruiting and nurturing staff.</w:t>
      </w:r>
    </w:p>
    <w:p w14:paraId="2457FDAA" w14:textId="77841119" w:rsidR="00BC3400" w:rsidRPr="009A5139" w:rsidRDefault="003842BB" w:rsidP="007570DC">
      <w:pPr>
        <w:suppressAutoHyphens/>
        <w:autoSpaceDN w:val="0"/>
        <w:spacing w:after="160" w:line="276" w:lineRule="auto"/>
        <w:ind w:left="72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r>
        <w:rPr>
          <w:rFonts w:asciiTheme="minorHAnsi" w:eastAsia="Calibri" w:hAnsiTheme="minorHAnsi" w:cstheme="minorHAnsi"/>
          <w:sz w:val="22"/>
          <w:szCs w:val="22"/>
          <w:lang w:eastAsia="en-US"/>
        </w:rPr>
        <w:tab/>
      </w:r>
      <w:r w:rsidR="00BC3400" w:rsidRPr="009A5139">
        <w:rPr>
          <w:rFonts w:asciiTheme="minorHAnsi" w:eastAsia="Calibri" w:hAnsiTheme="minorHAnsi" w:cstheme="minorHAnsi"/>
          <w:sz w:val="22"/>
          <w:szCs w:val="22"/>
          <w:lang w:eastAsia="en-US"/>
        </w:rPr>
        <w:t xml:space="preserve">Museums have stronger, sustained and ethical relationships with </w:t>
      </w:r>
      <w:r>
        <w:rPr>
          <w:rFonts w:asciiTheme="minorHAnsi" w:eastAsia="Calibri" w:hAnsiTheme="minorHAnsi" w:cstheme="minorHAnsi"/>
          <w:sz w:val="22"/>
          <w:szCs w:val="22"/>
          <w:lang w:eastAsia="en-US"/>
        </w:rPr>
        <w:t xml:space="preserve">BAME </w:t>
      </w:r>
      <w:r w:rsidR="00BC3400" w:rsidRPr="009A5139">
        <w:rPr>
          <w:rFonts w:asciiTheme="minorHAnsi" w:eastAsia="Calibri" w:hAnsiTheme="minorHAnsi" w:cstheme="minorHAnsi"/>
          <w:sz w:val="22"/>
          <w:szCs w:val="22"/>
          <w:lang w:eastAsia="en-US"/>
        </w:rPr>
        <w:t>y community members and groups.</w:t>
      </w:r>
    </w:p>
    <w:p w14:paraId="5EAB279E" w14:textId="31E294C5" w:rsidR="00BC3400" w:rsidRPr="009A5139" w:rsidRDefault="003842BB" w:rsidP="007570DC">
      <w:pPr>
        <w:suppressAutoHyphens/>
        <w:autoSpaceDN w:val="0"/>
        <w:spacing w:after="160" w:line="276" w:lineRule="auto"/>
        <w:ind w:left="72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r>
        <w:rPr>
          <w:rFonts w:asciiTheme="minorHAnsi" w:eastAsia="Calibri" w:hAnsiTheme="minorHAnsi" w:cstheme="minorHAnsi"/>
          <w:sz w:val="22"/>
          <w:szCs w:val="22"/>
          <w:lang w:eastAsia="en-US"/>
        </w:rPr>
        <w:tab/>
      </w:r>
      <w:r w:rsidR="00BC3400" w:rsidRPr="009A5139">
        <w:rPr>
          <w:rFonts w:asciiTheme="minorHAnsi" w:eastAsia="Calibri" w:hAnsiTheme="minorHAnsi" w:cstheme="minorHAnsi"/>
          <w:sz w:val="22"/>
          <w:szCs w:val="22"/>
          <w:lang w:eastAsia="en-US"/>
        </w:rPr>
        <w:t>Museum staff, volunteers and boards understand racism and anti-racism better and can confidently identify and make changes to their personal day-to-day as well as organisational practice.</w:t>
      </w:r>
    </w:p>
    <w:p w14:paraId="7DC6707B" w14:textId="4E652EC4" w:rsidR="00BC3400" w:rsidRDefault="003842BB" w:rsidP="00E83A1B">
      <w:pPr>
        <w:pStyle w:val="MacroText"/>
        <w:rPr>
          <w:rFonts w:ascii="Nexa" w:hAnsi="Nexa"/>
          <w:sz w:val="22"/>
          <w:szCs w:val="22"/>
          <w:lang w:val="en-US"/>
        </w:rPr>
      </w:pPr>
      <w:r>
        <w:rPr>
          <w:rFonts w:ascii="Nexa" w:hAnsi="Nexa"/>
          <w:sz w:val="22"/>
          <w:szCs w:val="22"/>
          <w:lang w:val="en-US"/>
        </w:rPr>
        <w:t xml:space="preserve">We would particularly like to support projects that work towards creating </w:t>
      </w:r>
      <w:proofErr w:type="spellStart"/>
      <w:r>
        <w:rPr>
          <w:rFonts w:ascii="Nexa" w:hAnsi="Nexa"/>
          <w:sz w:val="22"/>
          <w:szCs w:val="22"/>
          <w:lang w:val="en-US"/>
        </w:rPr>
        <w:t>organisational</w:t>
      </w:r>
      <w:proofErr w:type="spellEnd"/>
      <w:r>
        <w:rPr>
          <w:rFonts w:ascii="Nexa" w:hAnsi="Nexa"/>
          <w:sz w:val="22"/>
          <w:szCs w:val="22"/>
          <w:lang w:val="en-US"/>
        </w:rPr>
        <w:t xml:space="preserve"> change and support impacts 3-5.</w:t>
      </w:r>
    </w:p>
    <w:p w14:paraId="1E0D21C6" w14:textId="77777777" w:rsidR="00880824" w:rsidRPr="007E374B" w:rsidRDefault="00880824" w:rsidP="00E83A1B">
      <w:pPr>
        <w:pStyle w:val="MacroText"/>
        <w:rPr>
          <w:rFonts w:ascii="Nexa" w:hAnsi="Nexa"/>
          <w:color w:val="FF0000"/>
          <w:sz w:val="16"/>
          <w:szCs w:val="16"/>
        </w:rPr>
      </w:pPr>
    </w:p>
    <w:p w14:paraId="33954683" w14:textId="0F54B253" w:rsidR="00E83A1B" w:rsidRPr="007570DC" w:rsidRDefault="003B6395" w:rsidP="007522B4">
      <w:pPr>
        <w:pStyle w:val="MacroText"/>
        <w:numPr>
          <w:ilvl w:val="0"/>
          <w:numId w:val="4"/>
        </w:numPr>
        <w:tabs>
          <w:tab w:val="clear" w:pos="480"/>
          <w:tab w:val="left" w:pos="567"/>
        </w:tabs>
        <w:spacing w:line="276" w:lineRule="auto"/>
        <w:jc w:val="both"/>
        <w:rPr>
          <w:rFonts w:ascii="Nexa XBold" w:hAnsi="Nexa XBold" w:cs="Cambria"/>
          <w:b/>
          <w:bCs/>
          <w:color w:val="007A8A"/>
          <w:sz w:val="28"/>
          <w:szCs w:val="28"/>
        </w:rPr>
      </w:pPr>
      <w:r w:rsidRPr="007570DC">
        <w:rPr>
          <w:rFonts w:ascii="Nexa XBold" w:hAnsi="Nexa XBold" w:cs="Cambria"/>
          <w:b/>
          <w:bCs/>
          <w:color w:val="007A8A"/>
          <w:sz w:val="28"/>
          <w:szCs w:val="28"/>
        </w:rPr>
        <w:t xml:space="preserve"> </w:t>
      </w:r>
      <w:r w:rsidRPr="007570DC">
        <w:rPr>
          <w:rFonts w:ascii="Nexa XBold" w:hAnsi="Nexa XBold" w:cs="Cambria"/>
          <w:b/>
          <w:bCs/>
          <w:color w:val="007A8A"/>
          <w:sz w:val="28"/>
          <w:szCs w:val="28"/>
        </w:rPr>
        <w:tab/>
        <w:t>A</w:t>
      </w:r>
      <w:r w:rsidR="00F26375" w:rsidRPr="007570DC">
        <w:rPr>
          <w:rFonts w:ascii="Nexa XBold" w:hAnsi="Nexa XBold" w:cs="Cambria"/>
          <w:b/>
          <w:bCs/>
          <w:color w:val="007A8A"/>
          <w:sz w:val="28"/>
          <w:szCs w:val="28"/>
        </w:rPr>
        <w:t xml:space="preserve">pplication </w:t>
      </w:r>
      <w:r w:rsidR="008503C1" w:rsidRPr="007570DC">
        <w:rPr>
          <w:rFonts w:ascii="Nexa XBold" w:hAnsi="Nexa XBold" w:cs="Cambria"/>
          <w:b/>
          <w:bCs/>
          <w:color w:val="007A8A"/>
          <w:sz w:val="28"/>
          <w:szCs w:val="28"/>
        </w:rPr>
        <w:t>timescale</w:t>
      </w:r>
    </w:p>
    <w:p w14:paraId="7DDE5716" w14:textId="4E38062B" w:rsidR="008A2E05" w:rsidRPr="003B6395" w:rsidRDefault="008A2E05" w:rsidP="00296BF8">
      <w:pPr>
        <w:pStyle w:val="MacroText"/>
        <w:tabs>
          <w:tab w:val="clear" w:pos="480"/>
          <w:tab w:val="left" w:pos="567"/>
        </w:tabs>
        <w:spacing w:line="276" w:lineRule="auto"/>
        <w:jc w:val="both"/>
        <w:rPr>
          <w:rFonts w:ascii="Nexa" w:hAnsi="Nexa"/>
          <w:sz w:val="22"/>
          <w:szCs w:val="22"/>
        </w:rPr>
      </w:pPr>
    </w:p>
    <w:p w14:paraId="382A85D5" w14:textId="3A5CF9FF" w:rsidR="00E83A1B" w:rsidRPr="003B6395" w:rsidRDefault="00E83A1B" w:rsidP="007522B4">
      <w:pPr>
        <w:pStyle w:val="MacroText"/>
        <w:numPr>
          <w:ilvl w:val="0"/>
          <w:numId w:val="6"/>
        </w:numPr>
        <w:rPr>
          <w:rFonts w:ascii="Nexa" w:hAnsi="Nexa"/>
          <w:sz w:val="22"/>
          <w:szCs w:val="22"/>
        </w:rPr>
      </w:pPr>
      <w:r w:rsidRPr="003B6395">
        <w:rPr>
          <w:rFonts w:ascii="Nexa" w:hAnsi="Nexa"/>
          <w:sz w:val="22"/>
          <w:szCs w:val="22"/>
        </w:rPr>
        <w:t xml:space="preserve">Grant scheme opens – </w:t>
      </w:r>
      <w:r w:rsidR="003842BB">
        <w:rPr>
          <w:rFonts w:ascii="Nexa" w:hAnsi="Nexa"/>
          <w:sz w:val="22"/>
          <w:szCs w:val="22"/>
        </w:rPr>
        <w:t>January 2023</w:t>
      </w:r>
    </w:p>
    <w:p w14:paraId="5472CA49" w14:textId="7BD3F9C4" w:rsidR="00E83A1B" w:rsidRPr="003B6395" w:rsidRDefault="00E83A1B" w:rsidP="007522B4">
      <w:pPr>
        <w:pStyle w:val="MacroText"/>
        <w:numPr>
          <w:ilvl w:val="0"/>
          <w:numId w:val="6"/>
        </w:numPr>
        <w:rPr>
          <w:rFonts w:ascii="Nexa" w:hAnsi="Nexa"/>
          <w:sz w:val="22"/>
          <w:szCs w:val="22"/>
        </w:rPr>
      </w:pPr>
      <w:r w:rsidRPr="003B6395">
        <w:rPr>
          <w:rFonts w:ascii="Nexa" w:hAnsi="Nexa"/>
          <w:sz w:val="22"/>
          <w:szCs w:val="22"/>
        </w:rPr>
        <w:t>Closing date for applications – 31</w:t>
      </w:r>
      <w:r w:rsidRPr="003B6395">
        <w:rPr>
          <w:rFonts w:ascii="Cambria" w:hAnsi="Cambria" w:cs="Cambria"/>
          <w:sz w:val="22"/>
          <w:szCs w:val="22"/>
        </w:rPr>
        <w:t> </w:t>
      </w:r>
      <w:r w:rsidR="00FD5E99">
        <w:rPr>
          <w:rFonts w:ascii="Nexa" w:hAnsi="Nexa"/>
          <w:sz w:val="22"/>
          <w:szCs w:val="22"/>
        </w:rPr>
        <w:t xml:space="preserve">March 2024 </w:t>
      </w:r>
    </w:p>
    <w:p w14:paraId="52C7393F" w14:textId="002B389B" w:rsidR="00E83A1B" w:rsidRPr="003B6395" w:rsidRDefault="00E83A1B" w:rsidP="007522B4">
      <w:pPr>
        <w:pStyle w:val="MacroText"/>
        <w:numPr>
          <w:ilvl w:val="0"/>
          <w:numId w:val="6"/>
        </w:numPr>
        <w:rPr>
          <w:rFonts w:ascii="Nexa" w:hAnsi="Nexa"/>
          <w:sz w:val="22"/>
          <w:szCs w:val="22"/>
        </w:rPr>
      </w:pPr>
      <w:r w:rsidRPr="003B6395">
        <w:rPr>
          <w:rFonts w:ascii="Nexa" w:hAnsi="Nexa"/>
          <w:sz w:val="22"/>
          <w:szCs w:val="22"/>
        </w:rPr>
        <w:t xml:space="preserve">Grant panel meets and grants awarded – </w:t>
      </w:r>
      <w:r w:rsidR="00FD5E99">
        <w:rPr>
          <w:rFonts w:ascii="Nexa" w:hAnsi="Nexa"/>
          <w:sz w:val="22"/>
          <w:szCs w:val="22"/>
        </w:rPr>
        <w:t xml:space="preserve">mid April </w:t>
      </w:r>
      <w:r w:rsidRPr="003B6395">
        <w:rPr>
          <w:rFonts w:ascii="Nexa" w:hAnsi="Nexa"/>
          <w:sz w:val="22"/>
          <w:szCs w:val="22"/>
        </w:rPr>
        <w:t>202</w:t>
      </w:r>
      <w:r w:rsidR="00FD5E99">
        <w:rPr>
          <w:rFonts w:ascii="Cambria" w:hAnsi="Cambria" w:cs="Cambria"/>
          <w:sz w:val="22"/>
          <w:szCs w:val="22"/>
        </w:rPr>
        <w:t>4</w:t>
      </w:r>
    </w:p>
    <w:p w14:paraId="3FEC00DA" w14:textId="1BEF7AFD" w:rsidR="00E83A1B" w:rsidRPr="003B6395" w:rsidRDefault="00E83A1B" w:rsidP="007522B4">
      <w:pPr>
        <w:pStyle w:val="MacroText"/>
        <w:numPr>
          <w:ilvl w:val="0"/>
          <w:numId w:val="6"/>
        </w:numPr>
        <w:rPr>
          <w:rFonts w:ascii="Nexa" w:hAnsi="Nexa"/>
          <w:sz w:val="22"/>
          <w:szCs w:val="22"/>
        </w:rPr>
      </w:pPr>
      <w:r w:rsidRPr="003B6395">
        <w:rPr>
          <w:rFonts w:ascii="Nexa" w:hAnsi="Nexa"/>
          <w:sz w:val="22"/>
          <w:szCs w:val="22"/>
        </w:rPr>
        <w:t xml:space="preserve">Notification of successful projects and formal offer letters – </w:t>
      </w:r>
      <w:r w:rsidR="00FD5E99">
        <w:rPr>
          <w:rFonts w:ascii="Nexa" w:hAnsi="Nexa"/>
          <w:sz w:val="22"/>
          <w:szCs w:val="22"/>
        </w:rPr>
        <w:t xml:space="preserve">mid April </w:t>
      </w:r>
      <w:r w:rsidRPr="003B6395">
        <w:rPr>
          <w:rFonts w:ascii="Nexa" w:hAnsi="Nexa"/>
          <w:sz w:val="22"/>
          <w:szCs w:val="22"/>
        </w:rPr>
        <w:t>202</w:t>
      </w:r>
      <w:r w:rsidR="00FD5E99">
        <w:rPr>
          <w:rFonts w:ascii="Cambria" w:hAnsi="Cambria" w:cs="Cambria"/>
          <w:sz w:val="22"/>
          <w:szCs w:val="22"/>
        </w:rPr>
        <w:t>4</w:t>
      </w:r>
    </w:p>
    <w:p w14:paraId="5BE9724D" w14:textId="6FF44A98" w:rsidR="00E83A1B" w:rsidRDefault="00E83A1B" w:rsidP="007522B4">
      <w:pPr>
        <w:pStyle w:val="MacroText"/>
        <w:numPr>
          <w:ilvl w:val="0"/>
          <w:numId w:val="6"/>
        </w:numPr>
        <w:rPr>
          <w:rFonts w:ascii="Nexa" w:hAnsi="Nexa"/>
          <w:sz w:val="22"/>
          <w:szCs w:val="22"/>
        </w:rPr>
      </w:pPr>
      <w:r w:rsidRPr="003B6395">
        <w:rPr>
          <w:rFonts w:ascii="Nexa" w:hAnsi="Nexa"/>
          <w:sz w:val="22"/>
          <w:szCs w:val="22"/>
        </w:rPr>
        <w:t xml:space="preserve">Projects to be completed </w:t>
      </w:r>
      <w:r w:rsidR="007D7217">
        <w:rPr>
          <w:rFonts w:ascii="Nexa" w:hAnsi="Nexa"/>
          <w:sz w:val="22"/>
          <w:szCs w:val="22"/>
        </w:rPr>
        <w:t xml:space="preserve">and final claim submitted by </w:t>
      </w:r>
      <w:r w:rsidR="00FD5E99">
        <w:rPr>
          <w:rFonts w:ascii="Nexa" w:hAnsi="Nexa"/>
          <w:sz w:val="22"/>
          <w:szCs w:val="22"/>
        </w:rPr>
        <w:t xml:space="preserve">6 December </w:t>
      </w:r>
      <w:r w:rsidR="007D7217">
        <w:rPr>
          <w:rFonts w:ascii="Nexa" w:hAnsi="Nexa"/>
          <w:sz w:val="22"/>
          <w:szCs w:val="22"/>
        </w:rPr>
        <w:t>2024</w:t>
      </w:r>
    </w:p>
    <w:p w14:paraId="11FD1F52" w14:textId="77777777" w:rsidR="008503C1" w:rsidRDefault="008503C1" w:rsidP="008503C1">
      <w:pPr>
        <w:pStyle w:val="MacroText"/>
        <w:rPr>
          <w:rFonts w:ascii="Nexa" w:hAnsi="Nexa"/>
          <w:sz w:val="22"/>
          <w:szCs w:val="22"/>
        </w:rPr>
      </w:pPr>
    </w:p>
    <w:p w14:paraId="48FD4683" w14:textId="09DE95A5" w:rsidR="008503C1" w:rsidRPr="003B6395" w:rsidRDefault="009C06D4" w:rsidP="00EA457A">
      <w:pPr>
        <w:pStyle w:val="MacroText"/>
        <w:tabs>
          <w:tab w:val="clear" w:pos="480"/>
          <w:tab w:val="left" w:pos="567"/>
        </w:tabs>
        <w:spacing w:line="276" w:lineRule="auto"/>
        <w:jc w:val="both"/>
        <w:rPr>
          <w:rFonts w:ascii="Nexa" w:hAnsi="Nexa"/>
          <w:sz w:val="22"/>
          <w:szCs w:val="22"/>
        </w:rPr>
      </w:pPr>
      <w:r>
        <w:rPr>
          <w:rFonts w:ascii="Nexa XBold" w:hAnsi="Nexa XBold" w:cs="Cambria"/>
          <w:color w:val="007A8A"/>
          <w:sz w:val="28"/>
          <w:szCs w:val="28"/>
        </w:rPr>
        <w:t>11</w:t>
      </w:r>
      <w:r w:rsidR="008503C1">
        <w:rPr>
          <w:rFonts w:ascii="Nexa XBold" w:hAnsi="Nexa XBold" w:cs="Cambria"/>
          <w:color w:val="007A8A"/>
          <w:sz w:val="28"/>
          <w:szCs w:val="28"/>
        </w:rPr>
        <w:tab/>
      </w:r>
      <w:r w:rsidR="008503C1" w:rsidRPr="007570DC">
        <w:rPr>
          <w:rFonts w:ascii="Nexa XBold" w:hAnsi="Nexa XBold" w:cs="Cambria"/>
          <w:b/>
          <w:bCs/>
          <w:color w:val="007A8A"/>
          <w:sz w:val="28"/>
          <w:szCs w:val="28"/>
        </w:rPr>
        <w:t>How we assess your application</w:t>
      </w:r>
    </w:p>
    <w:p w14:paraId="4F66B5A0" w14:textId="66AB0316" w:rsidR="00E263E8" w:rsidRDefault="00E263E8" w:rsidP="00E263E8">
      <w:pPr>
        <w:pStyle w:val="MacroText"/>
        <w:jc w:val="both"/>
        <w:rPr>
          <w:rFonts w:ascii="Nexa" w:hAnsi="Nexa"/>
          <w:sz w:val="22"/>
          <w:szCs w:val="22"/>
        </w:rPr>
      </w:pPr>
    </w:p>
    <w:p w14:paraId="266B8548" w14:textId="77777777" w:rsidR="00E263E8" w:rsidRDefault="00E263E8" w:rsidP="00E263E8">
      <w:pPr>
        <w:pStyle w:val="MacroText"/>
        <w:rPr>
          <w:rFonts w:ascii="Cambria" w:hAnsi="Cambria"/>
          <w:sz w:val="22"/>
          <w:szCs w:val="22"/>
        </w:rPr>
      </w:pPr>
      <w:r>
        <w:rPr>
          <w:rFonts w:ascii="Nexa" w:hAnsi="Nexa"/>
          <w:sz w:val="22"/>
          <w:szCs w:val="22"/>
        </w:rPr>
        <w:t>We’ll assess your application against these criteria:</w:t>
      </w:r>
      <w:r>
        <w:rPr>
          <w:rFonts w:ascii="Cambria" w:hAnsi="Cambria"/>
          <w:sz w:val="22"/>
          <w:szCs w:val="22"/>
        </w:rPr>
        <w:t> </w:t>
      </w:r>
    </w:p>
    <w:p w14:paraId="05E4F3E0" w14:textId="77777777" w:rsidR="00E263E8" w:rsidRDefault="00E263E8" w:rsidP="00E263E8">
      <w:pPr>
        <w:pStyle w:val="ListParagraph"/>
        <w:numPr>
          <w:ilvl w:val="0"/>
          <w:numId w:val="20"/>
        </w:numPr>
        <w:rPr>
          <w:rFonts w:ascii="Nexa" w:hAnsi="Nexa"/>
          <w:sz w:val="22"/>
          <w:szCs w:val="22"/>
        </w:rPr>
      </w:pPr>
      <w:r>
        <w:rPr>
          <w:rStyle w:val="eop"/>
          <w:rFonts w:ascii="Nexa" w:hAnsi="Nexa"/>
          <w:color w:val="000000"/>
          <w:sz w:val="22"/>
          <w:szCs w:val="22"/>
          <w:shd w:val="clear" w:color="auto" w:fill="FFFFFF"/>
        </w:rPr>
        <w:t>How strongly the project meets the goals and actions of the Anti-Racist Wales Action Plan</w:t>
      </w:r>
    </w:p>
    <w:p w14:paraId="3B6C8E40" w14:textId="77777777" w:rsidR="00E263E8" w:rsidRDefault="00E263E8" w:rsidP="00E263E8">
      <w:pPr>
        <w:pStyle w:val="MacroText"/>
        <w:numPr>
          <w:ilvl w:val="0"/>
          <w:numId w:val="20"/>
        </w:numPr>
        <w:tabs>
          <w:tab w:val="clear" w:pos="480"/>
          <w:tab w:val="clear" w:pos="960"/>
          <w:tab w:val="clear" w:pos="1440"/>
          <w:tab w:val="clear" w:pos="1920"/>
          <w:tab w:val="clear" w:pos="2400"/>
          <w:tab w:val="clear" w:pos="2880"/>
          <w:tab w:val="clear" w:pos="3360"/>
          <w:tab w:val="clear" w:pos="3840"/>
          <w:tab w:val="clear" w:pos="4320"/>
        </w:tabs>
        <w:jc w:val="both"/>
        <w:rPr>
          <w:rFonts w:ascii="Nexa" w:eastAsiaTheme="minorHAnsi" w:hAnsi="Nexa"/>
          <w:sz w:val="22"/>
          <w:szCs w:val="22"/>
        </w:rPr>
      </w:pPr>
      <w:r>
        <w:rPr>
          <w:rFonts w:ascii="Nexa" w:hAnsi="Nexa"/>
          <w:sz w:val="22"/>
          <w:szCs w:val="22"/>
        </w:rPr>
        <w:lastRenderedPageBreak/>
        <w:t xml:space="preserve">Its potential to deliver strongly on the long-term impacts of the </w:t>
      </w:r>
      <w:proofErr w:type="spellStart"/>
      <w:r>
        <w:rPr>
          <w:rFonts w:ascii="Nexa" w:hAnsi="Nexa"/>
          <w:sz w:val="22"/>
          <w:szCs w:val="22"/>
        </w:rPr>
        <w:t>Re:Collections</w:t>
      </w:r>
      <w:proofErr w:type="spellEnd"/>
      <w:r>
        <w:rPr>
          <w:rFonts w:ascii="Nexa" w:hAnsi="Nexa"/>
          <w:sz w:val="22"/>
          <w:szCs w:val="22"/>
        </w:rPr>
        <w:t xml:space="preserve"> programme</w:t>
      </w:r>
    </w:p>
    <w:p w14:paraId="4E99F7BA" w14:textId="77777777" w:rsidR="00E263E8" w:rsidRDefault="00E263E8" w:rsidP="00E263E8">
      <w:pPr>
        <w:pStyle w:val="MacroText"/>
        <w:numPr>
          <w:ilvl w:val="0"/>
          <w:numId w:val="20"/>
        </w:numPr>
        <w:tabs>
          <w:tab w:val="clear" w:pos="480"/>
          <w:tab w:val="clear" w:pos="960"/>
          <w:tab w:val="clear" w:pos="1440"/>
          <w:tab w:val="clear" w:pos="1920"/>
          <w:tab w:val="clear" w:pos="2400"/>
          <w:tab w:val="clear" w:pos="2880"/>
          <w:tab w:val="clear" w:pos="3360"/>
          <w:tab w:val="clear" w:pos="3840"/>
          <w:tab w:val="clear" w:pos="4320"/>
        </w:tabs>
        <w:jc w:val="both"/>
        <w:rPr>
          <w:rFonts w:ascii="Nexa" w:hAnsi="Nexa"/>
          <w:sz w:val="22"/>
          <w:szCs w:val="22"/>
        </w:rPr>
      </w:pPr>
      <w:r>
        <w:rPr>
          <w:rFonts w:ascii="Nexa" w:hAnsi="Nexa"/>
          <w:sz w:val="22"/>
          <w:szCs w:val="22"/>
        </w:rPr>
        <w:t>How the project involves meaningful co-creation</w:t>
      </w:r>
    </w:p>
    <w:p w14:paraId="03C1898B" w14:textId="77777777" w:rsidR="00E263E8" w:rsidRDefault="00E263E8" w:rsidP="00E263E8">
      <w:pPr>
        <w:pStyle w:val="MacroText"/>
        <w:numPr>
          <w:ilvl w:val="0"/>
          <w:numId w:val="20"/>
        </w:numPr>
        <w:tabs>
          <w:tab w:val="clear" w:pos="480"/>
          <w:tab w:val="clear" w:pos="960"/>
          <w:tab w:val="clear" w:pos="1440"/>
          <w:tab w:val="clear" w:pos="1920"/>
          <w:tab w:val="clear" w:pos="2400"/>
          <w:tab w:val="clear" w:pos="2880"/>
          <w:tab w:val="clear" w:pos="3360"/>
          <w:tab w:val="clear" w:pos="3840"/>
          <w:tab w:val="clear" w:pos="4320"/>
        </w:tabs>
        <w:jc w:val="both"/>
        <w:rPr>
          <w:rFonts w:ascii="Nexa" w:hAnsi="Nexa"/>
          <w:sz w:val="22"/>
          <w:szCs w:val="22"/>
        </w:rPr>
      </w:pPr>
      <w:r>
        <w:rPr>
          <w:rFonts w:ascii="Nexa" w:hAnsi="Nexa"/>
          <w:sz w:val="22"/>
          <w:szCs w:val="22"/>
        </w:rPr>
        <w:t xml:space="preserve">The potential for lasting organisational change </w:t>
      </w:r>
    </w:p>
    <w:p w14:paraId="32C64D59" w14:textId="377A9F12" w:rsidR="00E263E8" w:rsidRDefault="00E263E8" w:rsidP="00E263E8">
      <w:pPr>
        <w:pStyle w:val="MacroText"/>
        <w:numPr>
          <w:ilvl w:val="0"/>
          <w:numId w:val="20"/>
        </w:numPr>
        <w:tabs>
          <w:tab w:val="clear" w:pos="480"/>
          <w:tab w:val="clear" w:pos="960"/>
          <w:tab w:val="clear" w:pos="1440"/>
          <w:tab w:val="clear" w:pos="1920"/>
          <w:tab w:val="clear" w:pos="2400"/>
          <w:tab w:val="clear" w:pos="2880"/>
          <w:tab w:val="clear" w:pos="3360"/>
          <w:tab w:val="clear" w:pos="3840"/>
          <w:tab w:val="clear" w:pos="4320"/>
        </w:tabs>
        <w:jc w:val="both"/>
        <w:rPr>
          <w:rFonts w:ascii="Nexa" w:hAnsi="Nexa"/>
          <w:sz w:val="22"/>
          <w:szCs w:val="22"/>
        </w:rPr>
      </w:pPr>
      <w:r>
        <w:rPr>
          <w:rFonts w:ascii="Nexa" w:hAnsi="Nexa"/>
          <w:sz w:val="22"/>
          <w:szCs w:val="22"/>
        </w:rPr>
        <w:t>The project is well-planned and deliverable, and shows value for money</w:t>
      </w:r>
      <w:r w:rsidR="00EA457A">
        <w:rPr>
          <w:rFonts w:ascii="Cambria" w:hAnsi="Cambria"/>
          <w:sz w:val="22"/>
          <w:szCs w:val="22"/>
        </w:rPr>
        <w:t xml:space="preserve">. </w:t>
      </w:r>
    </w:p>
    <w:p w14:paraId="17EB50B8" w14:textId="77777777" w:rsidR="00E263E8" w:rsidRPr="00E263E8" w:rsidRDefault="00E263E8" w:rsidP="007570DC">
      <w:pPr>
        <w:pStyle w:val="MacroText"/>
        <w:jc w:val="both"/>
        <w:rPr>
          <w:rFonts w:ascii="Nexa" w:hAnsi="Nexa"/>
          <w:sz w:val="22"/>
          <w:szCs w:val="22"/>
        </w:rPr>
      </w:pPr>
    </w:p>
    <w:p w14:paraId="62AD03CC" w14:textId="77777777" w:rsidR="009C06D4" w:rsidRDefault="00E83A1B" w:rsidP="009C06D4">
      <w:pPr>
        <w:pStyle w:val="MacroText"/>
        <w:rPr>
          <w:rFonts w:ascii="Nexa" w:hAnsi="Nexa"/>
          <w:sz w:val="24"/>
          <w:szCs w:val="24"/>
        </w:rPr>
      </w:pPr>
      <w:r w:rsidRPr="00E83A1B">
        <w:rPr>
          <w:rFonts w:ascii="Cambria" w:hAnsi="Cambria" w:cs="Cambria"/>
          <w:sz w:val="24"/>
          <w:szCs w:val="24"/>
        </w:rPr>
        <w:t> </w:t>
      </w:r>
    </w:p>
    <w:p w14:paraId="4EF56316" w14:textId="1F49862C" w:rsidR="00E83A1B" w:rsidRPr="009C06D4" w:rsidRDefault="00296BF8" w:rsidP="009C06D4">
      <w:pPr>
        <w:pStyle w:val="MacroText"/>
        <w:rPr>
          <w:rFonts w:ascii="Nexa" w:hAnsi="Nexa"/>
          <w:sz w:val="24"/>
          <w:szCs w:val="24"/>
        </w:rPr>
      </w:pPr>
      <w:r w:rsidRPr="00296BF8">
        <w:rPr>
          <w:rFonts w:ascii="Nexa XBold" w:hAnsi="Nexa XBold"/>
          <w:color w:val="007A8A"/>
          <w:sz w:val="24"/>
          <w:szCs w:val="24"/>
        </w:rPr>
        <w:t>S</w:t>
      </w:r>
      <w:r w:rsidR="00333C57">
        <w:rPr>
          <w:rFonts w:ascii="Nexa XBold" w:hAnsi="Nexa XBold"/>
          <w:color w:val="007A8A"/>
          <w:sz w:val="24"/>
          <w:szCs w:val="24"/>
        </w:rPr>
        <w:t>upporting documents</w:t>
      </w:r>
    </w:p>
    <w:p w14:paraId="36E72A9E" w14:textId="54432C4C" w:rsidR="00E83A1B" w:rsidRDefault="00E83A1B" w:rsidP="00E83A1B">
      <w:pPr>
        <w:pStyle w:val="MacroText"/>
        <w:rPr>
          <w:rFonts w:ascii="Cambria" w:hAnsi="Cambria" w:cs="Cambria"/>
          <w:sz w:val="22"/>
          <w:szCs w:val="22"/>
        </w:rPr>
      </w:pPr>
      <w:r w:rsidRPr="00296BF8">
        <w:rPr>
          <w:rFonts w:ascii="Nexa" w:hAnsi="Nexa"/>
          <w:sz w:val="22"/>
          <w:szCs w:val="22"/>
        </w:rPr>
        <w:t>You will need to submit the following supporting documents:</w:t>
      </w:r>
      <w:r w:rsidRPr="00296BF8">
        <w:rPr>
          <w:rFonts w:ascii="Cambria" w:hAnsi="Cambria" w:cs="Cambria"/>
          <w:sz w:val="22"/>
          <w:szCs w:val="22"/>
        </w:rPr>
        <w:t> </w:t>
      </w:r>
    </w:p>
    <w:p w14:paraId="30074DD5" w14:textId="77777777" w:rsidR="00296BF8" w:rsidRPr="00296BF8" w:rsidRDefault="00296BF8" w:rsidP="00E83A1B">
      <w:pPr>
        <w:pStyle w:val="MacroText"/>
        <w:rPr>
          <w:rFonts w:ascii="Nexa" w:hAnsi="Nexa"/>
          <w:sz w:val="16"/>
          <w:szCs w:val="16"/>
        </w:rPr>
      </w:pPr>
    </w:p>
    <w:p w14:paraId="7F8C34AF" w14:textId="77777777" w:rsidR="00E83A1B" w:rsidRPr="00296BF8" w:rsidRDefault="00E83A1B" w:rsidP="00DC6B2B">
      <w:pPr>
        <w:pStyle w:val="MacroText"/>
        <w:rPr>
          <w:rFonts w:ascii="Nexa Bold" w:hAnsi="Nexa Bold"/>
          <w:color w:val="007A8A"/>
          <w:sz w:val="22"/>
          <w:szCs w:val="22"/>
        </w:rPr>
      </w:pPr>
      <w:r w:rsidRPr="00296BF8">
        <w:rPr>
          <w:rFonts w:ascii="Nexa Bold" w:hAnsi="Nexa Bold"/>
          <w:color w:val="007A8A"/>
          <w:sz w:val="22"/>
          <w:szCs w:val="22"/>
        </w:rPr>
        <w:t>Accounts</w:t>
      </w:r>
      <w:r w:rsidRPr="00296BF8">
        <w:rPr>
          <w:rFonts w:ascii="Cambria" w:hAnsi="Cambria" w:cs="Cambria"/>
          <w:color w:val="007A8A"/>
          <w:sz w:val="22"/>
          <w:szCs w:val="22"/>
        </w:rPr>
        <w:t> </w:t>
      </w:r>
    </w:p>
    <w:p w14:paraId="40CE183B"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Include your most recent audited or accountant verified accounts.</w:t>
      </w:r>
      <w:r w:rsidRPr="00296BF8">
        <w:rPr>
          <w:rFonts w:ascii="Cambria" w:hAnsi="Cambria" w:cs="Cambria"/>
          <w:sz w:val="22"/>
          <w:szCs w:val="22"/>
        </w:rPr>
        <w:t> </w:t>
      </w:r>
    </w:p>
    <w:p w14:paraId="3D84769C"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If you are a newly formed organisation and do not have a set of audited accounts, please submit your last three bank statements or a letter from your bank confirming that you have opened an account.</w:t>
      </w:r>
      <w:r w:rsidRPr="00296BF8">
        <w:rPr>
          <w:rFonts w:ascii="Cambria" w:hAnsi="Cambria" w:cs="Cambria"/>
          <w:sz w:val="22"/>
          <w:szCs w:val="22"/>
        </w:rPr>
        <w:t> </w:t>
      </w:r>
    </w:p>
    <w:p w14:paraId="1DC71D15" w14:textId="77777777" w:rsidR="00E83A1B" w:rsidRPr="00296BF8" w:rsidRDefault="00E83A1B" w:rsidP="00296BF8">
      <w:pPr>
        <w:pStyle w:val="MacroText"/>
        <w:jc w:val="both"/>
        <w:rPr>
          <w:rFonts w:ascii="Nexa" w:hAnsi="Nexa"/>
          <w:sz w:val="22"/>
          <w:szCs w:val="22"/>
        </w:rPr>
      </w:pPr>
      <w:r w:rsidRPr="00296BF8">
        <w:rPr>
          <w:rFonts w:ascii="Nexa" w:hAnsi="Nexa"/>
          <w:sz w:val="22"/>
          <w:szCs w:val="22"/>
        </w:rPr>
        <w:t>We do not need your accounts if you are a public organisation (or example, a local authority)</w:t>
      </w:r>
      <w:r w:rsidRPr="00296BF8">
        <w:rPr>
          <w:rFonts w:ascii="Cambria" w:hAnsi="Cambria" w:cs="Cambria"/>
          <w:sz w:val="22"/>
          <w:szCs w:val="22"/>
        </w:rPr>
        <w:t> </w:t>
      </w:r>
    </w:p>
    <w:p w14:paraId="6071A573" w14:textId="77777777" w:rsidR="00296BF8" w:rsidRDefault="00296BF8" w:rsidP="00296BF8">
      <w:pPr>
        <w:pStyle w:val="MacroText"/>
        <w:ind w:left="720"/>
        <w:jc w:val="both"/>
        <w:rPr>
          <w:rFonts w:ascii="Nexa" w:hAnsi="Nexa"/>
          <w:sz w:val="22"/>
          <w:szCs w:val="22"/>
        </w:rPr>
      </w:pPr>
    </w:p>
    <w:p w14:paraId="68538032" w14:textId="5A8A21BC" w:rsidR="00E83A1B" w:rsidRPr="00296BF8" w:rsidRDefault="00E83A1B" w:rsidP="009C06D4">
      <w:pPr>
        <w:pStyle w:val="MacroText"/>
        <w:rPr>
          <w:rFonts w:ascii="Nexa Bold" w:hAnsi="Nexa Bold"/>
          <w:sz w:val="22"/>
          <w:szCs w:val="22"/>
        </w:rPr>
      </w:pPr>
      <w:r w:rsidRPr="00296BF8">
        <w:rPr>
          <w:rFonts w:ascii="Nexa Bold" w:hAnsi="Nexa Bold"/>
          <w:color w:val="007A8A"/>
          <w:sz w:val="22"/>
          <w:szCs w:val="22"/>
        </w:rPr>
        <w:t xml:space="preserve">Letters of support (no more than six, </w:t>
      </w:r>
      <w:r w:rsidR="00296BF8" w:rsidRPr="00296BF8">
        <w:rPr>
          <w:rFonts w:ascii="Nexa Bold" w:hAnsi="Nexa Bold"/>
          <w:color w:val="007A8A"/>
          <w:sz w:val="22"/>
          <w:szCs w:val="22"/>
        </w:rPr>
        <w:t xml:space="preserve">if </w:t>
      </w:r>
      <w:r w:rsidRPr="00296BF8">
        <w:rPr>
          <w:rFonts w:ascii="Nexa Bold" w:hAnsi="Nexa Bold"/>
          <w:color w:val="007A8A"/>
          <w:sz w:val="22"/>
          <w:szCs w:val="22"/>
        </w:rPr>
        <w:t>applicable)</w:t>
      </w:r>
      <w:r w:rsidRPr="00296BF8">
        <w:rPr>
          <w:rFonts w:ascii="Cambria" w:hAnsi="Cambria" w:cs="Cambria"/>
          <w:color w:val="007A8A"/>
          <w:sz w:val="22"/>
          <w:szCs w:val="22"/>
        </w:rPr>
        <w:t> </w:t>
      </w:r>
    </w:p>
    <w:p w14:paraId="6669FE4A" w14:textId="2C1314E0" w:rsidR="00E83A1B" w:rsidRPr="00296BF8" w:rsidRDefault="00E83A1B" w:rsidP="00E83A1B">
      <w:pPr>
        <w:pStyle w:val="MacroText"/>
        <w:rPr>
          <w:rFonts w:ascii="Nexa" w:hAnsi="Nexa"/>
          <w:sz w:val="22"/>
          <w:szCs w:val="22"/>
        </w:rPr>
      </w:pPr>
      <w:r w:rsidRPr="00296BF8">
        <w:rPr>
          <w:rFonts w:ascii="Nexa" w:hAnsi="Nexa"/>
          <w:sz w:val="22"/>
          <w:szCs w:val="22"/>
        </w:rPr>
        <w:t>Letters of support are a good way of showing us that you have spoken to other people and that they are interested and committed to your project</w:t>
      </w:r>
      <w:r w:rsidR="00BC3400">
        <w:rPr>
          <w:rFonts w:ascii="Nexa" w:hAnsi="Nexa"/>
          <w:sz w:val="22"/>
          <w:szCs w:val="22"/>
        </w:rPr>
        <w:t>. You must include a letter of support from any community group or key individual that you are going to work with.</w:t>
      </w:r>
    </w:p>
    <w:p w14:paraId="431ADFF1" w14:textId="77777777" w:rsidR="00296BF8" w:rsidRPr="00E83A1B" w:rsidRDefault="00296BF8" w:rsidP="00E83A1B">
      <w:pPr>
        <w:pStyle w:val="MacroText"/>
        <w:rPr>
          <w:rFonts w:ascii="Nexa" w:hAnsi="Nexa"/>
          <w:sz w:val="24"/>
          <w:szCs w:val="24"/>
        </w:rPr>
      </w:pPr>
    </w:p>
    <w:p w14:paraId="2FB440CA" w14:textId="1F54710E" w:rsidR="00E83A1B" w:rsidRPr="007570DC" w:rsidRDefault="00296BF8" w:rsidP="009C06D4">
      <w:pPr>
        <w:pStyle w:val="MacroText"/>
        <w:numPr>
          <w:ilvl w:val="1"/>
          <w:numId w:val="2"/>
        </w:numPr>
        <w:spacing w:line="276" w:lineRule="auto"/>
        <w:rPr>
          <w:rFonts w:ascii="Nexa XBold" w:hAnsi="Nexa XBold"/>
          <w:color w:val="007A8A"/>
          <w:sz w:val="28"/>
          <w:szCs w:val="28"/>
        </w:rPr>
      </w:pPr>
      <w:r w:rsidRPr="007570DC">
        <w:rPr>
          <w:rFonts w:ascii="Nexa XBold" w:hAnsi="Nexa XBold"/>
          <w:b/>
          <w:bCs/>
          <w:color w:val="007A8A"/>
          <w:sz w:val="28"/>
          <w:szCs w:val="28"/>
        </w:rPr>
        <w:t>W</w:t>
      </w:r>
      <w:r w:rsidR="00333C57" w:rsidRPr="007570DC">
        <w:rPr>
          <w:rFonts w:ascii="Nexa XBold" w:hAnsi="Nexa XBold"/>
          <w:b/>
          <w:bCs/>
          <w:color w:val="007A8A"/>
          <w:sz w:val="28"/>
          <w:szCs w:val="28"/>
        </w:rPr>
        <w:t>hat happens after you apply</w:t>
      </w:r>
      <w:r w:rsidRPr="007570DC">
        <w:rPr>
          <w:rFonts w:ascii="Nexa XBold" w:hAnsi="Nexa XBold"/>
          <w:b/>
          <w:bCs/>
          <w:color w:val="007A8A"/>
          <w:sz w:val="28"/>
          <w:szCs w:val="28"/>
        </w:rPr>
        <w:t>?</w:t>
      </w:r>
      <w:r w:rsidRPr="007570DC">
        <w:rPr>
          <w:rFonts w:ascii="Cambria" w:hAnsi="Cambria" w:cs="Cambria"/>
          <w:color w:val="007A8A"/>
          <w:sz w:val="28"/>
          <w:szCs w:val="28"/>
        </w:rPr>
        <w:t> </w:t>
      </w:r>
    </w:p>
    <w:p w14:paraId="67033689" w14:textId="77777777" w:rsidR="00A548E6" w:rsidRPr="00A548E6" w:rsidRDefault="00A548E6" w:rsidP="00A548E6">
      <w:pPr>
        <w:pStyle w:val="MacroText"/>
        <w:spacing w:line="276" w:lineRule="auto"/>
        <w:ind w:left="360"/>
        <w:rPr>
          <w:rFonts w:ascii="Nexa XBold" w:hAnsi="Nexa XBold"/>
          <w:color w:val="007A8A"/>
          <w:sz w:val="16"/>
          <w:szCs w:val="16"/>
        </w:rPr>
      </w:pPr>
    </w:p>
    <w:p w14:paraId="3126533C" w14:textId="0442A088" w:rsidR="00E83A1B" w:rsidRPr="00296BF8" w:rsidRDefault="00296BF8" w:rsidP="00E83A1B">
      <w:pPr>
        <w:pStyle w:val="MacroText"/>
        <w:rPr>
          <w:rFonts w:ascii="Nexa XBold" w:hAnsi="Nexa XBold"/>
          <w:color w:val="007A8A"/>
          <w:sz w:val="24"/>
          <w:szCs w:val="24"/>
        </w:rPr>
      </w:pPr>
      <w:r w:rsidRPr="00296BF8">
        <w:rPr>
          <w:rFonts w:ascii="Nexa XBold" w:hAnsi="Nexa XBold"/>
          <w:color w:val="007A8A"/>
          <w:sz w:val="24"/>
          <w:szCs w:val="24"/>
        </w:rPr>
        <w:t>1</w:t>
      </w:r>
      <w:r w:rsidR="009C06D4">
        <w:rPr>
          <w:rFonts w:ascii="Nexa XBold" w:hAnsi="Nexa XBold"/>
          <w:color w:val="007A8A"/>
          <w:sz w:val="24"/>
          <w:szCs w:val="24"/>
        </w:rPr>
        <w:t>2</w:t>
      </w:r>
      <w:r w:rsidRPr="00296BF8">
        <w:rPr>
          <w:rFonts w:ascii="Nexa XBold" w:hAnsi="Nexa XBold"/>
          <w:color w:val="007A8A"/>
          <w:sz w:val="24"/>
          <w:szCs w:val="24"/>
        </w:rPr>
        <w:t>.1</w:t>
      </w:r>
      <w:r>
        <w:rPr>
          <w:rFonts w:ascii="Nexa XBold" w:hAnsi="Nexa XBold"/>
          <w:color w:val="007A8A"/>
          <w:sz w:val="24"/>
          <w:szCs w:val="24"/>
        </w:rPr>
        <w:tab/>
        <w:t>I</w:t>
      </w:r>
      <w:r w:rsidR="00333C57">
        <w:rPr>
          <w:rFonts w:ascii="Nexa XBold" w:hAnsi="Nexa XBold"/>
          <w:color w:val="007A8A"/>
          <w:sz w:val="24"/>
          <w:szCs w:val="24"/>
        </w:rPr>
        <w:t xml:space="preserve">f your application is </w:t>
      </w:r>
      <w:r w:rsidR="009C06D4">
        <w:rPr>
          <w:rFonts w:ascii="Nexa XBold" w:hAnsi="Nexa XBold"/>
          <w:color w:val="007A8A"/>
          <w:sz w:val="24"/>
          <w:szCs w:val="24"/>
        </w:rPr>
        <w:t>successful</w:t>
      </w:r>
      <w:r w:rsidRPr="00296BF8">
        <w:rPr>
          <w:rFonts w:ascii="Nexa XBold" w:hAnsi="Nexa XBold"/>
          <w:color w:val="007A8A"/>
          <w:sz w:val="24"/>
          <w:szCs w:val="24"/>
        </w:rPr>
        <w:t>:</w:t>
      </w:r>
      <w:r w:rsidRPr="00296BF8">
        <w:rPr>
          <w:rFonts w:ascii="Cambria" w:hAnsi="Cambria" w:cs="Cambria"/>
          <w:color w:val="007A8A"/>
          <w:sz w:val="24"/>
          <w:szCs w:val="24"/>
        </w:rPr>
        <w:t> </w:t>
      </w:r>
    </w:p>
    <w:p w14:paraId="2653F413" w14:textId="56C278DD" w:rsidR="00E83A1B" w:rsidRDefault="00E83A1B" w:rsidP="00E83A1B">
      <w:pPr>
        <w:pStyle w:val="MacroText"/>
        <w:rPr>
          <w:rFonts w:ascii="Cambria" w:hAnsi="Cambria" w:cs="Cambria"/>
          <w:sz w:val="22"/>
          <w:szCs w:val="22"/>
        </w:rPr>
      </w:pPr>
      <w:r w:rsidRPr="00296BF8">
        <w:rPr>
          <w:rFonts w:ascii="Nexa" w:hAnsi="Nexa"/>
          <w:sz w:val="22"/>
          <w:szCs w:val="22"/>
        </w:rPr>
        <w:t>We will contact you within a week of the grant panel meeting. We will send you a formal grant offer letter with terms and conditions of the grant. You will need to sign this and return it to us with your bank details. When these have been returned the first payment can be made.</w:t>
      </w:r>
      <w:r w:rsidRPr="00296BF8">
        <w:rPr>
          <w:rFonts w:ascii="Cambria" w:hAnsi="Cambria" w:cs="Cambria"/>
          <w:sz w:val="22"/>
          <w:szCs w:val="22"/>
        </w:rPr>
        <w:t> </w:t>
      </w:r>
    </w:p>
    <w:p w14:paraId="0C20859F" w14:textId="2535984F" w:rsidR="00296BF8" w:rsidRPr="00296BF8" w:rsidRDefault="00296BF8" w:rsidP="00E83A1B">
      <w:pPr>
        <w:pStyle w:val="MacroText"/>
        <w:rPr>
          <w:rFonts w:ascii="Nexa" w:hAnsi="Nexa"/>
          <w:sz w:val="16"/>
          <w:szCs w:val="16"/>
        </w:rPr>
      </w:pPr>
    </w:p>
    <w:p w14:paraId="7DC7371E" w14:textId="77777777" w:rsidR="00E83A1B" w:rsidRPr="00296BF8" w:rsidRDefault="00E83A1B" w:rsidP="00E83A1B">
      <w:pPr>
        <w:pStyle w:val="MacroText"/>
        <w:rPr>
          <w:rFonts w:ascii="Nexa Bold" w:hAnsi="Nexa Bold"/>
          <w:sz w:val="24"/>
          <w:szCs w:val="24"/>
        </w:rPr>
      </w:pPr>
      <w:r w:rsidRPr="00296BF8">
        <w:rPr>
          <w:rFonts w:ascii="Nexa Bold" w:hAnsi="Nexa Bold"/>
          <w:color w:val="007A8A"/>
          <w:sz w:val="24"/>
          <w:szCs w:val="24"/>
        </w:rPr>
        <w:t>Payment terms</w:t>
      </w:r>
      <w:r w:rsidRPr="00296BF8">
        <w:rPr>
          <w:rFonts w:ascii="Cambria" w:hAnsi="Cambria" w:cs="Cambria"/>
          <w:color w:val="007A8A"/>
          <w:sz w:val="24"/>
          <w:szCs w:val="24"/>
        </w:rPr>
        <w:t> </w:t>
      </w:r>
    </w:p>
    <w:p w14:paraId="5E9A7F45" w14:textId="77777777" w:rsidR="00E83A1B" w:rsidRPr="00A548E6" w:rsidRDefault="00E83A1B" w:rsidP="00E83A1B">
      <w:pPr>
        <w:pStyle w:val="MacroText"/>
        <w:rPr>
          <w:rFonts w:ascii="Nexa" w:hAnsi="Nexa"/>
          <w:sz w:val="22"/>
          <w:szCs w:val="22"/>
        </w:rPr>
      </w:pPr>
      <w:r w:rsidRPr="00A548E6">
        <w:rPr>
          <w:rFonts w:ascii="Nexa" w:hAnsi="Nexa"/>
          <w:sz w:val="22"/>
          <w:szCs w:val="22"/>
        </w:rPr>
        <w:t>Your will receive 80% of your grant up front and the remaining 20% on completion of your project.</w:t>
      </w:r>
      <w:r w:rsidRPr="00A548E6">
        <w:rPr>
          <w:rFonts w:ascii="Cambria" w:hAnsi="Cambria" w:cs="Cambria"/>
          <w:sz w:val="22"/>
          <w:szCs w:val="22"/>
        </w:rPr>
        <w:t> </w:t>
      </w:r>
    </w:p>
    <w:p w14:paraId="236C55B1" w14:textId="77777777" w:rsidR="00A548E6" w:rsidRPr="00A548E6" w:rsidRDefault="00A548E6" w:rsidP="00E83A1B">
      <w:pPr>
        <w:pStyle w:val="MacroText"/>
        <w:rPr>
          <w:rFonts w:ascii="Nexa Bold" w:hAnsi="Nexa Bold"/>
          <w:color w:val="007A8A"/>
          <w:sz w:val="12"/>
          <w:szCs w:val="12"/>
        </w:rPr>
      </w:pPr>
    </w:p>
    <w:p w14:paraId="68116031" w14:textId="0F53F861" w:rsidR="00E83A1B" w:rsidRPr="00A548E6" w:rsidRDefault="00E83A1B" w:rsidP="00E83A1B">
      <w:pPr>
        <w:pStyle w:val="MacroText"/>
        <w:rPr>
          <w:rFonts w:ascii="Nexa Bold" w:hAnsi="Nexa Bold"/>
          <w:color w:val="007A8A"/>
          <w:sz w:val="24"/>
          <w:szCs w:val="24"/>
        </w:rPr>
      </w:pPr>
      <w:r w:rsidRPr="00A548E6">
        <w:rPr>
          <w:rFonts w:ascii="Nexa Bold" w:hAnsi="Nexa Bold"/>
          <w:color w:val="007A8A"/>
          <w:sz w:val="24"/>
          <w:szCs w:val="24"/>
        </w:rPr>
        <w:t>Reporting</w:t>
      </w:r>
      <w:r w:rsidRPr="00A548E6">
        <w:rPr>
          <w:rFonts w:ascii="Cambria" w:hAnsi="Cambria" w:cs="Cambria"/>
          <w:color w:val="007A8A"/>
          <w:sz w:val="24"/>
          <w:szCs w:val="24"/>
        </w:rPr>
        <w:t> </w:t>
      </w:r>
    </w:p>
    <w:p w14:paraId="7DA427BD" w14:textId="5652D42A" w:rsidR="00E83A1B" w:rsidRPr="00A548E6" w:rsidRDefault="00E83A1B" w:rsidP="00E83A1B">
      <w:pPr>
        <w:pStyle w:val="MacroText"/>
        <w:rPr>
          <w:rFonts w:ascii="Cambria" w:hAnsi="Cambria" w:cs="Cambria"/>
          <w:sz w:val="22"/>
          <w:szCs w:val="22"/>
        </w:rPr>
      </w:pPr>
      <w:r w:rsidRPr="00A548E6">
        <w:rPr>
          <w:rFonts w:ascii="Nexa" w:hAnsi="Nexa"/>
          <w:sz w:val="22"/>
          <w:szCs w:val="22"/>
        </w:rPr>
        <w:t>We will ask you to provide a mid-term and an end of project report</w:t>
      </w:r>
      <w:r w:rsidRPr="00A548E6">
        <w:rPr>
          <w:rFonts w:ascii="Cambria" w:hAnsi="Cambria" w:cs="Cambria"/>
          <w:sz w:val="22"/>
          <w:szCs w:val="22"/>
        </w:rPr>
        <w:t> </w:t>
      </w:r>
      <w:r w:rsidRPr="00A548E6">
        <w:rPr>
          <w:rFonts w:ascii="Nexa" w:hAnsi="Nexa"/>
          <w:sz w:val="22"/>
          <w:szCs w:val="22"/>
        </w:rPr>
        <w:t>with a brief summary of expenditure and corresponding invoices.</w:t>
      </w:r>
      <w:r w:rsidRPr="00A548E6">
        <w:rPr>
          <w:rFonts w:ascii="Cambria" w:hAnsi="Cambria" w:cs="Cambria"/>
          <w:sz w:val="22"/>
          <w:szCs w:val="22"/>
        </w:rPr>
        <w:t>  </w:t>
      </w:r>
    </w:p>
    <w:p w14:paraId="42A24126" w14:textId="77777777" w:rsidR="00A548E6" w:rsidRPr="00A548E6" w:rsidRDefault="00A548E6" w:rsidP="00E83A1B">
      <w:pPr>
        <w:pStyle w:val="MacroText"/>
        <w:rPr>
          <w:rFonts w:ascii="Nexa" w:hAnsi="Nexa"/>
          <w:sz w:val="12"/>
          <w:szCs w:val="12"/>
        </w:rPr>
      </w:pPr>
    </w:p>
    <w:p w14:paraId="1D958C1A" w14:textId="1F77E9D8" w:rsidR="00E83A1B" w:rsidRPr="00A548E6" w:rsidRDefault="00A548E6" w:rsidP="00E83A1B">
      <w:pPr>
        <w:pStyle w:val="MacroText"/>
        <w:rPr>
          <w:rFonts w:ascii="Nexa Bold" w:hAnsi="Nexa Bold"/>
          <w:color w:val="007A8A"/>
          <w:sz w:val="24"/>
          <w:szCs w:val="24"/>
        </w:rPr>
      </w:pPr>
      <w:r w:rsidRPr="00A548E6">
        <w:rPr>
          <w:rFonts w:ascii="Nexa Bold" w:hAnsi="Nexa Bold"/>
          <w:color w:val="007A8A"/>
          <w:sz w:val="24"/>
          <w:szCs w:val="24"/>
        </w:rPr>
        <w:t>Te</w:t>
      </w:r>
      <w:r w:rsidR="00E83A1B" w:rsidRPr="00A548E6">
        <w:rPr>
          <w:rFonts w:ascii="Nexa Bold" w:hAnsi="Nexa Bold"/>
          <w:color w:val="007A8A"/>
          <w:sz w:val="24"/>
          <w:szCs w:val="24"/>
        </w:rPr>
        <w:t>rms of grant</w:t>
      </w:r>
      <w:r w:rsidR="00E83A1B" w:rsidRPr="00A548E6">
        <w:rPr>
          <w:rFonts w:ascii="Cambria" w:hAnsi="Cambria" w:cs="Cambria"/>
          <w:color w:val="007A8A"/>
          <w:sz w:val="24"/>
          <w:szCs w:val="24"/>
        </w:rPr>
        <w:t> </w:t>
      </w:r>
    </w:p>
    <w:p w14:paraId="0D2C8077" w14:textId="7B82FA0C" w:rsidR="00E83A1B" w:rsidRPr="00A548E6" w:rsidRDefault="00E83A1B" w:rsidP="00E83A1B">
      <w:pPr>
        <w:pStyle w:val="MacroText"/>
        <w:rPr>
          <w:rFonts w:ascii="Nexa" w:hAnsi="Nexa"/>
          <w:sz w:val="22"/>
          <w:szCs w:val="22"/>
        </w:rPr>
      </w:pPr>
      <w:r w:rsidRPr="00A548E6">
        <w:rPr>
          <w:rFonts w:ascii="Nexa" w:hAnsi="Nexa"/>
          <w:sz w:val="22"/>
          <w:szCs w:val="22"/>
        </w:rPr>
        <w:t>We will ask you to sign up to our standard terms of grant (separate document)</w:t>
      </w:r>
      <w:r w:rsidR="00A548E6">
        <w:rPr>
          <w:rFonts w:ascii="Cambria" w:hAnsi="Cambria" w:cs="Cambria"/>
          <w:sz w:val="22"/>
          <w:szCs w:val="22"/>
        </w:rPr>
        <w:t>.</w:t>
      </w:r>
    </w:p>
    <w:p w14:paraId="4451D6AF" w14:textId="77777777" w:rsidR="00A548E6" w:rsidRPr="00A548E6" w:rsidRDefault="00A548E6" w:rsidP="00E83A1B">
      <w:pPr>
        <w:pStyle w:val="MacroText"/>
        <w:rPr>
          <w:rFonts w:ascii="Nexa Bold" w:hAnsi="Nexa Bold"/>
          <w:sz w:val="16"/>
          <w:szCs w:val="16"/>
          <w:lang w:val="en-US"/>
        </w:rPr>
      </w:pPr>
    </w:p>
    <w:p w14:paraId="7F48FF7D" w14:textId="1F296EDA" w:rsidR="00E83A1B" w:rsidRPr="00A548E6" w:rsidRDefault="00E83A1B" w:rsidP="00E83A1B">
      <w:pPr>
        <w:pStyle w:val="MacroText"/>
        <w:rPr>
          <w:rFonts w:ascii="Nexa Bold" w:hAnsi="Nexa Bold"/>
          <w:color w:val="007A8A"/>
          <w:sz w:val="24"/>
          <w:szCs w:val="24"/>
        </w:rPr>
      </w:pPr>
      <w:r w:rsidRPr="00A548E6">
        <w:rPr>
          <w:rFonts w:ascii="Nexa Bold" w:hAnsi="Nexa Bold"/>
          <w:color w:val="007A8A"/>
          <w:sz w:val="24"/>
          <w:szCs w:val="24"/>
          <w:lang w:val="en-US"/>
        </w:rPr>
        <w:t>Supporting you deliver your project</w:t>
      </w:r>
      <w:r w:rsidR="00CD2B51">
        <w:rPr>
          <w:rFonts w:ascii="Cambria" w:hAnsi="Cambria" w:cs="Cambria"/>
          <w:color w:val="007A8A"/>
          <w:sz w:val="24"/>
          <w:szCs w:val="24"/>
        </w:rPr>
        <w:t>:</w:t>
      </w:r>
    </w:p>
    <w:p w14:paraId="2E7E4956" w14:textId="7C450305" w:rsidR="00E83A1B" w:rsidRDefault="00A548E6" w:rsidP="00AF3053">
      <w:pPr>
        <w:pStyle w:val="MacroText"/>
        <w:rPr>
          <w:rFonts w:ascii="Cambria" w:hAnsi="Cambria" w:cs="Cambria"/>
          <w:sz w:val="22"/>
          <w:szCs w:val="22"/>
        </w:rPr>
      </w:pPr>
      <w:r>
        <w:rPr>
          <w:rFonts w:ascii="Nexa" w:hAnsi="Nexa"/>
          <w:sz w:val="22"/>
          <w:szCs w:val="22"/>
        </w:rPr>
        <w:t xml:space="preserve">Successful projects </w:t>
      </w:r>
      <w:r w:rsidRPr="00A548E6">
        <w:rPr>
          <w:rFonts w:ascii="Nexa" w:hAnsi="Nexa"/>
          <w:sz w:val="22"/>
          <w:szCs w:val="22"/>
        </w:rPr>
        <w:t>will</w:t>
      </w:r>
      <w:r w:rsidR="00E83A1B" w:rsidRPr="00A548E6">
        <w:rPr>
          <w:rFonts w:ascii="Nexa" w:hAnsi="Nexa"/>
          <w:sz w:val="22"/>
          <w:szCs w:val="22"/>
        </w:rPr>
        <w:t xml:space="preserve"> be allocated an experienced project mentor who will provide support and advice </w:t>
      </w:r>
      <w:r w:rsidR="00AB46EA">
        <w:rPr>
          <w:rFonts w:ascii="Nexa" w:hAnsi="Nexa"/>
          <w:sz w:val="22"/>
          <w:szCs w:val="22"/>
        </w:rPr>
        <w:t>throughout your project. Working with a mentor is an important part of your grant and we expect you</w:t>
      </w:r>
      <w:r w:rsidR="00F85FFE">
        <w:rPr>
          <w:rFonts w:ascii="Nexa" w:hAnsi="Nexa"/>
          <w:sz w:val="22"/>
          <w:szCs w:val="22"/>
        </w:rPr>
        <w:t xml:space="preserve"> to commit to this. There is more information about mentors on our website </w:t>
      </w:r>
      <w:r w:rsidR="00E83A1B" w:rsidRPr="00A548E6">
        <w:rPr>
          <w:rFonts w:ascii="Cambria" w:hAnsi="Cambria" w:cs="Cambria"/>
          <w:sz w:val="22"/>
          <w:szCs w:val="22"/>
        </w:rPr>
        <w:t> </w:t>
      </w:r>
      <w:hyperlink r:id="rId12" w:history="1">
        <w:r w:rsidR="00AF3053" w:rsidRPr="00926E97">
          <w:rPr>
            <w:rStyle w:val="Hyperlink"/>
            <w:rFonts w:ascii="Cambria" w:hAnsi="Cambria" w:cs="Cambria"/>
            <w:sz w:val="22"/>
            <w:szCs w:val="22"/>
          </w:rPr>
          <w:t>https://aim-museums.co.uk/support-museums-wales/recollections/recollections-consultants/</w:t>
        </w:r>
      </w:hyperlink>
      <w:r w:rsidR="00AF3053">
        <w:rPr>
          <w:rFonts w:ascii="Cambria" w:hAnsi="Cambria" w:cs="Cambria"/>
          <w:sz w:val="22"/>
          <w:szCs w:val="22"/>
        </w:rPr>
        <w:t xml:space="preserve"> </w:t>
      </w:r>
    </w:p>
    <w:p w14:paraId="71B37D54" w14:textId="77777777" w:rsidR="00A548E6" w:rsidRPr="00A548E6" w:rsidRDefault="00A548E6" w:rsidP="00A548E6">
      <w:pPr>
        <w:pStyle w:val="MacroText"/>
        <w:jc w:val="both"/>
        <w:rPr>
          <w:rFonts w:ascii="Nexa" w:hAnsi="Nexa"/>
          <w:sz w:val="12"/>
          <w:szCs w:val="12"/>
        </w:rPr>
      </w:pPr>
    </w:p>
    <w:p w14:paraId="3DD02383" w14:textId="061D288C" w:rsidR="00E83A1B" w:rsidRDefault="00E83A1B" w:rsidP="00A548E6">
      <w:pPr>
        <w:pStyle w:val="MacroText"/>
        <w:jc w:val="both"/>
        <w:rPr>
          <w:rFonts w:ascii="Cambria" w:hAnsi="Cambria" w:cs="Cambria"/>
          <w:sz w:val="22"/>
          <w:szCs w:val="22"/>
        </w:rPr>
      </w:pPr>
      <w:r w:rsidRPr="00A548E6">
        <w:rPr>
          <w:rFonts w:ascii="Nexa" w:hAnsi="Nexa"/>
          <w:sz w:val="22"/>
          <w:szCs w:val="22"/>
        </w:rPr>
        <w:t xml:space="preserve">You </w:t>
      </w:r>
      <w:r w:rsidR="00AF3053">
        <w:rPr>
          <w:rFonts w:ascii="Nexa" w:hAnsi="Nexa"/>
          <w:sz w:val="22"/>
          <w:szCs w:val="22"/>
        </w:rPr>
        <w:t xml:space="preserve">must also commit to taking part in the </w:t>
      </w:r>
      <w:proofErr w:type="spellStart"/>
      <w:r w:rsidR="00AF3053">
        <w:rPr>
          <w:rFonts w:ascii="Nexa" w:hAnsi="Nexa"/>
          <w:sz w:val="22"/>
          <w:szCs w:val="22"/>
        </w:rPr>
        <w:t>Re:Collections</w:t>
      </w:r>
      <w:proofErr w:type="spellEnd"/>
      <w:r w:rsidR="00AF3053">
        <w:rPr>
          <w:rFonts w:ascii="Nexa" w:hAnsi="Nexa"/>
          <w:sz w:val="22"/>
          <w:szCs w:val="22"/>
        </w:rPr>
        <w:t xml:space="preserve"> n</w:t>
      </w:r>
      <w:r w:rsidR="00CD2B51">
        <w:rPr>
          <w:rFonts w:ascii="Nexa" w:hAnsi="Nexa"/>
          <w:sz w:val="22"/>
          <w:szCs w:val="22"/>
        </w:rPr>
        <w:t>etwork with other su</w:t>
      </w:r>
      <w:r w:rsidRPr="00A548E6">
        <w:rPr>
          <w:rFonts w:ascii="Nexa" w:hAnsi="Nexa"/>
          <w:sz w:val="22"/>
          <w:szCs w:val="22"/>
        </w:rPr>
        <w:t xml:space="preserve">ccessful applicants. </w:t>
      </w:r>
      <w:r w:rsidR="00CD2B51">
        <w:rPr>
          <w:rFonts w:ascii="Nexa" w:hAnsi="Nexa"/>
          <w:sz w:val="22"/>
          <w:szCs w:val="22"/>
        </w:rPr>
        <w:t xml:space="preserve">This will include a 2-day residential event at the end </w:t>
      </w:r>
      <w:r w:rsidRPr="00A548E6">
        <w:rPr>
          <w:rFonts w:ascii="Nexa" w:hAnsi="Nexa"/>
          <w:sz w:val="22"/>
          <w:szCs w:val="22"/>
        </w:rPr>
        <w:t xml:space="preserve">of your project to share learning, contribute to the evaluation of the </w:t>
      </w:r>
      <w:r w:rsidR="00A548E6" w:rsidRPr="00A548E6">
        <w:rPr>
          <w:rFonts w:ascii="Nexa" w:hAnsi="Nexa"/>
          <w:sz w:val="22"/>
          <w:szCs w:val="22"/>
        </w:rPr>
        <w:t>experience,</w:t>
      </w:r>
      <w:r w:rsidRPr="00A548E6">
        <w:rPr>
          <w:rFonts w:ascii="Nexa" w:hAnsi="Nexa"/>
          <w:sz w:val="22"/>
          <w:szCs w:val="22"/>
        </w:rPr>
        <w:t xml:space="preserve"> and inform the creation of new resource</w:t>
      </w:r>
      <w:r w:rsidR="00CD2B51">
        <w:rPr>
          <w:rFonts w:ascii="Nexa" w:hAnsi="Nexa"/>
          <w:sz w:val="22"/>
          <w:szCs w:val="22"/>
        </w:rPr>
        <w:t>s. We will cover all your costs for attendance.</w:t>
      </w:r>
    </w:p>
    <w:p w14:paraId="647AEE23" w14:textId="77777777" w:rsidR="00A548E6" w:rsidRPr="00A548E6" w:rsidRDefault="00A548E6" w:rsidP="00A548E6">
      <w:pPr>
        <w:pStyle w:val="MacroText"/>
        <w:jc w:val="both"/>
        <w:rPr>
          <w:rFonts w:ascii="Nexa" w:hAnsi="Nexa"/>
          <w:sz w:val="16"/>
          <w:szCs w:val="16"/>
        </w:rPr>
      </w:pPr>
    </w:p>
    <w:p w14:paraId="74EF2610" w14:textId="17F84AA2" w:rsidR="00E83A1B" w:rsidRDefault="009C06D4" w:rsidP="00A548E6">
      <w:pPr>
        <w:pStyle w:val="MacroText"/>
        <w:tabs>
          <w:tab w:val="clear" w:pos="960"/>
          <w:tab w:val="left" w:pos="567"/>
        </w:tabs>
        <w:rPr>
          <w:rFonts w:ascii="Cambria" w:hAnsi="Cambria" w:cs="Cambria"/>
          <w:color w:val="007A8A"/>
          <w:sz w:val="24"/>
          <w:szCs w:val="24"/>
        </w:rPr>
      </w:pPr>
      <w:r>
        <w:rPr>
          <w:rFonts w:ascii="Nexa XBold" w:hAnsi="Nexa XBold"/>
          <w:color w:val="007A8A"/>
          <w:sz w:val="24"/>
          <w:szCs w:val="24"/>
        </w:rPr>
        <w:t>12</w:t>
      </w:r>
      <w:r w:rsidR="00A548E6" w:rsidRPr="00A548E6">
        <w:rPr>
          <w:rFonts w:ascii="Nexa XBold" w:hAnsi="Nexa XBold"/>
          <w:color w:val="007A8A"/>
          <w:sz w:val="24"/>
          <w:szCs w:val="24"/>
        </w:rPr>
        <w:t>.2</w:t>
      </w:r>
      <w:r w:rsidR="00A548E6" w:rsidRPr="00A548E6">
        <w:rPr>
          <w:rFonts w:ascii="Cambria" w:hAnsi="Cambria" w:cs="Cambria"/>
          <w:color w:val="007A8A"/>
          <w:sz w:val="24"/>
          <w:szCs w:val="24"/>
        </w:rPr>
        <w:t> </w:t>
      </w:r>
      <w:r w:rsidR="00A548E6">
        <w:rPr>
          <w:rFonts w:ascii="Cambria" w:hAnsi="Cambria" w:cs="Cambria"/>
          <w:color w:val="007A8A"/>
          <w:sz w:val="24"/>
          <w:szCs w:val="24"/>
        </w:rPr>
        <w:tab/>
        <w:t>I</w:t>
      </w:r>
      <w:r w:rsidR="00CD2B51">
        <w:rPr>
          <w:rFonts w:ascii="Nexa XBold" w:hAnsi="Nexa XBold"/>
          <w:color w:val="007A8A"/>
          <w:sz w:val="24"/>
          <w:szCs w:val="24"/>
        </w:rPr>
        <w:t xml:space="preserve">f your application is </w:t>
      </w:r>
      <w:r w:rsidR="0041043A">
        <w:rPr>
          <w:rFonts w:ascii="Nexa XBold" w:hAnsi="Nexa XBold"/>
          <w:color w:val="007A8A"/>
          <w:sz w:val="24"/>
          <w:szCs w:val="24"/>
        </w:rPr>
        <w:t>unsuccessful</w:t>
      </w:r>
      <w:r w:rsidR="00A548E6" w:rsidRPr="00A548E6">
        <w:rPr>
          <w:rFonts w:ascii="Nexa XBold" w:hAnsi="Nexa XBold"/>
          <w:color w:val="007A8A"/>
          <w:sz w:val="24"/>
          <w:szCs w:val="24"/>
        </w:rPr>
        <w:t>:</w:t>
      </w:r>
      <w:r w:rsidR="00A548E6" w:rsidRPr="00A548E6">
        <w:rPr>
          <w:rFonts w:ascii="Cambria" w:hAnsi="Cambria" w:cs="Cambria"/>
          <w:color w:val="007A8A"/>
          <w:sz w:val="24"/>
          <w:szCs w:val="24"/>
        </w:rPr>
        <w:t> </w:t>
      </w:r>
    </w:p>
    <w:p w14:paraId="6739BD70" w14:textId="77777777" w:rsidR="00A548E6" w:rsidRPr="00A548E6" w:rsidRDefault="00A548E6" w:rsidP="00A548E6">
      <w:pPr>
        <w:pStyle w:val="MacroText"/>
        <w:tabs>
          <w:tab w:val="clear" w:pos="960"/>
          <w:tab w:val="left" w:pos="567"/>
        </w:tabs>
        <w:rPr>
          <w:rFonts w:ascii="Nexa XBold" w:hAnsi="Nexa XBold"/>
          <w:color w:val="007A8A"/>
          <w:sz w:val="12"/>
          <w:szCs w:val="12"/>
        </w:rPr>
      </w:pPr>
    </w:p>
    <w:p w14:paraId="15942CF9" w14:textId="4E699CCB" w:rsidR="00E83A1B" w:rsidRDefault="00A548E6" w:rsidP="00E83A1B">
      <w:pPr>
        <w:pStyle w:val="MacroText"/>
        <w:rPr>
          <w:rFonts w:ascii="Cambria" w:hAnsi="Cambria" w:cs="Cambria"/>
          <w:sz w:val="22"/>
          <w:szCs w:val="22"/>
        </w:rPr>
      </w:pPr>
      <w:r w:rsidRPr="00A548E6">
        <w:rPr>
          <w:rFonts w:ascii="Nexa" w:hAnsi="Nexa"/>
          <w:sz w:val="22"/>
          <w:szCs w:val="22"/>
        </w:rPr>
        <w:t>If your project was not awarded a grant, w</w:t>
      </w:r>
      <w:r w:rsidR="00E83A1B" w:rsidRPr="00A548E6">
        <w:rPr>
          <w:rFonts w:ascii="Nexa" w:hAnsi="Nexa"/>
          <w:sz w:val="22"/>
          <w:szCs w:val="22"/>
        </w:rPr>
        <w:t>e will give you feedback on the reason for this. You may be invited to resubmit your application in a further round.</w:t>
      </w:r>
      <w:r w:rsidR="00E83A1B" w:rsidRPr="00A548E6">
        <w:rPr>
          <w:rFonts w:ascii="Cambria" w:hAnsi="Cambria" w:cs="Cambria"/>
          <w:sz w:val="22"/>
          <w:szCs w:val="22"/>
        </w:rPr>
        <w:t> </w:t>
      </w:r>
    </w:p>
    <w:p w14:paraId="44B1042B" w14:textId="77777777" w:rsidR="00A548E6" w:rsidRPr="00A548E6" w:rsidRDefault="00A548E6" w:rsidP="00E83A1B">
      <w:pPr>
        <w:pStyle w:val="MacroText"/>
        <w:rPr>
          <w:rFonts w:ascii="Nexa" w:hAnsi="Nexa"/>
          <w:sz w:val="16"/>
          <w:szCs w:val="16"/>
        </w:rPr>
      </w:pPr>
    </w:p>
    <w:p w14:paraId="708E1B5B" w14:textId="32107CC6" w:rsidR="00E83A1B" w:rsidRPr="007570DC" w:rsidRDefault="0041043A" w:rsidP="007570DC">
      <w:pPr>
        <w:pStyle w:val="MacroText"/>
        <w:numPr>
          <w:ilvl w:val="1"/>
          <w:numId w:val="2"/>
        </w:numPr>
        <w:rPr>
          <w:rFonts w:ascii="Nexa XBold" w:hAnsi="Nexa XBold"/>
          <w:b/>
          <w:bCs/>
          <w:color w:val="007A8A"/>
          <w:sz w:val="28"/>
          <w:szCs w:val="28"/>
        </w:rPr>
      </w:pPr>
      <w:r w:rsidRPr="007570DC">
        <w:rPr>
          <w:rFonts w:ascii="Nexa XBold" w:hAnsi="Nexa XBold"/>
          <w:b/>
          <w:bCs/>
          <w:color w:val="007A8A"/>
          <w:sz w:val="28"/>
          <w:szCs w:val="28"/>
        </w:rPr>
        <w:t>Help with developing your project:</w:t>
      </w:r>
    </w:p>
    <w:p w14:paraId="106FF4D6" w14:textId="77777777" w:rsidR="007570DC" w:rsidRPr="00A548E6" w:rsidRDefault="007570DC" w:rsidP="007570DC">
      <w:pPr>
        <w:pStyle w:val="MacroText"/>
        <w:ind w:left="360"/>
        <w:rPr>
          <w:rFonts w:ascii="Nexa XBold" w:hAnsi="Nexa XBold"/>
          <w:color w:val="007A8A"/>
          <w:sz w:val="24"/>
          <w:szCs w:val="24"/>
        </w:rPr>
      </w:pPr>
    </w:p>
    <w:p w14:paraId="62480489" w14:textId="77777777" w:rsidR="00A548E6" w:rsidRPr="00F308D0" w:rsidRDefault="00E83A1B" w:rsidP="00E83A1B">
      <w:pPr>
        <w:pStyle w:val="MacroText"/>
        <w:rPr>
          <w:rFonts w:ascii="Nexa" w:hAnsi="Nexa"/>
          <w:sz w:val="22"/>
          <w:szCs w:val="22"/>
        </w:rPr>
      </w:pPr>
      <w:r w:rsidRPr="00F308D0">
        <w:rPr>
          <w:rFonts w:ascii="Nexa" w:hAnsi="Nexa"/>
          <w:sz w:val="22"/>
          <w:szCs w:val="22"/>
        </w:rPr>
        <w:t xml:space="preserve">Please talk to us while you are developing your project. </w:t>
      </w:r>
    </w:p>
    <w:p w14:paraId="16BC562A" w14:textId="40D2ABAC" w:rsidR="00E83A1B" w:rsidRDefault="005A04DB" w:rsidP="00E83A1B">
      <w:pPr>
        <w:pStyle w:val="MacroText"/>
        <w:rPr>
          <w:rFonts w:ascii="Cambria" w:hAnsi="Cambria" w:cs="Cambria"/>
          <w:sz w:val="22"/>
          <w:szCs w:val="22"/>
        </w:rPr>
      </w:pPr>
      <w:r w:rsidRPr="00F308D0">
        <w:rPr>
          <w:rFonts w:ascii="Nexa" w:hAnsi="Nexa"/>
          <w:sz w:val="22"/>
          <w:szCs w:val="22"/>
        </w:rPr>
        <w:t>We will</w:t>
      </w:r>
      <w:r w:rsidR="00E83A1B" w:rsidRPr="00F308D0">
        <w:rPr>
          <w:rFonts w:ascii="Nexa" w:hAnsi="Nexa"/>
          <w:sz w:val="22"/>
          <w:szCs w:val="22"/>
        </w:rPr>
        <w:t xml:space="preserve"> tell you whether your project is eligible and help you make your application as strong as possible.</w:t>
      </w:r>
      <w:r w:rsidR="00E83A1B" w:rsidRPr="00F308D0">
        <w:rPr>
          <w:rFonts w:ascii="Cambria" w:hAnsi="Cambria" w:cs="Cambria"/>
          <w:sz w:val="22"/>
          <w:szCs w:val="22"/>
        </w:rPr>
        <w:t> </w:t>
      </w:r>
    </w:p>
    <w:p w14:paraId="1ABFF63B" w14:textId="77777777" w:rsidR="00DB0441" w:rsidRDefault="00DB0441" w:rsidP="00E83A1B">
      <w:pPr>
        <w:pStyle w:val="MacroText"/>
        <w:rPr>
          <w:rFonts w:ascii="Cambria" w:hAnsi="Cambria" w:cs="Cambria"/>
          <w:sz w:val="22"/>
          <w:szCs w:val="22"/>
        </w:rPr>
      </w:pPr>
    </w:p>
    <w:p w14:paraId="69D1CD6C" w14:textId="4543086D" w:rsidR="00DB0441" w:rsidRDefault="00DB0441" w:rsidP="00E83A1B">
      <w:pPr>
        <w:pStyle w:val="MacroText"/>
        <w:rPr>
          <w:rFonts w:ascii="Nexa" w:hAnsi="Nexa"/>
          <w:sz w:val="22"/>
          <w:szCs w:val="22"/>
        </w:rPr>
      </w:pPr>
      <w:r>
        <w:rPr>
          <w:rFonts w:ascii="Nexa" w:hAnsi="Nexa"/>
          <w:sz w:val="22"/>
          <w:szCs w:val="22"/>
        </w:rPr>
        <w:t>Useful resources to help you develop your project</w:t>
      </w:r>
      <w:r w:rsidR="007570DC">
        <w:rPr>
          <w:rFonts w:ascii="Nexa" w:hAnsi="Nexa"/>
          <w:sz w:val="22"/>
          <w:szCs w:val="22"/>
        </w:rPr>
        <w:t xml:space="preserve">: </w:t>
      </w:r>
    </w:p>
    <w:p w14:paraId="1069E8A3" w14:textId="77777777" w:rsidR="00DB0441" w:rsidRDefault="00DB0441" w:rsidP="00E83A1B">
      <w:pPr>
        <w:pStyle w:val="MacroText"/>
        <w:rPr>
          <w:rFonts w:ascii="Nexa" w:hAnsi="Nexa"/>
          <w:sz w:val="22"/>
          <w:szCs w:val="22"/>
        </w:rPr>
      </w:pPr>
    </w:p>
    <w:p w14:paraId="272EF053" w14:textId="14F28C4C" w:rsidR="00DB0441" w:rsidRDefault="007933C9" w:rsidP="00E83A1B">
      <w:pPr>
        <w:pStyle w:val="MacroText"/>
        <w:rPr>
          <w:rStyle w:val="Hyperlink"/>
          <w:rFonts w:ascii="Nexa" w:hAnsi="Nexa"/>
          <w:sz w:val="22"/>
          <w:szCs w:val="22"/>
        </w:rPr>
      </w:pPr>
      <w:r>
        <w:rPr>
          <w:rFonts w:ascii="Nexa" w:hAnsi="Nexa"/>
          <w:sz w:val="22"/>
          <w:szCs w:val="22"/>
        </w:rPr>
        <w:t xml:space="preserve">Anti-Racist Wales Action Plan (ARWAP) </w:t>
      </w:r>
      <w:hyperlink r:id="rId13" w:history="1">
        <w:r w:rsidRPr="0010243F">
          <w:rPr>
            <w:rStyle w:val="Hyperlink"/>
            <w:rFonts w:ascii="Nexa" w:hAnsi="Nexa"/>
            <w:sz w:val="22"/>
            <w:szCs w:val="22"/>
          </w:rPr>
          <w:t>https://www.gov.wales/anti-racist-wales-action-plan</w:t>
        </w:r>
      </w:hyperlink>
    </w:p>
    <w:p w14:paraId="3AE3089F" w14:textId="5B125681" w:rsidR="00F02527" w:rsidRDefault="00F02527" w:rsidP="00E83A1B">
      <w:pPr>
        <w:pStyle w:val="MacroText"/>
        <w:rPr>
          <w:rStyle w:val="Hyperlink"/>
          <w:rFonts w:ascii="Nexa" w:hAnsi="Nexa"/>
          <w:sz w:val="22"/>
          <w:szCs w:val="22"/>
        </w:rPr>
      </w:pPr>
    </w:p>
    <w:p w14:paraId="19655E08" w14:textId="7498C254" w:rsidR="00F02527" w:rsidRDefault="00F02527" w:rsidP="00E83A1B">
      <w:pPr>
        <w:pStyle w:val="MacroText"/>
        <w:rPr>
          <w:rStyle w:val="Hyperlink"/>
          <w:rFonts w:ascii="Nexa" w:hAnsi="Nexa"/>
          <w:color w:val="auto"/>
          <w:sz w:val="22"/>
          <w:szCs w:val="22"/>
          <w:u w:val="none"/>
        </w:rPr>
      </w:pPr>
      <w:r>
        <w:rPr>
          <w:rStyle w:val="Hyperlink"/>
          <w:rFonts w:ascii="Nexa" w:hAnsi="Nexa"/>
          <w:color w:val="auto"/>
          <w:sz w:val="22"/>
          <w:szCs w:val="22"/>
          <w:u w:val="none"/>
        </w:rPr>
        <w:t xml:space="preserve">Welsh Government Programme for Government </w:t>
      </w:r>
      <w:hyperlink r:id="rId14" w:history="1">
        <w:r w:rsidRPr="00926E97">
          <w:rPr>
            <w:rStyle w:val="Hyperlink"/>
            <w:rFonts w:ascii="Nexa" w:hAnsi="Nexa"/>
            <w:sz w:val="22"/>
            <w:szCs w:val="22"/>
          </w:rPr>
          <w:t>https://www.gov.wales/programme-government</w:t>
        </w:r>
      </w:hyperlink>
      <w:r>
        <w:rPr>
          <w:rStyle w:val="Hyperlink"/>
          <w:rFonts w:ascii="Nexa" w:hAnsi="Nexa"/>
          <w:color w:val="auto"/>
          <w:sz w:val="22"/>
          <w:szCs w:val="22"/>
          <w:u w:val="none"/>
        </w:rPr>
        <w:t xml:space="preserve"> </w:t>
      </w:r>
    </w:p>
    <w:p w14:paraId="7619EA24" w14:textId="77777777" w:rsidR="00F02527" w:rsidRDefault="00F02527" w:rsidP="00E83A1B">
      <w:pPr>
        <w:pStyle w:val="MacroText"/>
        <w:rPr>
          <w:rStyle w:val="Hyperlink"/>
          <w:rFonts w:ascii="Nexa" w:hAnsi="Nexa"/>
          <w:color w:val="auto"/>
          <w:sz w:val="22"/>
          <w:szCs w:val="22"/>
          <w:u w:val="none"/>
        </w:rPr>
      </w:pPr>
    </w:p>
    <w:p w14:paraId="1D88CAC9" w14:textId="6C02B12E" w:rsidR="00F02527" w:rsidRPr="00F02527" w:rsidRDefault="00F02527" w:rsidP="00E83A1B">
      <w:pPr>
        <w:pStyle w:val="MacroText"/>
        <w:rPr>
          <w:rFonts w:ascii="Cambria" w:hAnsi="Cambria" w:cs="Cambria"/>
          <w:sz w:val="22"/>
          <w:szCs w:val="22"/>
        </w:rPr>
      </w:pPr>
      <w:r>
        <w:rPr>
          <w:rStyle w:val="Hyperlink"/>
          <w:rFonts w:ascii="Nexa" w:hAnsi="Nexa"/>
          <w:color w:val="auto"/>
          <w:sz w:val="22"/>
          <w:szCs w:val="22"/>
          <w:u w:val="none"/>
        </w:rPr>
        <w:t>AIM resources</w:t>
      </w:r>
      <w:r w:rsidR="00EA457A">
        <w:rPr>
          <w:rStyle w:val="Hyperlink"/>
          <w:rFonts w:ascii="Nexa" w:hAnsi="Nexa"/>
          <w:color w:val="auto"/>
          <w:sz w:val="22"/>
          <w:szCs w:val="22"/>
          <w:u w:val="none"/>
        </w:rPr>
        <w:t xml:space="preserve">: </w:t>
      </w:r>
      <w:hyperlink r:id="rId15" w:history="1">
        <w:r w:rsidR="00EA457A" w:rsidRPr="0060313E">
          <w:rPr>
            <w:rStyle w:val="Hyperlink"/>
            <w:rFonts w:ascii="Nexa" w:hAnsi="Nexa"/>
            <w:sz w:val="22"/>
            <w:szCs w:val="22"/>
          </w:rPr>
          <w:t>https://aim-museums.co.uk/for-aim-members/grants/recollections-grants/</w:t>
        </w:r>
      </w:hyperlink>
      <w:r w:rsidR="00EA457A">
        <w:rPr>
          <w:rStyle w:val="Hyperlink"/>
          <w:rFonts w:ascii="Nexa" w:hAnsi="Nexa"/>
          <w:color w:val="auto"/>
          <w:sz w:val="22"/>
          <w:szCs w:val="22"/>
          <w:u w:val="none"/>
        </w:rPr>
        <w:t xml:space="preserve"> </w:t>
      </w:r>
    </w:p>
    <w:p w14:paraId="2A299F9F" w14:textId="77777777" w:rsidR="00F308D0" w:rsidRPr="00F308D0" w:rsidRDefault="00F308D0" w:rsidP="00E83A1B">
      <w:pPr>
        <w:pStyle w:val="MacroText"/>
        <w:rPr>
          <w:rFonts w:ascii="Nexa" w:hAnsi="Nexa"/>
          <w:sz w:val="12"/>
          <w:szCs w:val="12"/>
        </w:rPr>
      </w:pPr>
    </w:p>
    <w:p w14:paraId="34B8A60F" w14:textId="77777777" w:rsidR="00F308D0" w:rsidRPr="00F308D0" w:rsidRDefault="00F308D0" w:rsidP="00E83A1B">
      <w:pPr>
        <w:pStyle w:val="MacroText"/>
        <w:rPr>
          <w:rFonts w:ascii="Nexa" w:hAnsi="Nexa"/>
          <w:sz w:val="22"/>
          <w:szCs w:val="22"/>
        </w:rPr>
      </w:pPr>
    </w:p>
    <w:sectPr w:rsidR="00F308D0" w:rsidRPr="00F308D0" w:rsidSect="002964F0">
      <w:pgSz w:w="11906" w:h="16838"/>
      <w:pgMar w:top="426" w:right="851"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F495" w14:textId="77777777" w:rsidR="002964F0" w:rsidRDefault="002964F0" w:rsidP="006922D6">
      <w:r>
        <w:separator/>
      </w:r>
    </w:p>
  </w:endnote>
  <w:endnote w:type="continuationSeparator" w:id="0">
    <w:p w14:paraId="15E23075" w14:textId="77777777" w:rsidR="002964F0" w:rsidRDefault="002964F0" w:rsidP="0069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XBold">
    <w:altName w:val="Calibri"/>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Nexa">
    <w:altName w:val="Calibri"/>
    <w:charset w:val="00"/>
    <w:family w:val="auto"/>
    <w:pitch w:val="variable"/>
    <w:sig w:usb0="00000007" w:usb1="00000001" w:usb2="00000000" w:usb3="00000000" w:csb0="00000093" w:csb1="00000000"/>
  </w:font>
  <w:font w:name="Nexa Bold">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4694" w14:textId="77777777" w:rsidR="002964F0" w:rsidRDefault="002964F0" w:rsidP="006922D6">
      <w:r>
        <w:separator/>
      </w:r>
    </w:p>
  </w:footnote>
  <w:footnote w:type="continuationSeparator" w:id="0">
    <w:p w14:paraId="173BE70D" w14:textId="77777777" w:rsidR="002964F0" w:rsidRDefault="002964F0" w:rsidP="0069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F9"/>
    <w:multiLevelType w:val="multilevel"/>
    <w:tmpl w:val="F6CA5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14059"/>
    <w:multiLevelType w:val="hybridMultilevel"/>
    <w:tmpl w:val="AB68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F36B8"/>
    <w:multiLevelType w:val="hybridMultilevel"/>
    <w:tmpl w:val="F54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2C45"/>
    <w:multiLevelType w:val="multilevel"/>
    <w:tmpl w:val="4E9066DC"/>
    <w:lvl w:ilvl="0">
      <w:start w:val="4"/>
      <w:numFmt w:val="decimal"/>
      <w:lvlText w:val="%1."/>
      <w:lvlJc w:val="left"/>
      <w:pPr>
        <w:tabs>
          <w:tab w:val="num" w:pos="360"/>
        </w:tabs>
        <w:ind w:left="360" w:hanging="360"/>
      </w:pPr>
    </w:lvl>
    <w:lvl w:ilvl="1">
      <w:start w:val="12"/>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A8B768E"/>
    <w:multiLevelType w:val="multilevel"/>
    <w:tmpl w:val="C914B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8A5D79"/>
    <w:multiLevelType w:val="multilevel"/>
    <w:tmpl w:val="1256BB88"/>
    <w:lvl w:ilvl="0">
      <w:start w:val="1"/>
      <w:numFmt w:val="decimal"/>
      <w:lvlText w:val="%1."/>
      <w:lvlJc w:val="left"/>
      <w:pPr>
        <w:tabs>
          <w:tab w:val="num" w:pos="360"/>
        </w:tabs>
        <w:ind w:left="360" w:hanging="360"/>
      </w:pPr>
      <w:rPr>
        <w:color w:val="007A8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2722411"/>
    <w:multiLevelType w:val="hybridMultilevel"/>
    <w:tmpl w:val="9FB2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25C9"/>
    <w:multiLevelType w:val="hybridMultilevel"/>
    <w:tmpl w:val="7312E288"/>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D4661E"/>
    <w:multiLevelType w:val="hybridMultilevel"/>
    <w:tmpl w:val="C66C9A50"/>
    <w:lvl w:ilvl="0" w:tplc="C88882EE">
      <w:start w:val="1"/>
      <w:numFmt w:val="bullet"/>
      <w:lvlText w:val=""/>
      <w:lvlJc w:val="left"/>
      <w:pPr>
        <w:ind w:left="360" w:hanging="360"/>
      </w:pPr>
      <w:rPr>
        <w:rFonts w:ascii="Symbol" w:hAnsi="Symbol" w:hint="default"/>
        <w:color w:val="007A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26377"/>
    <w:multiLevelType w:val="multilevel"/>
    <w:tmpl w:val="1EF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A71CE"/>
    <w:multiLevelType w:val="multilevel"/>
    <w:tmpl w:val="7D442DF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7BB51C8"/>
    <w:multiLevelType w:val="hybridMultilevel"/>
    <w:tmpl w:val="77A2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D6985"/>
    <w:multiLevelType w:val="multilevel"/>
    <w:tmpl w:val="C6567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584319"/>
    <w:multiLevelType w:val="multilevel"/>
    <w:tmpl w:val="AFFCE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F815AD9"/>
    <w:multiLevelType w:val="hybridMultilevel"/>
    <w:tmpl w:val="0E3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E30B6"/>
    <w:multiLevelType w:val="multilevel"/>
    <w:tmpl w:val="8E3AEEF8"/>
    <w:lvl w:ilvl="0">
      <w:start w:val="2"/>
      <w:numFmt w:val="decimal"/>
      <w:lvlText w:val="%1."/>
      <w:lvlJc w:val="left"/>
      <w:pPr>
        <w:tabs>
          <w:tab w:val="num" w:pos="0"/>
        </w:tabs>
        <w:ind w:left="0" w:hanging="360"/>
      </w:pPr>
    </w:lvl>
    <w:lvl w:ilvl="1">
      <w:start w:val="12"/>
      <w:numFmt w:val="decimal"/>
      <w:lvlText w:val="%2."/>
      <w:lvlJc w:val="left"/>
      <w:pPr>
        <w:ind w:left="720" w:hanging="360"/>
      </w:pPr>
      <w:rPr>
        <w:rFonts w:hint="default"/>
        <w:b/>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15:restartNumberingAfterBreak="0">
    <w:nsid w:val="71BC0436"/>
    <w:multiLevelType w:val="hybridMultilevel"/>
    <w:tmpl w:val="5F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43CA7"/>
    <w:multiLevelType w:val="hybridMultilevel"/>
    <w:tmpl w:val="9E28EA42"/>
    <w:lvl w:ilvl="0" w:tplc="C88882EE">
      <w:start w:val="1"/>
      <w:numFmt w:val="bullet"/>
      <w:lvlText w:val=""/>
      <w:lvlJc w:val="left"/>
      <w:pPr>
        <w:ind w:left="360" w:hanging="360"/>
      </w:pPr>
      <w:rPr>
        <w:rFonts w:ascii="Symbol" w:hAnsi="Symbol" w:hint="default"/>
        <w:color w:val="007A8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5B2BF3"/>
    <w:multiLevelType w:val="multilevel"/>
    <w:tmpl w:val="AD18E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57718302">
    <w:abstractNumId w:val="5"/>
  </w:num>
  <w:num w:numId="2" w16cid:durableId="657002980">
    <w:abstractNumId w:val="15"/>
  </w:num>
  <w:num w:numId="3" w16cid:durableId="1151211624">
    <w:abstractNumId w:val="10"/>
  </w:num>
  <w:num w:numId="4" w16cid:durableId="756024845">
    <w:abstractNumId w:val="3"/>
  </w:num>
  <w:num w:numId="5" w16cid:durableId="835152659">
    <w:abstractNumId w:val="8"/>
  </w:num>
  <w:num w:numId="6" w16cid:durableId="666515909">
    <w:abstractNumId w:val="7"/>
  </w:num>
  <w:num w:numId="7" w16cid:durableId="1907647590">
    <w:abstractNumId w:val="17"/>
  </w:num>
  <w:num w:numId="8" w16cid:durableId="942805466">
    <w:abstractNumId w:val="4"/>
  </w:num>
  <w:num w:numId="9" w16cid:durableId="468284302">
    <w:abstractNumId w:val="13"/>
  </w:num>
  <w:num w:numId="10" w16cid:durableId="1220441598">
    <w:abstractNumId w:val="18"/>
  </w:num>
  <w:num w:numId="11" w16cid:durableId="1955014190">
    <w:abstractNumId w:val="0"/>
  </w:num>
  <w:num w:numId="12" w16cid:durableId="1581066044">
    <w:abstractNumId w:val="12"/>
  </w:num>
  <w:num w:numId="13" w16cid:durableId="1533684040">
    <w:abstractNumId w:val="1"/>
  </w:num>
  <w:num w:numId="14" w16cid:durableId="1275215250">
    <w:abstractNumId w:val="11"/>
  </w:num>
  <w:num w:numId="15" w16cid:durableId="1410693599">
    <w:abstractNumId w:val="14"/>
  </w:num>
  <w:num w:numId="16" w16cid:durableId="1635216504">
    <w:abstractNumId w:val="2"/>
  </w:num>
  <w:num w:numId="17" w16cid:durableId="1414081963">
    <w:abstractNumId w:val="6"/>
  </w:num>
  <w:num w:numId="18" w16cid:durableId="1555310526">
    <w:abstractNumId w:val="9"/>
  </w:num>
  <w:num w:numId="19" w16cid:durableId="1092890798">
    <w:abstractNumId w:val="16"/>
  </w:num>
  <w:num w:numId="20" w16cid:durableId="1898813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73"/>
    <w:rsid w:val="00006773"/>
    <w:rsid w:val="000141DE"/>
    <w:rsid w:val="00047268"/>
    <w:rsid w:val="000611BC"/>
    <w:rsid w:val="00070F15"/>
    <w:rsid w:val="0007591B"/>
    <w:rsid w:val="00086A0B"/>
    <w:rsid w:val="00096F56"/>
    <w:rsid w:val="000A0AD8"/>
    <w:rsid w:val="000C7627"/>
    <w:rsid w:val="000E2169"/>
    <w:rsid w:val="00101838"/>
    <w:rsid w:val="00105B40"/>
    <w:rsid w:val="001155BC"/>
    <w:rsid w:val="00131717"/>
    <w:rsid w:val="00150D91"/>
    <w:rsid w:val="001624D8"/>
    <w:rsid w:val="001A2B79"/>
    <w:rsid w:val="001A632B"/>
    <w:rsid w:val="001C27EF"/>
    <w:rsid w:val="001D065C"/>
    <w:rsid w:val="001E3A0D"/>
    <w:rsid w:val="0021371C"/>
    <w:rsid w:val="00230BCC"/>
    <w:rsid w:val="0024115B"/>
    <w:rsid w:val="00241D15"/>
    <w:rsid w:val="00244DBB"/>
    <w:rsid w:val="00246A77"/>
    <w:rsid w:val="002734DB"/>
    <w:rsid w:val="002964F0"/>
    <w:rsid w:val="00296BF8"/>
    <w:rsid w:val="002B5FE5"/>
    <w:rsid w:val="00313A93"/>
    <w:rsid w:val="003167FE"/>
    <w:rsid w:val="00317A94"/>
    <w:rsid w:val="00333C57"/>
    <w:rsid w:val="0033793C"/>
    <w:rsid w:val="00347F42"/>
    <w:rsid w:val="003508F8"/>
    <w:rsid w:val="00353A1D"/>
    <w:rsid w:val="003671E5"/>
    <w:rsid w:val="00367BA0"/>
    <w:rsid w:val="00372509"/>
    <w:rsid w:val="00372B98"/>
    <w:rsid w:val="003813C2"/>
    <w:rsid w:val="003842BB"/>
    <w:rsid w:val="003A0616"/>
    <w:rsid w:val="003A7DF1"/>
    <w:rsid w:val="003B6395"/>
    <w:rsid w:val="003C2ED1"/>
    <w:rsid w:val="003E5881"/>
    <w:rsid w:val="004013B9"/>
    <w:rsid w:val="00402931"/>
    <w:rsid w:val="0041043A"/>
    <w:rsid w:val="004668C5"/>
    <w:rsid w:val="00476EB3"/>
    <w:rsid w:val="004D393B"/>
    <w:rsid w:val="004F2EC8"/>
    <w:rsid w:val="00530C9B"/>
    <w:rsid w:val="0055460F"/>
    <w:rsid w:val="00581538"/>
    <w:rsid w:val="005A04DB"/>
    <w:rsid w:val="005A69D2"/>
    <w:rsid w:val="005C5CCE"/>
    <w:rsid w:val="00606A2C"/>
    <w:rsid w:val="00634363"/>
    <w:rsid w:val="00654A25"/>
    <w:rsid w:val="006922D6"/>
    <w:rsid w:val="0069460C"/>
    <w:rsid w:val="006B275E"/>
    <w:rsid w:val="006D50FE"/>
    <w:rsid w:val="006E3FFE"/>
    <w:rsid w:val="006F191C"/>
    <w:rsid w:val="006F68DA"/>
    <w:rsid w:val="00700430"/>
    <w:rsid w:val="00727D03"/>
    <w:rsid w:val="007308C6"/>
    <w:rsid w:val="00731125"/>
    <w:rsid w:val="007522B4"/>
    <w:rsid w:val="007570DC"/>
    <w:rsid w:val="007933C9"/>
    <w:rsid w:val="0079695E"/>
    <w:rsid w:val="00797F18"/>
    <w:rsid w:val="007A08B6"/>
    <w:rsid w:val="007A3D05"/>
    <w:rsid w:val="007A3EE2"/>
    <w:rsid w:val="007D553E"/>
    <w:rsid w:val="007D7217"/>
    <w:rsid w:val="007E374B"/>
    <w:rsid w:val="00843660"/>
    <w:rsid w:val="00843F62"/>
    <w:rsid w:val="008503C1"/>
    <w:rsid w:val="00854271"/>
    <w:rsid w:val="008546D4"/>
    <w:rsid w:val="008669F4"/>
    <w:rsid w:val="00875491"/>
    <w:rsid w:val="00880824"/>
    <w:rsid w:val="008860CB"/>
    <w:rsid w:val="0088719A"/>
    <w:rsid w:val="00890C1E"/>
    <w:rsid w:val="008A2E05"/>
    <w:rsid w:val="008B2A6E"/>
    <w:rsid w:val="008F4F02"/>
    <w:rsid w:val="00903AE7"/>
    <w:rsid w:val="009066A7"/>
    <w:rsid w:val="009111C4"/>
    <w:rsid w:val="009156BA"/>
    <w:rsid w:val="00973714"/>
    <w:rsid w:val="00975A84"/>
    <w:rsid w:val="009A0718"/>
    <w:rsid w:val="009A3403"/>
    <w:rsid w:val="009A4CC7"/>
    <w:rsid w:val="009A5139"/>
    <w:rsid w:val="009C06D4"/>
    <w:rsid w:val="009C46BD"/>
    <w:rsid w:val="009E0BD9"/>
    <w:rsid w:val="00A23390"/>
    <w:rsid w:val="00A24A14"/>
    <w:rsid w:val="00A4408A"/>
    <w:rsid w:val="00A44EC8"/>
    <w:rsid w:val="00A548E6"/>
    <w:rsid w:val="00A82971"/>
    <w:rsid w:val="00A83E9A"/>
    <w:rsid w:val="00A97CF1"/>
    <w:rsid w:val="00AB46EA"/>
    <w:rsid w:val="00AE58D3"/>
    <w:rsid w:val="00AF3053"/>
    <w:rsid w:val="00B35BEC"/>
    <w:rsid w:val="00B529D6"/>
    <w:rsid w:val="00BA08F0"/>
    <w:rsid w:val="00BC3400"/>
    <w:rsid w:val="00BE5C73"/>
    <w:rsid w:val="00C162E8"/>
    <w:rsid w:val="00C34C18"/>
    <w:rsid w:val="00C40A8F"/>
    <w:rsid w:val="00C66074"/>
    <w:rsid w:val="00C9566D"/>
    <w:rsid w:val="00CD2B51"/>
    <w:rsid w:val="00CD5F5E"/>
    <w:rsid w:val="00CE606D"/>
    <w:rsid w:val="00CF0F93"/>
    <w:rsid w:val="00D0601C"/>
    <w:rsid w:val="00D111D4"/>
    <w:rsid w:val="00D1197A"/>
    <w:rsid w:val="00D250C2"/>
    <w:rsid w:val="00D35B63"/>
    <w:rsid w:val="00D46886"/>
    <w:rsid w:val="00D57D01"/>
    <w:rsid w:val="00D711B9"/>
    <w:rsid w:val="00DB0441"/>
    <w:rsid w:val="00DC4BCF"/>
    <w:rsid w:val="00DC67C4"/>
    <w:rsid w:val="00DC6B2B"/>
    <w:rsid w:val="00DC6D73"/>
    <w:rsid w:val="00E00385"/>
    <w:rsid w:val="00E130CB"/>
    <w:rsid w:val="00E263E8"/>
    <w:rsid w:val="00E54848"/>
    <w:rsid w:val="00E57557"/>
    <w:rsid w:val="00E7550A"/>
    <w:rsid w:val="00E83A1B"/>
    <w:rsid w:val="00EA2ADB"/>
    <w:rsid w:val="00EA457A"/>
    <w:rsid w:val="00EC6514"/>
    <w:rsid w:val="00ED4402"/>
    <w:rsid w:val="00ED5461"/>
    <w:rsid w:val="00F02527"/>
    <w:rsid w:val="00F26375"/>
    <w:rsid w:val="00F308D0"/>
    <w:rsid w:val="00F612EA"/>
    <w:rsid w:val="00F85FFE"/>
    <w:rsid w:val="00FB36CD"/>
    <w:rsid w:val="00FC0D84"/>
    <w:rsid w:val="00FC35EA"/>
    <w:rsid w:val="00FD5E99"/>
    <w:rsid w:val="3423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5D1"/>
  <w15:chartTrackingRefBased/>
  <w15:docId w15:val="{71828D0B-DC24-4D24-B9B0-B6CA696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acroText"/>
    <w:qFormat/>
    <w:rsid w:val="00DC6D7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unhideWhenUsed/>
    <w:rsid w:val="00DC6D7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uiPriority w:val="99"/>
    <w:rsid w:val="00DC6D73"/>
    <w:rPr>
      <w:rFonts w:ascii="Consolas" w:eastAsia="Times New Roman" w:hAnsi="Consolas" w:cs="Times New Roman"/>
      <w:sz w:val="20"/>
      <w:szCs w:val="20"/>
      <w:lang w:eastAsia="en-GB"/>
    </w:rPr>
  </w:style>
  <w:style w:type="character" w:styleId="Hyperlink">
    <w:name w:val="Hyperlink"/>
    <w:basedOn w:val="DefaultParagraphFont"/>
    <w:uiPriority w:val="99"/>
    <w:unhideWhenUsed/>
    <w:rsid w:val="00E83A1B"/>
    <w:rPr>
      <w:color w:val="0563C1" w:themeColor="hyperlink"/>
      <w:u w:val="single"/>
    </w:rPr>
  </w:style>
  <w:style w:type="character" w:customStyle="1" w:styleId="UnresolvedMention1">
    <w:name w:val="Unresolved Mention1"/>
    <w:basedOn w:val="DefaultParagraphFont"/>
    <w:uiPriority w:val="99"/>
    <w:semiHidden/>
    <w:unhideWhenUsed/>
    <w:rsid w:val="00E83A1B"/>
    <w:rPr>
      <w:color w:val="605E5C"/>
      <w:shd w:val="clear" w:color="auto" w:fill="E1DFDD"/>
    </w:rPr>
  </w:style>
  <w:style w:type="paragraph" w:styleId="Header">
    <w:name w:val="header"/>
    <w:basedOn w:val="Normal"/>
    <w:link w:val="HeaderChar"/>
    <w:uiPriority w:val="99"/>
    <w:unhideWhenUsed/>
    <w:rsid w:val="006922D6"/>
    <w:pPr>
      <w:tabs>
        <w:tab w:val="center" w:pos="4513"/>
        <w:tab w:val="right" w:pos="9026"/>
      </w:tabs>
    </w:pPr>
  </w:style>
  <w:style w:type="character" w:customStyle="1" w:styleId="HeaderChar">
    <w:name w:val="Header Char"/>
    <w:basedOn w:val="DefaultParagraphFont"/>
    <w:link w:val="Header"/>
    <w:uiPriority w:val="99"/>
    <w:rsid w:val="006922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22D6"/>
    <w:pPr>
      <w:tabs>
        <w:tab w:val="center" w:pos="4513"/>
        <w:tab w:val="right" w:pos="9026"/>
      </w:tabs>
    </w:pPr>
  </w:style>
  <w:style w:type="character" w:customStyle="1" w:styleId="FooterChar">
    <w:name w:val="Footer Char"/>
    <w:basedOn w:val="DefaultParagraphFont"/>
    <w:link w:val="Footer"/>
    <w:uiPriority w:val="99"/>
    <w:rsid w:val="006922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6395"/>
    <w:pPr>
      <w:ind w:left="720"/>
      <w:contextualSpacing/>
    </w:pPr>
  </w:style>
  <w:style w:type="character" w:customStyle="1" w:styleId="normaltextrun">
    <w:name w:val="normaltextrun"/>
    <w:basedOn w:val="DefaultParagraphFont"/>
    <w:rsid w:val="00086A0B"/>
  </w:style>
  <w:style w:type="character" w:customStyle="1" w:styleId="eop">
    <w:name w:val="eop"/>
    <w:basedOn w:val="DefaultParagraphFont"/>
    <w:rsid w:val="00086A0B"/>
  </w:style>
  <w:style w:type="paragraph" w:customStyle="1" w:styleId="Default">
    <w:name w:val="Default"/>
    <w:rsid w:val="00372509"/>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D0601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8F8"/>
    <w:rPr>
      <w:sz w:val="16"/>
      <w:szCs w:val="16"/>
    </w:rPr>
  </w:style>
  <w:style w:type="paragraph" w:styleId="CommentText">
    <w:name w:val="annotation text"/>
    <w:basedOn w:val="Normal"/>
    <w:link w:val="CommentTextChar"/>
    <w:uiPriority w:val="99"/>
    <w:unhideWhenUsed/>
    <w:rsid w:val="003508F8"/>
    <w:rPr>
      <w:sz w:val="20"/>
      <w:szCs w:val="20"/>
    </w:rPr>
  </w:style>
  <w:style w:type="character" w:customStyle="1" w:styleId="CommentTextChar">
    <w:name w:val="Comment Text Char"/>
    <w:basedOn w:val="DefaultParagraphFont"/>
    <w:link w:val="CommentText"/>
    <w:uiPriority w:val="99"/>
    <w:rsid w:val="003508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08F8"/>
    <w:rPr>
      <w:b/>
      <w:bCs/>
    </w:rPr>
  </w:style>
  <w:style w:type="character" w:customStyle="1" w:styleId="CommentSubjectChar">
    <w:name w:val="Comment Subject Char"/>
    <w:basedOn w:val="CommentTextChar"/>
    <w:link w:val="CommentSubject"/>
    <w:uiPriority w:val="99"/>
    <w:semiHidden/>
    <w:rsid w:val="003508F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50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F8"/>
    <w:rPr>
      <w:rFonts w:ascii="Segoe UI" w:eastAsia="Times New Roman" w:hAnsi="Segoe UI" w:cs="Segoe UI"/>
      <w:sz w:val="18"/>
      <w:szCs w:val="18"/>
      <w:lang w:eastAsia="en-GB"/>
    </w:rPr>
  </w:style>
  <w:style w:type="paragraph" w:customStyle="1" w:styleId="pf0">
    <w:name w:val="pf0"/>
    <w:basedOn w:val="Normal"/>
    <w:rsid w:val="00105B40"/>
    <w:pPr>
      <w:spacing w:before="100" w:beforeAutospacing="1" w:after="100" w:afterAutospacing="1"/>
    </w:pPr>
  </w:style>
  <w:style w:type="character" w:customStyle="1" w:styleId="cf01">
    <w:name w:val="cf01"/>
    <w:basedOn w:val="DefaultParagraphFont"/>
    <w:rsid w:val="00105B40"/>
    <w:rPr>
      <w:rFonts w:ascii="Segoe UI" w:hAnsi="Segoe UI" w:cs="Segoe UI" w:hint="default"/>
      <w:sz w:val="18"/>
      <w:szCs w:val="18"/>
    </w:rPr>
  </w:style>
  <w:style w:type="paragraph" w:styleId="Revision">
    <w:name w:val="Revision"/>
    <w:hidden/>
    <w:uiPriority w:val="99"/>
    <w:semiHidden/>
    <w:rsid w:val="00530C9B"/>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922">
      <w:bodyDiv w:val="1"/>
      <w:marLeft w:val="0"/>
      <w:marRight w:val="0"/>
      <w:marTop w:val="0"/>
      <w:marBottom w:val="0"/>
      <w:divBdr>
        <w:top w:val="none" w:sz="0" w:space="0" w:color="auto"/>
        <w:left w:val="none" w:sz="0" w:space="0" w:color="auto"/>
        <w:bottom w:val="none" w:sz="0" w:space="0" w:color="auto"/>
        <w:right w:val="none" w:sz="0" w:space="0" w:color="auto"/>
      </w:divBdr>
    </w:div>
    <w:div w:id="313072417">
      <w:bodyDiv w:val="1"/>
      <w:marLeft w:val="0"/>
      <w:marRight w:val="0"/>
      <w:marTop w:val="0"/>
      <w:marBottom w:val="0"/>
      <w:divBdr>
        <w:top w:val="none" w:sz="0" w:space="0" w:color="auto"/>
        <w:left w:val="none" w:sz="0" w:space="0" w:color="auto"/>
        <w:bottom w:val="none" w:sz="0" w:space="0" w:color="auto"/>
        <w:right w:val="none" w:sz="0" w:space="0" w:color="auto"/>
      </w:divBdr>
    </w:div>
    <w:div w:id="898324818">
      <w:bodyDiv w:val="1"/>
      <w:marLeft w:val="0"/>
      <w:marRight w:val="0"/>
      <w:marTop w:val="0"/>
      <w:marBottom w:val="0"/>
      <w:divBdr>
        <w:top w:val="none" w:sz="0" w:space="0" w:color="auto"/>
        <w:left w:val="none" w:sz="0" w:space="0" w:color="auto"/>
        <w:bottom w:val="none" w:sz="0" w:space="0" w:color="auto"/>
        <w:right w:val="none" w:sz="0" w:space="0" w:color="auto"/>
      </w:divBdr>
    </w:div>
    <w:div w:id="900214692">
      <w:bodyDiv w:val="1"/>
      <w:marLeft w:val="0"/>
      <w:marRight w:val="0"/>
      <w:marTop w:val="0"/>
      <w:marBottom w:val="0"/>
      <w:divBdr>
        <w:top w:val="none" w:sz="0" w:space="0" w:color="auto"/>
        <w:left w:val="none" w:sz="0" w:space="0" w:color="auto"/>
        <w:bottom w:val="none" w:sz="0" w:space="0" w:color="auto"/>
        <w:right w:val="none" w:sz="0" w:space="0" w:color="auto"/>
      </w:divBdr>
      <w:divsChild>
        <w:div w:id="115955834">
          <w:marLeft w:val="0"/>
          <w:marRight w:val="0"/>
          <w:marTop w:val="0"/>
          <w:marBottom w:val="0"/>
          <w:divBdr>
            <w:top w:val="none" w:sz="0" w:space="0" w:color="auto"/>
            <w:left w:val="none" w:sz="0" w:space="0" w:color="auto"/>
            <w:bottom w:val="none" w:sz="0" w:space="0" w:color="auto"/>
            <w:right w:val="none" w:sz="0" w:space="0" w:color="auto"/>
          </w:divBdr>
          <w:divsChild>
            <w:div w:id="602617036">
              <w:marLeft w:val="0"/>
              <w:marRight w:val="0"/>
              <w:marTop w:val="0"/>
              <w:marBottom w:val="0"/>
              <w:divBdr>
                <w:top w:val="none" w:sz="0" w:space="0" w:color="auto"/>
                <w:left w:val="none" w:sz="0" w:space="0" w:color="auto"/>
                <w:bottom w:val="none" w:sz="0" w:space="0" w:color="auto"/>
                <w:right w:val="none" w:sz="0" w:space="0" w:color="auto"/>
              </w:divBdr>
            </w:div>
            <w:div w:id="495153160">
              <w:marLeft w:val="0"/>
              <w:marRight w:val="0"/>
              <w:marTop w:val="0"/>
              <w:marBottom w:val="0"/>
              <w:divBdr>
                <w:top w:val="none" w:sz="0" w:space="0" w:color="auto"/>
                <w:left w:val="none" w:sz="0" w:space="0" w:color="auto"/>
                <w:bottom w:val="none" w:sz="0" w:space="0" w:color="auto"/>
                <w:right w:val="none" w:sz="0" w:space="0" w:color="auto"/>
              </w:divBdr>
            </w:div>
          </w:divsChild>
        </w:div>
        <w:div w:id="367535231">
          <w:marLeft w:val="0"/>
          <w:marRight w:val="0"/>
          <w:marTop w:val="0"/>
          <w:marBottom w:val="0"/>
          <w:divBdr>
            <w:top w:val="none" w:sz="0" w:space="0" w:color="auto"/>
            <w:left w:val="none" w:sz="0" w:space="0" w:color="auto"/>
            <w:bottom w:val="none" w:sz="0" w:space="0" w:color="auto"/>
            <w:right w:val="none" w:sz="0" w:space="0" w:color="auto"/>
          </w:divBdr>
          <w:divsChild>
            <w:div w:id="1437554695">
              <w:marLeft w:val="0"/>
              <w:marRight w:val="0"/>
              <w:marTop w:val="0"/>
              <w:marBottom w:val="0"/>
              <w:divBdr>
                <w:top w:val="none" w:sz="0" w:space="0" w:color="auto"/>
                <w:left w:val="none" w:sz="0" w:space="0" w:color="auto"/>
                <w:bottom w:val="none" w:sz="0" w:space="0" w:color="auto"/>
                <w:right w:val="none" w:sz="0" w:space="0" w:color="auto"/>
              </w:divBdr>
            </w:div>
            <w:div w:id="362218035">
              <w:marLeft w:val="0"/>
              <w:marRight w:val="0"/>
              <w:marTop w:val="0"/>
              <w:marBottom w:val="0"/>
              <w:divBdr>
                <w:top w:val="none" w:sz="0" w:space="0" w:color="auto"/>
                <w:left w:val="none" w:sz="0" w:space="0" w:color="auto"/>
                <w:bottom w:val="none" w:sz="0" w:space="0" w:color="auto"/>
                <w:right w:val="none" w:sz="0" w:space="0" w:color="auto"/>
              </w:divBdr>
            </w:div>
            <w:div w:id="220603512">
              <w:marLeft w:val="0"/>
              <w:marRight w:val="0"/>
              <w:marTop w:val="0"/>
              <w:marBottom w:val="0"/>
              <w:divBdr>
                <w:top w:val="none" w:sz="0" w:space="0" w:color="auto"/>
                <w:left w:val="none" w:sz="0" w:space="0" w:color="auto"/>
                <w:bottom w:val="none" w:sz="0" w:space="0" w:color="auto"/>
                <w:right w:val="none" w:sz="0" w:space="0" w:color="auto"/>
              </w:divBdr>
            </w:div>
            <w:div w:id="425461874">
              <w:marLeft w:val="0"/>
              <w:marRight w:val="0"/>
              <w:marTop w:val="0"/>
              <w:marBottom w:val="0"/>
              <w:divBdr>
                <w:top w:val="none" w:sz="0" w:space="0" w:color="auto"/>
                <w:left w:val="none" w:sz="0" w:space="0" w:color="auto"/>
                <w:bottom w:val="none" w:sz="0" w:space="0" w:color="auto"/>
                <w:right w:val="none" w:sz="0" w:space="0" w:color="auto"/>
              </w:divBdr>
            </w:div>
            <w:div w:id="2054963031">
              <w:marLeft w:val="0"/>
              <w:marRight w:val="0"/>
              <w:marTop w:val="0"/>
              <w:marBottom w:val="0"/>
              <w:divBdr>
                <w:top w:val="none" w:sz="0" w:space="0" w:color="auto"/>
                <w:left w:val="none" w:sz="0" w:space="0" w:color="auto"/>
                <w:bottom w:val="none" w:sz="0" w:space="0" w:color="auto"/>
                <w:right w:val="none" w:sz="0" w:space="0" w:color="auto"/>
              </w:divBdr>
            </w:div>
          </w:divsChild>
        </w:div>
        <w:div w:id="1583370674">
          <w:marLeft w:val="0"/>
          <w:marRight w:val="0"/>
          <w:marTop w:val="0"/>
          <w:marBottom w:val="0"/>
          <w:divBdr>
            <w:top w:val="none" w:sz="0" w:space="0" w:color="auto"/>
            <w:left w:val="none" w:sz="0" w:space="0" w:color="auto"/>
            <w:bottom w:val="none" w:sz="0" w:space="0" w:color="auto"/>
            <w:right w:val="none" w:sz="0" w:space="0" w:color="auto"/>
          </w:divBdr>
          <w:divsChild>
            <w:div w:id="639458822">
              <w:marLeft w:val="0"/>
              <w:marRight w:val="0"/>
              <w:marTop w:val="0"/>
              <w:marBottom w:val="0"/>
              <w:divBdr>
                <w:top w:val="none" w:sz="0" w:space="0" w:color="auto"/>
                <w:left w:val="none" w:sz="0" w:space="0" w:color="auto"/>
                <w:bottom w:val="none" w:sz="0" w:space="0" w:color="auto"/>
                <w:right w:val="none" w:sz="0" w:space="0" w:color="auto"/>
              </w:divBdr>
            </w:div>
            <w:div w:id="1595817141">
              <w:marLeft w:val="0"/>
              <w:marRight w:val="0"/>
              <w:marTop w:val="0"/>
              <w:marBottom w:val="0"/>
              <w:divBdr>
                <w:top w:val="none" w:sz="0" w:space="0" w:color="auto"/>
                <w:left w:val="none" w:sz="0" w:space="0" w:color="auto"/>
                <w:bottom w:val="none" w:sz="0" w:space="0" w:color="auto"/>
                <w:right w:val="none" w:sz="0" w:space="0" w:color="auto"/>
              </w:divBdr>
            </w:div>
            <w:div w:id="302152708">
              <w:marLeft w:val="0"/>
              <w:marRight w:val="0"/>
              <w:marTop w:val="0"/>
              <w:marBottom w:val="0"/>
              <w:divBdr>
                <w:top w:val="none" w:sz="0" w:space="0" w:color="auto"/>
                <w:left w:val="none" w:sz="0" w:space="0" w:color="auto"/>
                <w:bottom w:val="none" w:sz="0" w:space="0" w:color="auto"/>
                <w:right w:val="none" w:sz="0" w:space="0" w:color="auto"/>
              </w:divBdr>
            </w:div>
            <w:div w:id="1161116842">
              <w:marLeft w:val="0"/>
              <w:marRight w:val="0"/>
              <w:marTop w:val="0"/>
              <w:marBottom w:val="0"/>
              <w:divBdr>
                <w:top w:val="none" w:sz="0" w:space="0" w:color="auto"/>
                <w:left w:val="none" w:sz="0" w:space="0" w:color="auto"/>
                <w:bottom w:val="none" w:sz="0" w:space="0" w:color="auto"/>
                <w:right w:val="none" w:sz="0" w:space="0" w:color="auto"/>
              </w:divBdr>
            </w:div>
            <w:div w:id="1610356159">
              <w:marLeft w:val="0"/>
              <w:marRight w:val="0"/>
              <w:marTop w:val="0"/>
              <w:marBottom w:val="0"/>
              <w:divBdr>
                <w:top w:val="none" w:sz="0" w:space="0" w:color="auto"/>
                <w:left w:val="none" w:sz="0" w:space="0" w:color="auto"/>
                <w:bottom w:val="none" w:sz="0" w:space="0" w:color="auto"/>
                <w:right w:val="none" w:sz="0" w:space="0" w:color="auto"/>
              </w:divBdr>
            </w:div>
          </w:divsChild>
        </w:div>
        <w:div w:id="1161193383">
          <w:marLeft w:val="0"/>
          <w:marRight w:val="0"/>
          <w:marTop w:val="0"/>
          <w:marBottom w:val="0"/>
          <w:divBdr>
            <w:top w:val="none" w:sz="0" w:space="0" w:color="auto"/>
            <w:left w:val="none" w:sz="0" w:space="0" w:color="auto"/>
            <w:bottom w:val="none" w:sz="0" w:space="0" w:color="auto"/>
            <w:right w:val="none" w:sz="0" w:space="0" w:color="auto"/>
          </w:divBdr>
          <w:divsChild>
            <w:div w:id="279383009">
              <w:marLeft w:val="0"/>
              <w:marRight w:val="0"/>
              <w:marTop w:val="0"/>
              <w:marBottom w:val="0"/>
              <w:divBdr>
                <w:top w:val="none" w:sz="0" w:space="0" w:color="auto"/>
                <w:left w:val="none" w:sz="0" w:space="0" w:color="auto"/>
                <w:bottom w:val="none" w:sz="0" w:space="0" w:color="auto"/>
                <w:right w:val="none" w:sz="0" w:space="0" w:color="auto"/>
              </w:divBdr>
            </w:div>
          </w:divsChild>
        </w:div>
        <w:div w:id="2042240210">
          <w:marLeft w:val="0"/>
          <w:marRight w:val="0"/>
          <w:marTop w:val="0"/>
          <w:marBottom w:val="0"/>
          <w:divBdr>
            <w:top w:val="none" w:sz="0" w:space="0" w:color="auto"/>
            <w:left w:val="none" w:sz="0" w:space="0" w:color="auto"/>
            <w:bottom w:val="none" w:sz="0" w:space="0" w:color="auto"/>
            <w:right w:val="none" w:sz="0" w:space="0" w:color="auto"/>
          </w:divBdr>
          <w:divsChild>
            <w:div w:id="218321369">
              <w:marLeft w:val="0"/>
              <w:marRight w:val="0"/>
              <w:marTop w:val="0"/>
              <w:marBottom w:val="0"/>
              <w:divBdr>
                <w:top w:val="none" w:sz="0" w:space="0" w:color="auto"/>
                <w:left w:val="none" w:sz="0" w:space="0" w:color="auto"/>
                <w:bottom w:val="none" w:sz="0" w:space="0" w:color="auto"/>
                <w:right w:val="none" w:sz="0" w:space="0" w:color="auto"/>
              </w:divBdr>
            </w:div>
            <w:div w:id="255134467">
              <w:marLeft w:val="0"/>
              <w:marRight w:val="0"/>
              <w:marTop w:val="0"/>
              <w:marBottom w:val="0"/>
              <w:divBdr>
                <w:top w:val="none" w:sz="0" w:space="0" w:color="auto"/>
                <w:left w:val="none" w:sz="0" w:space="0" w:color="auto"/>
                <w:bottom w:val="none" w:sz="0" w:space="0" w:color="auto"/>
                <w:right w:val="none" w:sz="0" w:space="0" w:color="auto"/>
              </w:divBdr>
            </w:div>
          </w:divsChild>
        </w:div>
        <w:div w:id="53507817">
          <w:marLeft w:val="0"/>
          <w:marRight w:val="0"/>
          <w:marTop w:val="0"/>
          <w:marBottom w:val="0"/>
          <w:divBdr>
            <w:top w:val="none" w:sz="0" w:space="0" w:color="auto"/>
            <w:left w:val="none" w:sz="0" w:space="0" w:color="auto"/>
            <w:bottom w:val="none" w:sz="0" w:space="0" w:color="auto"/>
            <w:right w:val="none" w:sz="0" w:space="0" w:color="auto"/>
          </w:divBdr>
          <w:divsChild>
            <w:div w:id="998994776">
              <w:marLeft w:val="0"/>
              <w:marRight w:val="0"/>
              <w:marTop w:val="0"/>
              <w:marBottom w:val="0"/>
              <w:divBdr>
                <w:top w:val="none" w:sz="0" w:space="0" w:color="auto"/>
                <w:left w:val="none" w:sz="0" w:space="0" w:color="auto"/>
                <w:bottom w:val="none" w:sz="0" w:space="0" w:color="auto"/>
                <w:right w:val="none" w:sz="0" w:space="0" w:color="auto"/>
              </w:divBdr>
            </w:div>
            <w:div w:id="343899225">
              <w:marLeft w:val="0"/>
              <w:marRight w:val="0"/>
              <w:marTop w:val="0"/>
              <w:marBottom w:val="0"/>
              <w:divBdr>
                <w:top w:val="none" w:sz="0" w:space="0" w:color="auto"/>
                <w:left w:val="none" w:sz="0" w:space="0" w:color="auto"/>
                <w:bottom w:val="none" w:sz="0" w:space="0" w:color="auto"/>
                <w:right w:val="none" w:sz="0" w:space="0" w:color="auto"/>
              </w:divBdr>
            </w:div>
            <w:div w:id="503083847">
              <w:marLeft w:val="0"/>
              <w:marRight w:val="0"/>
              <w:marTop w:val="0"/>
              <w:marBottom w:val="0"/>
              <w:divBdr>
                <w:top w:val="none" w:sz="0" w:space="0" w:color="auto"/>
                <w:left w:val="none" w:sz="0" w:space="0" w:color="auto"/>
                <w:bottom w:val="none" w:sz="0" w:space="0" w:color="auto"/>
                <w:right w:val="none" w:sz="0" w:space="0" w:color="auto"/>
              </w:divBdr>
            </w:div>
          </w:divsChild>
        </w:div>
        <w:div w:id="2021001581">
          <w:marLeft w:val="0"/>
          <w:marRight w:val="0"/>
          <w:marTop w:val="0"/>
          <w:marBottom w:val="0"/>
          <w:divBdr>
            <w:top w:val="none" w:sz="0" w:space="0" w:color="auto"/>
            <w:left w:val="none" w:sz="0" w:space="0" w:color="auto"/>
            <w:bottom w:val="none" w:sz="0" w:space="0" w:color="auto"/>
            <w:right w:val="none" w:sz="0" w:space="0" w:color="auto"/>
          </w:divBdr>
        </w:div>
        <w:div w:id="359164092">
          <w:marLeft w:val="0"/>
          <w:marRight w:val="0"/>
          <w:marTop w:val="0"/>
          <w:marBottom w:val="0"/>
          <w:divBdr>
            <w:top w:val="none" w:sz="0" w:space="0" w:color="auto"/>
            <w:left w:val="none" w:sz="0" w:space="0" w:color="auto"/>
            <w:bottom w:val="none" w:sz="0" w:space="0" w:color="auto"/>
            <w:right w:val="none" w:sz="0" w:space="0" w:color="auto"/>
          </w:divBdr>
        </w:div>
        <w:div w:id="706494480">
          <w:marLeft w:val="0"/>
          <w:marRight w:val="0"/>
          <w:marTop w:val="0"/>
          <w:marBottom w:val="0"/>
          <w:divBdr>
            <w:top w:val="none" w:sz="0" w:space="0" w:color="auto"/>
            <w:left w:val="none" w:sz="0" w:space="0" w:color="auto"/>
            <w:bottom w:val="none" w:sz="0" w:space="0" w:color="auto"/>
            <w:right w:val="none" w:sz="0" w:space="0" w:color="auto"/>
          </w:divBdr>
        </w:div>
        <w:div w:id="1166440132">
          <w:marLeft w:val="0"/>
          <w:marRight w:val="0"/>
          <w:marTop w:val="0"/>
          <w:marBottom w:val="0"/>
          <w:divBdr>
            <w:top w:val="none" w:sz="0" w:space="0" w:color="auto"/>
            <w:left w:val="none" w:sz="0" w:space="0" w:color="auto"/>
            <w:bottom w:val="none" w:sz="0" w:space="0" w:color="auto"/>
            <w:right w:val="none" w:sz="0" w:space="0" w:color="auto"/>
          </w:divBdr>
        </w:div>
        <w:div w:id="1686129985">
          <w:marLeft w:val="0"/>
          <w:marRight w:val="0"/>
          <w:marTop w:val="0"/>
          <w:marBottom w:val="0"/>
          <w:divBdr>
            <w:top w:val="none" w:sz="0" w:space="0" w:color="auto"/>
            <w:left w:val="none" w:sz="0" w:space="0" w:color="auto"/>
            <w:bottom w:val="none" w:sz="0" w:space="0" w:color="auto"/>
            <w:right w:val="none" w:sz="0" w:space="0" w:color="auto"/>
          </w:divBdr>
        </w:div>
        <w:div w:id="973952769">
          <w:marLeft w:val="0"/>
          <w:marRight w:val="0"/>
          <w:marTop w:val="0"/>
          <w:marBottom w:val="0"/>
          <w:divBdr>
            <w:top w:val="none" w:sz="0" w:space="0" w:color="auto"/>
            <w:left w:val="none" w:sz="0" w:space="0" w:color="auto"/>
            <w:bottom w:val="none" w:sz="0" w:space="0" w:color="auto"/>
            <w:right w:val="none" w:sz="0" w:space="0" w:color="auto"/>
          </w:divBdr>
          <w:divsChild>
            <w:div w:id="1673531188">
              <w:marLeft w:val="0"/>
              <w:marRight w:val="0"/>
              <w:marTop w:val="0"/>
              <w:marBottom w:val="0"/>
              <w:divBdr>
                <w:top w:val="none" w:sz="0" w:space="0" w:color="auto"/>
                <w:left w:val="none" w:sz="0" w:space="0" w:color="auto"/>
                <w:bottom w:val="none" w:sz="0" w:space="0" w:color="auto"/>
                <w:right w:val="none" w:sz="0" w:space="0" w:color="auto"/>
              </w:divBdr>
            </w:div>
            <w:div w:id="1419404180">
              <w:marLeft w:val="0"/>
              <w:marRight w:val="0"/>
              <w:marTop w:val="0"/>
              <w:marBottom w:val="0"/>
              <w:divBdr>
                <w:top w:val="none" w:sz="0" w:space="0" w:color="auto"/>
                <w:left w:val="none" w:sz="0" w:space="0" w:color="auto"/>
                <w:bottom w:val="none" w:sz="0" w:space="0" w:color="auto"/>
                <w:right w:val="none" w:sz="0" w:space="0" w:color="auto"/>
              </w:divBdr>
            </w:div>
            <w:div w:id="995299750">
              <w:marLeft w:val="0"/>
              <w:marRight w:val="0"/>
              <w:marTop w:val="0"/>
              <w:marBottom w:val="0"/>
              <w:divBdr>
                <w:top w:val="none" w:sz="0" w:space="0" w:color="auto"/>
                <w:left w:val="none" w:sz="0" w:space="0" w:color="auto"/>
                <w:bottom w:val="none" w:sz="0" w:space="0" w:color="auto"/>
                <w:right w:val="none" w:sz="0" w:space="0" w:color="auto"/>
              </w:divBdr>
            </w:div>
            <w:div w:id="738097257">
              <w:marLeft w:val="0"/>
              <w:marRight w:val="0"/>
              <w:marTop w:val="0"/>
              <w:marBottom w:val="0"/>
              <w:divBdr>
                <w:top w:val="none" w:sz="0" w:space="0" w:color="auto"/>
                <w:left w:val="none" w:sz="0" w:space="0" w:color="auto"/>
                <w:bottom w:val="none" w:sz="0" w:space="0" w:color="auto"/>
                <w:right w:val="none" w:sz="0" w:space="0" w:color="auto"/>
              </w:divBdr>
            </w:div>
            <w:div w:id="25449222">
              <w:marLeft w:val="0"/>
              <w:marRight w:val="0"/>
              <w:marTop w:val="0"/>
              <w:marBottom w:val="0"/>
              <w:divBdr>
                <w:top w:val="none" w:sz="0" w:space="0" w:color="auto"/>
                <w:left w:val="none" w:sz="0" w:space="0" w:color="auto"/>
                <w:bottom w:val="none" w:sz="0" w:space="0" w:color="auto"/>
                <w:right w:val="none" w:sz="0" w:space="0" w:color="auto"/>
              </w:divBdr>
            </w:div>
          </w:divsChild>
        </w:div>
        <w:div w:id="1748070150">
          <w:marLeft w:val="0"/>
          <w:marRight w:val="0"/>
          <w:marTop w:val="0"/>
          <w:marBottom w:val="0"/>
          <w:divBdr>
            <w:top w:val="none" w:sz="0" w:space="0" w:color="auto"/>
            <w:left w:val="none" w:sz="0" w:space="0" w:color="auto"/>
            <w:bottom w:val="none" w:sz="0" w:space="0" w:color="auto"/>
            <w:right w:val="none" w:sz="0" w:space="0" w:color="auto"/>
          </w:divBdr>
        </w:div>
        <w:div w:id="1824808000">
          <w:marLeft w:val="0"/>
          <w:marRight w:val="0"/>
          <w:marTop w:val="0"/>
          <w:marBottom w:val="0"/>
          <w:divBdr>
            <w:top w:val="none" w:sz="0" w:space="0" w:color="auto"/>
            <w:left w:val="none" w:sz="0" w:space="0" w:color="auto"/>
            <w:bottom w:val="none" w:sz="0" w:space="0" w:color="auto"/>
            <w:right w:val="none" w:sz="0" w:space="0" w:color="auto"/>
          </w:divBdr>
        </w:div>
        <w:div w:id="461459820">
          <w:marLeft w:val="0"/>
          <w:marRight w:val="0"/>
          <w:marTop w:val="0"/>
          <w:marBottom w:val="0"/>
          <w:divBdr>
            <w:top w:val="none" w:sz="0" w:space="0" w:color="auto"/>
            <w:left w:val="none" w:sz="0" w:space="0" w:color="auto"/>
            <w:bottom w:val="none" w:sz="0" w:space="0" w:color="auto"/>
            <w:right w:val="none" w:sz="0" w:space="0" w:color="auto"/>
          </w:divBdr>
        </w:div>
        <w:div w:id="1308977268">
          <w:marLeft w:val="0"/>
          <w:marRight w:val="0"/>
          <w:marTop w:val="0"/>
          <w:marBottom w:val="0"/>
          <w:divBdr>
            <w:top w:val="none" w:sz="0" w:space="0" w:color="auto"/>
            <w:left w:val="none" w:sz="0" w:space="0" w:color="auto"/>
            <w:bottom w:val="none" w:sz="0" w:space="0" w:color="auto"/>
            <w:right w:val="none" w:sz="0" w:space="0" w:color="auto"/>
          </w:divBdr>
        </w:div>
        <w:div w:id="1527134753">
          <w:marLeft w:val="0"/>
          <w:marRight w:val="0"/>
          <w:marTop w:val="0"/>
          <w:marBottom w:val="0"/>
          <w:divBdr>
            <w:top w:val="none" w:sz="0" w:space="0" w:color="auto"/>
            <w:left w:val="none" w:sz="0" w:space="0" w:color="auto"/>
            <w:bottom w:val="none" w:sz="0" w:space="0" w:color="auto"/>
            <w:right w:val="none" w:sz="0" w:space="0" w:color="auto"/>
          </w:divBdr>
        </w:div>
        <w:div w:id="1126243158">
          <w:marLeft w:val="0"/>
          <w:marRight w:val="0"/>
          <w:marTop w:val="0"/>
          <w:marBottom w:val="0"/>
          <w:divBdr>
            <w:top w:val="none" w:sz="0" w:space="0" w:color="auto"/>
            <w:left w:val="none" w:sz="0" w:space="0" w:color="auto"/>
            <w:bottom w:val="none" w:sz="0" w:space="0" w:color="auto"/>
            <w:right w:val="none" w:sz="0" w:space="0" w:color="auto"/>
          </w:divBdr>
          <w:divsChild>
            <w:div w:id="705178428">
              <w:marLeft w:val="0"/>
              <w:marRight w:val="0"/>
              <w:marTop w:val="0"/>
              <w:marBottom w:val="0"/>
              <w:divBdr>
                <w:top w:val="none" w:sz="0" w:space="0" w:color="auto"/>
                <w:left w:val="none" w:sz="0" w:space="0" w:color="auto"/>
                <w:bottom w:val="none" w:sz="0" w:space="0" w:color="auto"/>
                <w:right w:val="none" w:sz="0" w:space="0" w:color="auto"/>
              </w:divBdr>
            </w:div>
            <w:div w:id="534462608">
              <w:marLeft w:val="0"/>
              <w:marRight w:val="0"/>
              <w:marTop w:val="0"/>
              <w:marBottom w:val="0"/>
              <w:divBdr>
                <w:top w:val="none" w:sz="0" w:space="0" w:color="auto"/>
                <w:left w:val="none" w:sz="0" w:space="0" w:color="auto"/>
                <w:bottom w:val="none" w:sz="0" w:space="0" w:color="auto"/>
                <w:right w:val="none" w:sz="0" w:space="0" w:color="auto"/>
              </w:divBdr>
            </w:div>
            <w:div w:id="919486984">
              <w:marLeft w:val="0"/>
              <w:marRight w:val="0"/>
              <w:marTop w:val="0"/>
              <w:marBottom w:val="0"/>
              <w:divBdr>
                <w:top w:val="none" w:sz="0" w:space="0" w:color="auto"/>
                <w:left w:val="none" w:sz="0" w:space="0" w:color="auto"/>
                <w:bottom w:val="none" w:sz="0" w:space="0" w:color="auto"/>
                <w:right w:val="none" w:sz="0" w:space="0" w:color="auto"/>
              </w:divBdr>
            </w:div>
          </w:divsChild>
        </w:div>
        <w:div w:id="1281843642">
          <w:marLeft w:val="0"/>
          <w:marRight w:val="0"/>
          <w:marTop w:val="0"/>
          <w:marBottom w:val="0"/>
          <w:divBdr>
            <w:top w:val="none" w:sz="0" w:space="0" w:color="auto"/>
            <w:left w:val="none" w:sz="0" w:space="0" w:color="auto"/>
            <w:bottom w:val="none" w:sz="0" w:space="0" w:color="auto"/>
            <w:right w:val="none" w:sz="0" w:space="0" w:color="auto"/>
          </w:divBdr>
          <w:divsChild>
            <w:div w:id="2141605524">
              <w:marLeft w:val="0"/>
              <w:marRight w:val="0"/>
              <w:marTop w:val="0"/>
              <w:marBottom w:val="0"/>
              <w:divBdr>
                <w:top w:val="none" w:sz="0" w:space="0" w:color="auto"/>
                <w:left w:val="none" w:sz="0" w:space="0" w:color="auto"/>
                <w:bottom w:val="none" w:sz="0" w:space="0" w:color="auto"/>
                <w:right w:val="none" w:sz="0" w:space="0" w:color="auto"/>
              </w:divBdr>
            </w:div>
            <w:div w:id="540628129">
              <w:marLeft w:val="0"/>
              <w:marRight w:val="0"/>
              <w:marTop w:val="0"/>
              <w:marBottom w:val="0"/>
              <w:divBdr>
                <w:top w:val="none" w:sz="0" w:space="0" w:color="auto"/>
                <w:left w:val="none" w:sz="0" w:space="0" w:color="auto"/>
                <w:bottom w:val="none" w:sz="0" w:space="0" w:color="auto"/>
                <w:right w:val="none" w:sz="0" w:space="0" w:color="auto"/>
              </w:divBdr>
            </w:div>
          </w:divsChild>
        </w:div>
        <w:div w:id="1985237391">
          <w:marLeft w:val="0"/>
          <w:marRight w:val="0"/>
          <w:marTop w:val="0"/>
          <w:marBottom w:val="0"/>
          <w:divBdr>
            <w:top w:val="none" w:sz="0" w:space="0" w:color="auto"/>
            <w:left w:val="none" w:sz="0" w:space="0" w:color="auto"/>
            <w:bottom w:val="none" w:sz="0" w:space="0" w:color="auto"/>
            <w:right w:val="none" w:sz="0" w:space="0" w:color="auto"/>
          </w:divBdr>
          <w:divsChild>
            <w:div w:id="350957618">
              <w:marLeft w:val="0"/>
              <w:marRight w:val="0"/>
              <w:marTop w:val="0"/>
              <w:marBottom w:val="0"/>
              <w:divBdr>
                <w:top w:val="none" w:sz="0" w:space="0" w:color="auto"/>
                <w:left w:val="none" w:sz="0" w:space="0" w:color="auto"/>
                <w:bottom w:val="none" w:sz="0" w:space="0" w:color="auto"/>
                <w:right w:val="none" w:sz="0" w:space="0" w:color="auto"/>
              </w:divBdr>
            </w:div>
          </w:divsChild>
        </w:div>
        <w:div w:id="652835844">
          <w:marLeft w:val="0"/>
          <w:marRight w:val="0"/>
          <w:marTop w:val="0"/>
          <w:marBottom w:val="0"/>
          <w:divBdr>
            <w:top w:val="none" w:sz="0" w:space="0" w:color="auto"/>
            <w:left w:val="none" w:sz="0" w:space="0" w:color="auto"/>
            <w:bottom w:val="none" w:sz="0" w:space="0" w:color="auto"/>
            <w:right w:val="none" w:sz="0" w:space="0" w:color="auto"/>
          </w:divBdr>
          <w:divsChild>
            <w:div w:id="1537694783">
              <w:marLeft w:val="0"/>
              <w:marRight w:val="0"/>
              <w:marTop w:val="0"/>
              <w:marBottom w:val="0"/>
              <w:divBdr>
                <w:top w:val="none" w:sz="0" w:space="0" w:color="auto"/>
                <w:left w:val="none" w:sz="0" w:space="0" w:color="auto"/>
                <w:bottom w:val="none" w:sz="0" w:space="0" w:color="auto"/>
                <w:right w:val="none" w:sz="0" w:space="0" w:color="auto"/>
              </w:divBdr>
            </w:div>
            <w:div w:id="2023241317">
              <w:marLeft w:val="0"/>
              <w:marRight w:val="0"/>
              <w:marTop w:val="0"/>
              <w:marBottom w:val="0"/>
              <w:divBdr>
                <w:top w:val="none" w:sz="0" w:space="0" w:color="auto"/>
                <w:left w:val="none" w:sz="0" w:space="0" w:color="auto"/>
                <w:bottom w:val="none" w:sz="0" w:space="0" w:color="auto"/>
                <w:right w:val="none" w:sz="0" w:space="0" w:color="auto"/>
              </w:divBdr>
            </w:div>
            <w:div w:id="582834303">
              <w:marLeft w:val="0"/>
              <w:marRight w:val="0"/>
              <w:marTop w:val="0"/>
              <w:marBottom w:val="0"/>
              <w:divBdr>
                <w:top w:val="none" w:sz="0" w:space="0" w:color="auto"/>
                <w:left w:val="none" w:sz="0" w:space="0" w:color="auto"/>
                <w:bottom w:val="none" w:sz="0" w:space="0" w:color="auto"/>
                <w:right w:val="none" w:sz="0" w:space="0" w:color="auto"/>
              </w:divBdr>
            </w:div>
            <w:div w:id="627512683">
              <w:marLeft w:val="0"/>
              <w:marRight w:val="0"/>
              <w:marTop w:val="0"/>
              <w:marBottom w:val="0"/>
              <w:divBdr>
                <w:top w:val="none" w:sz="0" w:space="0" w:color="auto"/>
                <w:left w:val="none" w:sz="0" w:space="0" w:color="auto"/>
                <w:bottom w:val="none" w:sz="0" w:space="0" w:color="auto"/>
                <w:right w:val="none" w:sz="0" w:space="0" w:color="auto"/>
              </w:divBdr>
            </w:div>
          </w:divsChild>
        </w:div>
        <w:div w:id="1003124291">
          <w:marLeft w:val="0"/>
          <w:marRight w:val="0"/>
          <w:marTop w:val="0"/>
          <w:marBottom w:val="0"/>
          <w:divBdr>
            <w:top w:val="none" w:sz="0" w:space="0" w:color="auto"/>
            <w:left w:val="none" w:sz="0" w:space="0" w:color="auto"/>
            <w:bottom w:val="none" w:sz="0" w:space="0" w:color="auto"/>
            <w:right w:val="none" w:sz="0" w:space="0" w:color="auto"/>
          </w:divBdr>
          <w:divsChild>
            <w:div w:id="299313280">
              <w:marLeft w:val="0"/>
              <w:marRight w:val="0"/>
              <w:marTop w:val="0"/>
              <w:marBottom w:val="0"/>
              <w:divBdr>
                <w:top w:val="none" w:sz="0" w:space="0" w:color="auto"/>
                <w:left w:val="none" w:sz="0" w:space="0" w:color="auto"/>
                <w:bottom w:val="none" w:sz="0" w:space="0" w:color="auto"/>
                <w:right w:val="none" w:sz="0" w:space="0" w:color="auto"/>
              </w:divBdr>
            </w:div>
          </w:divsChild>
        </w:div>
        <w:div w:id="84154094">
          <w:marLeft w:val="0"/>
          <w:marRight w:val="0"/>
          <w:marTop w:val="0"/>
          <w:marBottom w:val="0"/>
          <w:divBdr>
            <w:top w:val="none" w:sz="0" w:space="0" w:color="auto"/>
            <w:left w:val="none" w:sz="0" w:space="0" w:color="auto"/>
            <w:bottom w:val="none" w:sz="0" w:space="0" w:color="auto"/>
            <w:right w:val="none" w:sz="0" w:space="0" w:color="auto"/>
          </w:divBdr>
          <w:divsChild>
            <w:div w:id="617293703">
              <w:marLeft w:val="0"/>
              <w:marRight w:val="0"/>
              <w:marTop w:val="0"/>
              <w:marBottom w:val="0"/>
              <w:divBdr>
                <w:top w:val="none" w:sz="0" w:space="0" w:color="auto"/>
                <w:left w:val="none" w:sz="0" w:space="0" w:color="auto"/>
                <w:bottom w:val="none" w:sz="0" w:space="0" w:color="auto"/>
                <w:right w:val="none" w:sz="0" w:space="0" w:color="auto"/>
              </w:divBdr>
            </w:div>
            <w:div w:id="10421867">
              <w:marLeft w:val="0"/>
              <w:marRight w:val="0"/>
              <w:marTop w:val="0"/>
              <w:marBottom w:val="0"/>
              <w:divBdr>
                <w:top w:val="none" w:sz="0" w:space="0" w:color="auto"/>
                <w:left w:val="none" w:sz="0" w:space="0" w:color="auto"/>
                <w:bottom w:val="none" w:sz="0" w:space="0" w:color="auto"/>
                <w:right w:val="none" w:sz="0" w:space="0" w:color="auto"/>
              </w:divBdr>
            </w:div>
            <w:div w:id="1818036381">
              <w:marLeft w:val="0"/>
              <w:marRight w:val="0"/>
              <w:marTop w:val="0"/>
              <w:marBottom w:val="0"/>
              <w:divBdr>
                <w:top w:val="none" w:sz="0" w:space="0" w:color="auto"/>
                <w:left w:val="none" w:sz="0" w:space="0" w:color="auto"/>
                <w:bottom w:val="none" w:sz="0" w:space="0" w:color="auto"/>
                <w:right w:val="none" w:sz="0" w:space="0" w:color="auto"/>
              </w:divBdr>
            </w:div>
            <w:div w:id="48118868">
              <w:marLeft w:val="0"/>
              <w:marRight w:val="0"/>
              <w:marTop w:val="0"/>
              <w:marBottom w:val="0"/>
              <w:divBdr>
                <w:top w:val="none" w:sz="0" w:space="0" w:color="auto"/>
                <w:left w:val="none" w:sz="0" w:space="0" w:color="auto"/>
                <w:bottom w:val="none" w:sz="0" w:space="0" w:color="auto"/>
                <w:right w:val="none" w:sz="0" w:space="0" w:color="auto"/>
              </w:divBdr>
            </w:div>
          </w:divsChild>
        </w:div>
        <w:div w:id="108546776">
          <w:marLeft w:val="0"/>
          <w:marRight w:val="0"/>
          <w:marTop w:val="0"/>
          <w:marBottom w:val="0"/>
          <w:divBdr>
            <w:top w:val="none" w:sz="0" w:space="0" w:color="auto"/>
            <w:left w:val="none" w:sz="0" w:space="0" w:color="auto"/>
            <w:bottom w:val="none" w:sz="0" w:space="0" w:color="auto"/>
            <w:right w:val="none" w:sz="0" w:space="0" w:color="auto"/>
          </w:divBdr>
          <w:divsChild>
            <w:div w:id="936791326">
              <w:marLeft w:val="0"/>
              <w:marRight w:val="0"/>
              <w:marTop w:val="0"/>
              <w:marBottom w:val="0"/>
              <w:divBdr>
                <w:top w:val="none" w:sz="0" w:space="0" w:color="auto"/>
                <w:left w:val="none" w:sz="0" w:space="0" w:color="auto"/>
                <w:bottom w:val="none" w:sz="0" w:space="0" w:color="auto"/>
                <w:right w:val="none" w:sz="0" w:space="0" w:color="auto"/>
              </w:divBdr>
            </w:div>
            <w:div w:id="1422334214">
              <w:marLeft w:val="0"/>
              <w:marRight w:val="0"/>
              <w:marTop w:val="0"/>
              <w:marBottom w:val="0"/>
              <w:divBdr>
                <w:top w:val="none" w:sz="0" w:space="0" w:color="auto"/>
                <w:left w:val="none" w:sz="0" w:space="0" w:color="auto"/>
                <w:bottom w:val="none" w:sz="0" w:space="0" w:color="auto"/>
                <w:right w:val="none" w:sz="0" w:space="0" w:color="auto"/>
              </w:divBdr>
            </w:div>
          </w:divsChild>
        </w:div>
        <w:div w:id="1171794525">
          <w:marLeft w:val="0"/>
          <w:marRight w:val="0"/>
          <w:marTop w:val="0"/>
          <w:marBottom w:val="0"/>
          <w:divBdr>
            <w:top w:val="none" w:sz="0" w:space="0" w:color="auto"/>
            <w:left w:val="none" w:sz="0" w:space="0" w:color="auto"/>
            <w:bottom w:val="none" w:sz="0" w:space="0" w:color="auto"/>
            <w:right w:val="none" w:sz="0" w:space="0" w:color="auto"/>
          </w:divBdr>
          <w:divsChild>
            <w:div w:id="827288723">
              <w:marLeft w:val="0"/>
              <w:marRight w:val="0"/>
              <w:marTop w:val="0"/>
              <w:marBottom w:val="0"/>
              <w:divBdr>
                <w:top w:val="none" w:sz="0" w:space="0" w:color="auto"/>
                <w:left w:val="none" w:sz="0" w:space="0" w:color="auto"/>
                <w:bottom w:val="none" w:sz="0" w:space="0" w:color="auto"/>
                <w:right w:val="none" w:sz="0" w:space="0" w:color="auto"/>
              </w:divBdr>
            </w:div>
            <w:div w:id="2121870753">
              <w:marLeft w:val="0"/>
              <w:marRight w:val="0"/>
              <w:marTop w:val="0"/>
              <w:marBottom w:val="0"/>
              <w:divBdr>
                <w:top w:val="none" w:sz="0" w:space="0" w:color="auto"/>
                <w:left w:val="none" w:sz="0" w:space="0" w:color="auto"/>
                <w:bottom w:val="none" w:sz="0" w:space="0" w:color="auto"/>
                <w:right w:val="none" w:sz="0" w:space="0" w:color="auto"/>
              </w:divBdr>
            </w:div>
            <w:div w:id="1645966560">
              <w:marLeft w:val="0"/>
              <w:marRight w:val="0"/>
              <w:marTop w:val="0"/>
              <w:marBottom w:val="0"/>
              <w:divBdr>
                <w:top w:val="none" w:sz="0" w:space="0" w:color="auto"/>
                <w:left w:val="none" w:sz="0" w:space="0" w:color="auto"/>
                <w:bottom w:val="none" w:sz="0" w:space="0" w:color="auto"/>
                <w:right w:val="none" w:sz="0" w:space="0" w:color="auto"/>
              </w:divBdr>
            </w:div>
            <w:div w:id="1456172775">
              <w:marLeft w:val="0"/>
              <w:marRight w:val="0"/>
              <w:marTop w:val="0"/>
              <w:marBottom w:val="0"/>
              <w:divBdr>
                <w:top w:val="none" w:sz="0" w:space="0" w:color="auto"/>
                <w:left w:val="none" w:sz="0" w:space="0" w:color="auto"/>
                <w:bottom w:val="none" w:sz="0" w:space="0" w:color="auto"/>
                <w:right w:val="none" w:sz="0" w:space="0" w:color="auto"/>
              </w:divBdr>
            </w:div>
          </w:divsChild>
        </w:div>
        <w:div w:id="1435830204">
          <w:marLeft w:val="0"/>
          <w:marRight w:val="0"/>
          <w:marTop w:val="0"/>
          <w:marBottom w:val="0"/>
          <w:divBdr>
            <w:top w:val="none" w:sz="0" w:space="0" w:color="auto"/>
            <w:left w:val="none" w:sz="0" w:space="0" w:color="auto"/>
            <w:bottom w:val="none" w:sz="0" w:space="0" w:color="auto"/>
            <w:right w:val="none" w:sz="0" w:space="0" w:color="auto"/>
          </w:divBdr>
          <w:divsChild>
            <w:div w:id="1370498208">
              <w:marLeft w:val="0"/>
              <w:marRight w:val="0"/>
              <w:marTop w:val="0"/>
              <w:marBottom w:val="0"/>
              <w:divBdr>
                <w:top w:val="none" w:sz="0" w:space="0" w:color="auto"/>
                <w:left w:val="none" w:sz="0" w:space="0" w:color="auto"/>
                <w:bottom w:val="none" w:sz="0" w:space="0" w:color="auto"/>
                <w:right w:val="none" w:sz="0" w:space="0" w:color="auto"/>
              </w:divBdr>
            </w:div>
            <w:div w:id="961496581">
              <w:marLeft w:val="0"/>
              <w:marRight w:val="0"/>
              <w:marTop w:val="0"/>
              <w:marBottom w:val="0"/>
              <w:divBdr>
                <w:top w:val="none" w:sz="0" w:space="0" w:color="auto"/>
                <w:left w:val="none" w:sz="0" w:space="0" w:color="auto"/>
                <w:bottom w:val="none" w:sz="0" w:space="0" w:color="auto"/>
                <w:right w:val="none" w:sz="0" w:space="0" w:color="auto"/>
              </w:divBdr>
            </w:div>
          </w:divsChild>
        </w:div>
        <w:div w:id="858083143">
          <w:marLeft w:val="0"/>
          <w:marRight w:val="0"/>
          <w:marTop w:val="0"/>
          <w:marBottom w:val="0"/>
          <w:divBdr>
            <w:top w:val="none" w:sz="0" w:space="0" w:color="auto"/>
            <w:left w:val="none" w:sz="0" w:space="0" w:color="auto"/>
            <w:bottom w:val="none" w:sz="0" w:space="0" w:color="auto"/>
            <w:right w:val="none" w:sz="0" w:space="0" w:color="auto"/>
          </w:divBdr>
          <w:divsChild>
            <w:div w:id="1018003348">
              <w:marLeft w:val="0"/>
              <w:marRight w:val="0"/>
              <w:marTop w:val="0"/>
              <w:marBottom w:val="0"/>
              <w:divBdr>
                <w:top w:val="none" w:sz="0" w:space="0" w:color="auto"/>
                <w:left w:val="none" w:sz="0" w:space="0" w:color="auto"/>
                <w:bottom w:val="none" w:sz="0" w:space="0" w:color="auto"/>
                <w:right w:val="none" w:sz="0" w:space="0" w:color="auto"/>
              </w:divBdr>
            </w:div>
            <w:div w:id="268784218">
              <w:marLeft w:val="0"/>
              <w:marRight w:val="0"/>
              <w:marTop w:val="0"/>
              <w:marBottom w:val="0"/>
              <w:divBdr>
                <w:top w:val="none" w:sz="0" w:space="0" w:color="auto"/>
                <w:left w:val="none" w:sz="0" w:space="0" w:color="auto"/>
                <w:bottom w:val="none" w:sz="0" w:space="0" w:color="auto"/>
                <w:right w:val="none" w:sz="0" w:space="0" w:color="auto"/>
              </w:divBdr>
            </w:div>
            <w:div w:id="2001612284">
              <w:marLeft w:val="0"/>
              <w:marRight w:val="0"/>
              <w:marTop w:val="0"/>
              <w:marBottom w:val="0"/>
              <w:divBdr>
                <w:top w:val="none" w:sz="0" w:space="0" w:color="auto"/>
                <w:left w:val="none" w:sz="0" w:space="0" w:color="auto"/>
                <w:bottom w:val="none" w:sz="0" w:space="0" w:color="auto"/>
                <w:right w:val="none" w:sz="0" w:space="0" w:color="auto"/>
              </w:divBdr>
            </w:div>
            <w:div w:id="571235083">
              <w:marLeft w:val="0"/>
              <w:marRight w:val="0"/>
              <w:marTop w:val="0"/>
              <w:marBottom w:val="0"/>
              <w:divBdr>
                <w:top w:val="none" w:sz="0" w:space="0" w:color="auto"/>
                <w:left w:val="none" w:sz="0" w:space="0" w:color="auto"/>
                <w:bottom w:val="none" w:sz="0" w:space="0" w:color="auto"/>
                <w:right w:val="none" w:sz="0" w:space="0" w:color="auto"/>
              </w:divBdr>
            </w:div>
            <w:div w:id="1198658599">
              <w:marLeft w:val="0"/>
              <w:marRight w:val="0"/>
              <w:marTop w:val="0"/>
              <w:marBottom w:val="0"/>
              <w:divBdr>
                <w:top w:val="none" w:sz="0" w:space="0" w:color="auto"/>
                <w:left w:val="none" w:sz="0" w:space="0" w:color="auto"/>
                <w:bottom w:val="none" w:sz="0" w:space="0" w:color="auto"/>
                <w:right w:val="none" w:sz="0" w:space="0" w:color="auto"/>
              </w:divBdr>
            </w:div>
          </w:divsChild>
        </w:div>
        <w:div w:id="785663495">
          <w:marLeft w:val="0"/>
          <w:marRight w:val="0"/>
          <w:marTop w:val="0"/>
          <w:marBottom w:val="0"/>
          <w:divBdr>
            <w:top w:val="none" w:sz="0" w:space="0" w:color="auto"/>
            <w:left w:val="none" w:sz="0" w:space="0" w:color="auto"/>
            <w:bottom w:val="none" w:sz="0" w:space="0" w:color="auto"/>
            <w:right w:val="none" w:sz="0" w:space="0" w:color="auto"/>
          </w:divBdr>
          <w:divsChild>
            <w:div w:id="1785072163">
              <w:marLeft w:val="0"/>
              <w:marRight w:val="0"/>
              <w:marTop w:val="0"/>
              <w:marBottom w:val="0"/>
              <w:divBdr>
                <w:top w:val="none" w:sz="0" w:space="0" w:color="auto"/>
                <w:left w:val="none" w:sz="0" w:space="0" w:color="auto"/>
                <w:bottom w:val="none" w:sz="0" w:space="0" w:color="auto"/>
                <w:right w:val="none" w:sz="0" w:space="0" w:color="auto"/>
              </w:divBdr>
            </w:div>
            <w:div w:id="2026635304">
              <w:marLeft w:val="0"/>
              <w:marRight w:val="0"/>
              <w:marTop w:val="0"/>
              <w:marBottom w:val="0"/>
              <w:divBdr>
                <w:top w:val="none" w:sz="0" w:space="0" w:color="auto"/>
                <w:left w:val="none" w:sz="0" w:space="0" w:color="auto"/>
                <w:bottom w:val="none" w:sz="0" w:space="0" w:color="auto"/>
                <w:right w:val="none" w:sz="0" w:space="0" w:color="auto"/>
              </w:divBdr>
            </w:div>
            <w:div w:id="266893159">
              <w:marLeft w:val="0"/>
              <w:marRight w:val="0"/>
              <w:marTop w:val="0"/>
              <w:marBottom w:val="0"/>
              <w:divBdr>
                <w:top w:val="none" w:sz="0" w:space="0" w:color="auto"/>
                <w:left w:val="none" w:sz="0" w:space="0" w:color="auto"/>
                <w:bottom w:val="none" w:sz="0" w:space="0" w:color="auto"/>
                <w:right w:val="none" w:sz="0" w:space="0" w:color="auto"/>
              </w:divBdr>
            </w:div>
            <w:div w:id="42949142">
              <w:marLeft w:val="0"/>
              <w:marRight w:val="0"/>
              <w:marTop w:val="0"/>
              <w:marBottom w:val="0"/>
              <w:divBdr>
                <w:top w:val="none" w:sz="0" w:space="0" w:color="auto"/>
                <w:left w:val="none" w:sz="0" w:space="0" w:color="auto"/>
                <w:bottom w:val="none" w:sz="0" w:space="0" w:color="auto"/>
                <w:right w:val="none" w:sz="0" w:space="0" w:color="auto"/>
              </w:divBdr>
            </w:div>
          </w:divsChild>
        </w:div>
        <w:div w:id="1844389573">
          <w:marLeft w:val="0"/>
          <w:marRight w:val="0"/>
          <w:marTop w:val="0"/>
          <w:marBottom w:val="0"/>
          <w:divBdr>
            <w:top w:val="none" w:sz="0" w:space="0" w:color="auto"/>
            <w:left w:val="none" w:sz="0" w:space="0" w:color="auto"/>
            <w:bottom w:val="none" w:sz="0" w:space="0" w:color="auto"/>
            <w:right w:val="none" w:sz="0" w:space="0" w:color="auto"/>
          </w:divBdr>
          <w:divsChild>
            <w:div w:id="880215450">
              <w:marLeft w:val="0"/>
              <w:marRight w:val="0"/>
              <w:marTop w:val="0"/>
              <w:marBottom w:val="0"/>
              <w:divBdr>
                <w:top w:val="none" w:sz="0" w:space="0" w:color="auto"/>
                <w:left w:val="none" w:sz="0" w:space="0" w:color="auto"/>
                <w:bottom w:val="none" w:sz="0" w:space="0" w:color="auto"/>
                <w:right w:val="none" w:sz="0" w:space="0" w:color="auto"/>
              </w:divBdr>
            </w:div>
          </w:divsChild>
        </w:div>
        <w:div w:id="37751410">
          <w:marLeft w:val="0"/>
          <w:marRight w:val="0"/>
          <w:marTop w:val="0"/>
          <w:marBottom w:val="0"/>
          <w:divBdr>
            <w:top w:val="none" w:sz="0" w:space="0" w:color="auto"/>
            <w:left w:val="none" w:sz="0" w:space="0" w:color="auto"/>
            <w:bottom w:val="none" w:sz="0" w:space="0" w:color="auto"/>
            <w:right w:val="none" w:sz="0" w:space="0" w:color="auto"/>
          </w:divBdr>
          <w:divsChild>
            <w:div w:id="1913855015">
              <w:marLeft w:val="0"/>
              <w:marRight w:val="0"/>
              <w:marTop w:val="0"/>
              <w:marBottom w:val="0"/>
              <w:divBdr>
                <w:top w:val="none" w:sz="0" w:space="0" w:color="auto"/>
                <w:left w:val="none" w:sz="0" w:space="0" w:color="auto"/>
                <w:bottom w:val="none" w:sz="0" w:space="0" w:color="auto"/>
                <w:right w:val="none" w:sz="0" w:space="0" w:color="auto"/>
              </w:divBdr>
            </w:div>
            <w:div w:id="2046058624">
              <w:marLeft w:val="0"/>
              <w:marRight w:val="0"/>
              <w:marTop w:val="0"/>
              <w:marBottom w:val="0"/>
              <w:divBdr>
                <w:top w:val="none" w:sz="0" w:space="0" w:color="auto"/>
                <w:left w:val="none" w:sz="0" w:space="0" w:color="auto"/>
                <w:bottom w:val="none" w:sz="0" w:space="0" w:color="auto"/>
                <w:right w:val="none" w:sz="0" w:space="0" w:color="auto"/>
              </w:divBdr>
            </w:div>
            <w:div w:id="913126910">
              <w:marLeft w:val="0"/>
              <w:marRight w:val="0"/>
              <w:marTop w:val="0"/>
              <w:marBottom w:val="0"/>
              <w:divBdr>
                <w:top w:val="none" w:sz="0" w:space="0" w:color="auto"/>
                <w:left w:val="none" w:sz="0" w:space="0" w:color="auto"/>
                <w:bottom w:val="none" w:sz="0" w:space="0" w:color="auto"/>
                <w:right w:val="none" w:sz="0" w:space="0" w:color="auto"/>
              </w:divBdr>
            </w:div>
            <w:div w:id="1793012078">
              <w:marLeft w:val="0"/>
              <w:marRight w:val="0"/>
              <w:marTop w:val="0"/>
              <w:marBottom w:val="0"/>
              <w:divBdr>
                <w:top w:val="none" w:sz="0" w:space="0" w:color="auto"/>
                <w:left w:val="none" w:sz="0" w:space="0" w:color="auto"/>
                <w:bottom w:val="none" w:sz="0" w:space="0" w:color="auto"/>
                <w:right w:val="none" w:sz="0" w:space="0" w:color="auto"/>
              </w:divBdr>
            </w:div>
            <w:div w:id="1402411520">
              <w:marLeft w:val="0"/>
              <w:marRight w:val="0"/>
              <w:marTop w:val="0"/>
              <w:marBottom w:val="0"/>
              <w:divBdr>
                <w:top w:val="none" w:sz="0" w:space="0" w:color="auto"/>
                <w:left w:val="none" w:sz="0" w:space="0" w:color="auto"/>
                <w:bottom w:val="none" w:sz="0" w:space="0" w:color="auto"/>
                <w:right w:val="none" w:sz="0" w:space="0" w:color="auto"/>
              </w:divBdr>
            </w:div>
          </w:divsChild>
        </w:div>
        <w:div w:id="1308630637">
          <w:marLeft w:val="0"/>
          <w:marRight w:val="0"/>
          <w:marTop w:val="0"/>
          <w:marBottom w:val="0"/>
          <w:divBdr>
            <w:top w:val="none" w:sz="0" w:space="0" w:color="auto"/>
            <w:left w:val="none" w:sz="0" w:space="0" w:color="auto"/>
            <w:bottom w:val="none" w:sz="0" w:space="0" w:color="auto"/>
            <w:right w:val="none" w:sz="0" w:space="0" w:color="auto"/>
          </w:divBdr>
        </w:div>
        <w:div w:id="1115101753">
          <w:marLeft w:val="0"/>
          <w:marRight w:val="0"/>
          <w:marTop w:val="0"/>
          <w:marBottom w:val="0"/>
          <w:divBdr>
            <w:top w:val="none" w:sz="0" w:space="0" w:color="auto"/>
            <w:left w:val="none" w:sz="0" w:space="0" w:color="auto"/>
            <w:bottom w:val="none" w:sz="0" w:space="0" w:color="auto"/>
            <w:right w:val="none" w:sz="0" w:space="0" w:color="auto"/>
          </w:divBdr>
        </w:div>
        <w:div w:id="429935680">
          <w:marLeft w:val="0"/>
          <w:marRight w:val="0"/>
          <w:marTop w:val="0"/>
          <w:marBottom w:val="0"/>
          <w:divBdr>
            <w:top w:val="none" w:sz="0" w:space="0" w:color="auto"/>
            <w:left w:val="none" w:sz="0" w:space="0" w:color="auto"/>
            <w:bottom w:val="none" w:sz="0" w:space="0" w:color="auto"/>
            <w:right w:val="none" w:sz="0" w:space="0" w:color="auto"/>
          </w:divBdr>
        </w:div>
        <w:div w:id="1428883558">
          <w:marLeft w:val="0"/>
          <w:marRight w:val="0"/>
          <w:marTop w:val="0"/>
          <w:marBottom w:val="0"/>
          <w:divBdr>
            <w:top w:val="none" w:sz="0" w:space="0" w:color="auto"/>
            <w:left w:val="none" w:sz="0" w:space="0" w:color="auto"/>
            <w:bottom w:val="none" w:sz="0" w:space="0" w:color="auto"/>
            <w:right w:val="none" w:sz="0" w:space="0" w:color="auto"/>
          </w:divBdr>
        </w:div>
        <w:div w:id="1267544096">
          <w:marLeft w:val="0"/>
          <w:marRight w:val="0"/>
          <w:marTop w:val="0"/>
          <w:marBottom w:val="0"/>
          <w:divBdr>
            <w:top w:val="none" w:sz="0" w:space="0" w:color="auto"/>
            <w:left w:val="none" w:sz="0" w:space="0" w:color="auto"/>
            <w:bottom w:val="none" w:sz="0" w:space="0" w:color="auto"/>
            <w:right w:val="none" w:sz="0" w:space="0" w:color="auto"/>
          </w:divBdr>
        </w:div>
        <w:div w:id="1422868547">
          <w:marLeft w:val="0"/>
          <w:marRight w:val="0"/>
          <w:marTop w:val="0"/>
          <w:marBottom w:val="0"/>
          <w:divBdr>
            <w:top w:val="none" w:sz="0" w:space="0" w:color="auto"/>
            <w:left w:val="none" w:sz="0" w:space="0" w:color="auto"/>
            <w:bottom w:val="none" w:sz="0" w:space="0" w:color="auto"/>
            <w:right w:val="none" w:sz="0" w:space="0" w:color="auto"/>
          </w:divBdr>
        </w:div>
        <w:div w:id="1542284507">
          <w:marLeft w:val="0"/>
          <w:marRight w:val="0"/>
          <w:marTop w:val="0"/>
          <w:marBottom w:val="0"/>
          <w:divBdr>
            <w:top w:val="none" w:sz="0" w:space="0" w:color="auto"/>
            <w:left w:val="none" w:sz="0" w:space="0" w:color="auto"/>
            <w:bottom w:val="none" w:sz="0" w:space="0" w:color="auto"/>
            <w:right w:val="none" w:sz="0" w:space="0" w:color="auto"/>
          </w:divBdr>
        </w:div>
        <w:div w:id="1317681395">
          <w:marLeft w:val="0"/>
          <w:marRight w:val="0"/>
          <w:marTop w:val="0"/>
          <w:marBottom w:val="0"/>
          <w:divBdr>
            <w:top w:val="none" w:sz="0" w:space="0" w:color="auto"/>
            <w:left w:val="none" w:sz="0" w:space="0" w:color="auto"/>
            <w:bottom w:val="none" w:sz="0" w:space="0" w:color="auto"/>
            <w:right w:val="none" w:sz="0" w:space="0" w:color="auto"/>
          </w:divBdr>
        </w:div>
        <w:div w:id="1842040344">
          <w:marLeft w:val="0"/>
          <w:marRight w:val="0"/>
          <w:marTop w:val="0"/>
          <w:marBottom w:val="0"/>
          <w:divBdr>
            <w:top w:val="none" w:sz="0" w:space="0" w:color="auto"/>
            <w:left w:val="none" w:sz="0" w:space="0" w:color="auto"/>
            <w:bottom w:val="none" w:sz="0" w:space="0" w:color="auto"/>
            <w:right w:val="none" w:sz="0" w:space="0" w:color="auto"/>
          </w:divBdr>
        </w:div>
        <w:div w:id="218368294">
          <w:marLeft w:val="0"/>
          <w:marRight w:val="0"/>
          <w:marTop w:val="0"/>
          <w:marBottom w:val="0"/>
          <w:divBdr>
            <w:top w:val="none" w:sz="0" w:space="0" w:color="auto"/>
            <w:left w:val="none" w:sz="0" w:space="0" w:color="auto"/>
            <w:bottom w:val="none" w:sz="0" w:space="0" w:color="auto"/>
            <w:right w:val="none" w:sz="0" w:space="0" w:color="auto"/>
          </w:divBdr>
        </w:div>
        <w:div w:id="1251699871">
          <w:marLeft w:val="0"/>
          <w:marRight w:val="0"/>
          <w:marTop w:val="0"/>
          <w:marBottom w:val="0"/>
          <w:divBdr>
            <w:top w:val="none" w:sz="0" w:space="0" w:color="auto"/>
            <w:left w:val="none" w:sz="0" w:space="0" w:color="auto"/>
            <w:bottom w:val="none" w:sz="0" w:space="0" w:color="auto"/>
            <w:right w:val="none" w:sz="0" w:space="0" w:color="auto"/>
          </w:divBdr>
          <w:divsChild>
            <w:div w:id="2007441839">
              <w:marLeft w:val="0"/>
              <w:marRight w:val="0"/>
              <w:marTop w:val="0"/>
              <w:marBottom w:val="0"/>
              <w:divBdr>
                <w:top w:val="none" w:sz="0" w:space="0" w:color="auto"/>
                <w:left w:val="none" w:sz="0" w:space="0" w:color="auto"/>
                <w:bottom w:val="none" w:sz="0" w:space="0" w:color="auto"/>
                <w:right w:val="none" w:sz="0" w:space="0" w:color="auto"/>
              </w:divBdr>
            </w:div>
            <w:div w:id="1039085273">
              <w:marLeft w:val="0"/>
              <w:marRight w:val="0"/>
              <w:marTop w:val="0"/>
              <w:marBottom w:val="0"/>
              <w:divBdr>
                <w:top w:val="none" w:sz="0" w:space="0" w:color="auto"/>
                <w:left w:val="none" w:sz="0" w:space="0" w:color="auto"/>
                <w:bottom w:val="none" w:sz="0" w:space="0" w:color="auto"/>
                <w:right w:val="none" w:sz="0" w:space="0" w:color="auto"/>
              </w:divBdr>
            </w:div>
            <w:div w:id="1239247334">
              <w:marLeft w:val="0"/>
              <w:marRight w:val="0"/>
              <w:marTop w:val="0"/>
              <w:marBottom w:val="0"/>
              <w:divBdr>
                <w:top w:val="none" w:sz="0" w:space="0" w:color="auto"/>
                <w:left w:val="none" w:sz="0" w:space="0" w:color="auto"/>
                <w:bottom w:val="none" w:sz="0" w:space="0" w:color="auto"/>
                <w:right w:val="none" w:sz="0" w:space="0" w:color="auto"/>
              </w:divBdr>
            </w:div>
            <w:div w:id="929972398">
              <w:marLeft w:val="0"/>
              <w:marRight w:val="0"/>
              <w:marTop w:val="0"/>
              <w:marBottom w:val="0"/>
              <w:divBdr>
                <w:top w:val="none" w:sz="0" w:space="0" w:color="auto"/>
                <w:left w:val="none" w:sz="0" w:space="0" w:color="auto"/>
                <w:bottom w:val="none" w:sz="0" w:space="0" w:color="auto"/>
                <w:right w:val="none" w:sz="0" w:space="0" w:color="auto"/>
              </w:divBdr>
            </w:div>
            <w:div w:id="2108501361">
              <w:marLeft w:val="0"/>
              <w:marRight w:val="0"/>
              <w:marTop w:val="0"/>
              <w:marBottom w:val="0"/>
              <w:divBdr>
                <w:top w:val="none" w:sz="0" w:space="0" w:color="auto"/>
                <w:left w:val="none" w:sz="0" w:space="0" w:color="auto"/>
                <w:bottom w:val="none" w:sz="0" w:space="0" w:color="auto"/>
                <w:right w:val="none" w:sz="0" w:space="0" w:color="auto"/>
              </w:divBdr>
            </w:div>
          </w:divsChild>
        </w:div>
        <w:div w:id="199322032">
          <w:marLeft w:val="0"/>
          <w:marRight w:val="0"/>
          <w:marTop w:val="0"/>
          <w:marBottom w:val="0"/>
          <w:divBdr>
            <w:top w:val="none" w:sz="0" w:space="0" w:color="auto"/>
            <w:left w:val="none" w:sz="0" w:space="0" w:color="auto"/>
            <w:bottom w:val="none" w:sz="0" w:space="0" w:color="auto"/>
            <w:right w:val="none" w:sz="0" w:space="0" w:color="auto"/>
          </w:divBdr>
          <w:divsChild>
            <w:div w:id="1347949146">
              <w:marLeft w:val="0"/>
              <w:marRight w:val="0"/>
              <w:marTop w:val="0"/>
              <w:marBottom w:val="0"/>
              <w:divBdr>
                <w:top w:val="none" w:sz="0" w:space="0" w:color="auto"/>
                <w:left w:val="none" w:sz="0" w:space="0" w:color="auto"/>
                <w:bottom w:val="none" w:sz="0" w:space="0" w:color="auto"/>
                <w:right w:val="none" w:sz="0" w:space="0" w:color="auto"/>
              </w:divBdr>
            </w:div>
          </w:divsChild>
        </w:div>
        <w:div w:id="364989346">
          <w:marLeft w:val="0"/>
          <w:marRight w:val="0"/>
          <w:marTop w:val="0"/>
          <w:marBottom w:val="0"/>
          <w:divBdr>
            <w:top w:val="none" w:sz="0" w:space="0" w:color="auto"/>
            <w:left w:val="none" w:sz="0" w:space="0" w:color="auto"/>
            <w:bottom w:val="none" w:sz="0" w:space="0" w:color="auto"/>
            <w:right w:val="none" w:sz="0" w:space="0" w:color="auto"/>
          </w:divBdr>
          <w:divsChild>
            <w:div w:id="712998164">
              <w:marLeft w:val="0"/>
              <w:marRight w:val="0"/>
              <w:marTop w:val="0"/>
              <w:marBottom w:val="0"/>
              <w:divBdr>
                <w:top w:val="none" w:sz="0" w:space="0" w:color="auto"/>
                <w:left w:val="none" w:sz="0" w:space="0" w:color="auto"/>
                <w:bottom w:val="none" w:sz="0" w:space="0" w:color="auto"/>
                <w:right w:val="none" w:sz="0" w:space="0" w:color="auto"/>
              </w:divBdr>
            </w:div>
            <w:div w:id="62602753">
              <w:marLeft w:val="0"/>
              <w:marRight w:val="0"/>
              <w:marTop w:val="0"/>
              <w:marBottom w:val="0"/>
              <w:divBdr>
                <w:top w:val="none" w:sz="0" w:space="0" w:color="auto"/>
                <w:left w:val="none" w:sz="0" w:space="0" w:color="auto"/>
                <w:bottom w:val="none" w:sz="0" w:space="0" w:color="auto"/>
                <w:right w:val="none" w:sz="0" w:space="0" w:color="auto"/>
              </w:divBdr>
            </w:div>
            <w:div w:id="1044672287">
              <w:marLeft w:val="0"/>
              <w:marRight w:val="0"/>
              <w:marTop w:val="0"/>
              <w:marBottom w:val="0"/>
              <w:divBdr>
                <w:top w:val="none" w:sz="0" w:space="0" w:color="auto"/>
                <w:left w:val="none" w:sz="0" w:space="0" w:color="auto"/>
                <w:bottom w:val="none" w:sz="0" w:space="0" w:color="auto"/>
                <w:right w:val="none" w:sz="0" w:space="0" w:color="auto"/>
              </w:divBdr>
            </w:div>
            <w:div w:id="1355382059">
              <w:marLeft w:val="0"/>
              <w:marRight w:val="0"/>
              <w:marTop w:val="0"/>
              <w:marBottom w:val="0"/>
              <w:divBdr>
                <w:top w:val="none" w:sz="0" w:space="0" w:color="auto"/>
                <w:left w:val="none" w:sz="0" w:space="0" w:color="auto"/>
                <w:bottom w:val="none" w:sz="0" w:space="0" w:color="auto"/>
                <w:right w:val="none" w:sz="0" w:space="0" w:color="auto"/>
              </w:divBdr>
            </w:div>
          </w:divsChild>
        </w:div>
        <w:div w:id="1569342545">
          <w:marLeft w:val="0"/>
          <w:marRight w:val="0"/>
          <w:marTop w:val="0"/>
          <w:marBottom w:val="0"/>
          <w:divBdr>
            <w:top w:val="none" w:sz="0" w:space="0" w:color="auto"/>
            <w:left w:val="none" w:sz="0" w:space="0" w:color="auto"/>
            <w:bottom w:val="none" w:sz="0" w:space="0" w:color="auto"/>
            <w:right w:val="none" w:sz="0" w:space="0" w:color="auto"/>
          </w:divBdr>
          <w:divsChild>
            <w:div w:id="1120150576">
              <w:marLeft w:val="0"/>
              <w:marRight w:val="0"/>
              <w:marTop w:val="0"/>
              <w:marBottom w:val="0"/>
              <w:divBdr>
                <w:top w:val="none" w:sz="0" w:space="0" w:color="auto"/>
                <w:left w:val="none" w:sz="0" w:space="0" w:color="auto"/>
                <w:bottom w:val="none" w:sz="0" w:space="0" w:color="auto"/>
                <w:right w:val="none" w:sz="0" w:space="0" w:color="auto"/>
              </w:divBdr>
            </w:div>
          </w:divsChild>
        </w:div>
        <w:div w:id="1617523814">
          <w:marLeft w:val="0"/>
          <w:marRight w:val="0"/>
          <w:marTop w:val="0"/>
          <w:marBottom w:val="0"/>
          <w:divBdr>
            <w:top w:val="none" w:sz="0" w:space="0" w:color="auto"/>
            <w:left w:val="none" w:sz="0" w:space="0" w:color="auto"/>
            <w:bottom w:val="none" w:sz="0" w:space="0" w:color="auto"/>
            <w:right w:val="none" w:sz="0" w:space="0" w:color="auto"/>
          </w:divBdr>
          <w:divsChild>
            <w:div w:id="4019473">
              <w:marLeft w:val="0"/>
              <w:marRight w:val="0"/>
              <w:marTop w:val="0"/>
              <w:marBottom w:val="0"/>
              <w:divBdr>
                <w:top w:val="none" w:sz="0" w:space="0" w:color="auto"/>
                <w:left w:val="none" w:sz="0" w:space="0" w:color="auto"/>
                <w:bottom w:val="none" w:sz="0" w:space="0" w:color="auto"/>
                <w:right w:val="none" w:sz="0" w:space="0" w:color="auto"/>
              </w:divBdr>
            </w:div>
            <w:div w:id="1454133369">
              <w:marLeft w:val="0"/>
              <w:marRight w:val="0"/>
              <w:marTop w:val="0"/>
              <w:marBottom w:val="0"/>
              <w:divBdr>
                <w:top w:val="none" w:sz="0" w:space="0" w:color="auto"/>
                <w:left w:val="none" w:sz="0" w:space="0" w:color="auto"/>
                <w:bottom w:val="none" w:sz="0" w:space="0" w:color="auto"/>
                <w:right w:val="none" w:sz="0" w:space="0" w:color="auto"/>
              </w:divBdr>
            </w:div>
          </w:divsChild>
        </w:div>
        <w:div w:id="1917666259">
          <w:marLeft w:val="0"/>
          <w:marRight w:val="0"/>
          <w:marTop w:val="0"/>
          <w:marBottom w:val="0"/>
          <w:divBdr>
            <w:top w:val="none" w:sz="0" w:space="0" w:color="auto"/>
            <w:left w:val="none" w:sz="0" w:space="0" w:color="auto"/>
            <w:bottom w:val="none" w:sz="0" w:space="0" w:color="auto"/>
            <w:right w:val="none" w:sz="0" w:space="0" w:color="auto"/>
          </w:divBdr>
          <w:divsChild>
            <w:div w:id="834229727">
              <w:marLeft w:val="0"/>
              <w:marRight w:val="0"/>
              <w:marTop w:val="0"/>
              <w:marBottom w:val="0"/>
              <w:divBdr>
                <w:top w:val="none" w:sz="0" w:space="0" w:color="auto"/>
                <w:left w:val="none" w:sz="0" w:space="0" w:color="auto"/>
                <w:bottom w:val="none" w:sz="0" w:space="0" w:color="auto"/>
                <w:right w:val="none" w:sz="0" w:space="0" w:color="auto"/>
              </w:divBdr>
            </w:div>
            <w:div w:id="177963778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843474554">
              <w:marLeft w:val="0"/>
              <w:marRight w:val="0"/>
              <w:marTop w:val="0"/>
              <w:marBottom w:val="0"/>
              <w:divBdr>
                <w:top w:val="none" w:sz="0" w:space="0" w:color="auto"/>
                <w:left w:val="none" w:sz="0" w:space="0" w:color="auto"/>
                <w:bottom w:val="none" w:sz="0" w:space="0" w:color="auto"/>
                <w:right w:val="none" w:sz="0" w:space="0" w:color="auto"/>
              </w:divBdr>
            </w:div>
            <w:div w:id="1100222091">
              <w:marLeft w:val="0"/>
              <w:marRight w:val="0"/>
              <w:marTop w:val="0"/>
              <w:marBottom w:val="0"/>
              <w:divBdr>
                <w:top w:val="none" w:sz="0" w:space="0" w:color="auto"/>
                <w:left w:val="none" w:sz="0" w:space="0" w:color="auto"/>
                <w:bottom w:val="none" w:sz="0" w:space="0" w:color="auto"/>
                <w:right w:val="none" w:sz="0" w:space="0" w:color="auto"/>
              </w:divBdr>
            </w:div>
          </w:divsChild>
        </w:div>
        <w:div w:id="965427039">
          <w:marLeft w:val="0"/>
          <w:marRight w:val="0"/>
          <w:marTop w:val="0"/>
          <w:marBottom w:val="0"/>
          <w:divBdr>
            <w:top w:val="none" w:sz="0" w:space="0" w:color="auto"/>
            <w:left w:val="none" w:sz="0" w:space="0" w:color="auto"/>
            <w:bottom w:val="none" w:sz="0" w:space="0" w:color="auto"/>
            <w:right w:val="none" w:sz="0" w:space="0" w:color="auto"/>
          </w:divBdr>
          <w:divsChild>
            <w:div w:id="580288272">
              <w:marLeft w:val="0"/>
              <w:marRight w:val="0"/>
              <w:marTop w:val="0"/>
              <w:marBottom w:val="0"/>
              <w:divBdr>
                <w:top w:val="none" w:sz="0" w:space="0" w:color="auto"/>
                <w:left w:val="none" w:sz="0" w:space="0" w:color="auto"/>
                <w:bottom w:val="none" w:sz="0" w:space="0" w:color="auto"/>
                <w:right w:val="none" w:sz="0" w:space="0" w:color="auto"/>
              </w:divBdr>
            </w:div>
            <w:div w:id="1893347594">
              <w:marLeft w:val="0"/>
              <w:marRight w:val="0"/>
              <w:marTop w:val="0"/>
              <w:marBottom w:val="0"/>
              <w:divBdr>
                <w:top w:val="none" w:sz="0" w:space="0" w:color="auto"/>
                <w:left w:val="none" w:sz="0" w:space="0" w:color="auto"/>
                <w:bottom w:val="none" w:sz="0" w:space="0" w:color="auto"/>
                <w:right w:val="none" w:sz="0" w:space="0" w:color="auto"/>
              </w:divBdr>
            </w:div>
            <w:div w:id="1717005048">
              <w:marLeft w:val="0"/>
              <w:marRight w:val="0"/>
              <w:marTop w:val="0"/>
              <w:marBottom w:val="0"/>
              <w:divBdr>
                <w:top w:val="none" w:sz="0" w:space="0" w:color="auto"/>
                <w:left w:val="none" w:sz="0" w:space="0" w:color="auto"/>
                <w:bottom w:val="none" w:sz="0" w:space="0" w:color="auto"/>
                <w:right w:val="none" w:sz="0" w:space="0" w:color="auto"/>
              </w:divBdr>
            </w:div>
            <w:div w:id="1602103454">
              <w:marLeft w:val="0"/>
              <w:marRight w:val="0"/>
              <w:marTop w:val="0"/>
              <w:marBottom w:val="0"/>
              <w:divBdr>
                <w:top w:val="none" w:sz="0" w:space="0" w:color="auto"/>
                <w:left w:val="none" w:sz="0" w:space="0" w:color="auto"/>
                <w:bottom w:val="none" w:sz="0" w:space="0" w:color="auto"/>
                <w:right w:val="none" w:sz="0" w:space="0" w:color="auto"/>
              </w:divBdr>
            </w:div>
          </w:divsChild>
        </w:div>
        <w:div w:id="1599093849">
          <w:marLeft w:val="0"/>
          <w:marRight w:val="0"/>
          <w:marTop w:val="0"/>
          <w:marBottom w:val="0"/>
          <w:divBdr>
            <w:top w:val="none" w:sz="0" w:space="0" w:color="auto"/>
            <w:left w:val="none" w:sz="0" w:space="0" w:color="auto"/>
            <w:bottom w:val="none" w:sz="0" w:space="0" w:color="auto"/>
            <w:right w:val="none" w:sz="0" w:space="0" w:color="auto"/>
          </w:divBdr>
          <w:divsChild>
            <w:div w:id="1235120127">
              <w:marLeft w:val="0"/>
              <w:marRight w:val="0"/>
              <w:marTop w:val="0"/>
              <w:marBottom w:val="0"/>
              <w:divBdr>
                <w:top w:val="none" w:sz="0" w:space="0" w:color="auto"/>
                <w:left w:val="none" w:sz="0" w:space="0" w:color="auto"/>
                <w:bottom w:val="none" w:sz="0" w:space="0" w:color="auto"/>
                <w:right w:val="none" w:sz="0" w:space="0" w:color="auto"/>
              </w:divBdr>
            </w:div>
            <w:div w:id="983971207">
              <w:marLeft w:val="0"/>
              <w:marRight w:val="0"/>
              <w:marTop w:val="0"/>
              <w:marBottom w:val="0"/>
              <w:divBdr>
                <w:top w:val="none" w:sz="0" w:space="0" w:color="auto"/>
                <w:left w:val="none" w:sz="0" w:space="0" w:color="auto"/>
                <w:bottom w:val="none" w:sz="0" w:space="0" w:color="auto"/>
                <w:right w:val="none" w:sz="0" w:space="0" w:color="auto"/>
              </w:divBdr>
            </w:div>
            <w:div w:id="72237610">
              <w:marLeft w:val="0"/>
              <w:marRight w:val="0"/>
              <w:marTop w:val="0"/>
              <w:marBottom w:val="0"/>
              <w:divBdr>
                <w:top w:val="none" w:sz="0" w:space="0" w:color="auto"/>
                <w:left w:val="none" w:sz="0" w:space="0" w:color="auto"/>
                <w:bottom w:val="none" w:sz="0" w:space="0" w:color="auto"/>
                <w:right w:val="none" w:sz="0" w:space="0" w:color="auto"/>
              </w:divBdr>
            </w:div>
            <w:div w:id="1812936675">
              <w:marLeft w:val="0"/>
              <w:marRight w:val="0"/>
              <w:marTop w:val="0"/>
              <w:marBottom w:val="0"/>
              <w:divBdr>
                <w:top w:val="none" w:sz="0" w:space="0" w:color="auto"/>
                <w:left w:val="none" w:sz="0" w:space="0" w:color="auto"/>
                <w:bottom w:val="none" w:sz="0" w:space="0" w:color="auto"/>
                <w:right w:val="none" w:sz="0" w:space="0" w:color="auto"/>
              </w:divBdr>
            </w:div>
            <w:div w:id="341736499">
              <w:marLeft w:val="0"/>
              <w:marRight w:val="0"/>
              <w:marTop w:val="0"/>
              <w:marBottom w:val="0"/>
              <w:divBdr>
                <w:top w:val="none" w:sz="0" w:space="0" w:color="auto"/>
                <w:left w:val="none" w:sz="0" w:space="0" w:color="auto"/>
                <w:bottom w:val="none" w:sz="0" w:space="0" w:color="auto"/>
                <w:right w:val="none" w:sz="0" w:space="0" w:color="auto"/>
              </w:divBdr>
            </w:div>
          </w:divsChild>
        </w:div>
        <w:div w:id="233054196">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0"/>
              <w:divBdr>
                <w:top w:val="none" w:sz="0" w:space="0" w:color="auto"/>
                <w:left w:val="none" w:sz="0" w:space="0" w:color="auto"/>
                <w:bottom w:val="none" w:sz="0" w:space="0" w:color="auto"/>
                <w:right w:val="none" w:sz="0" w:space="0" w:color="auto"/>
              </w:divBdr>
            </w:div>
            <w:div w:id="683046531">
              <w:marLeft w:val="0"/>
              <w:marRight w:val="0"/>
              <w:marTop w:val="0"/>
              <w:marBottom w:val="0"/>
              <w:divBdr>
                <w:top w:val="none" w:sz="0" w:space="0" w:color="auto"/>
                <w:left w:val="none" w:sz="0" w:space="0" w:color="auto"/>
                <w:bottom w:val="none" w:sz="0" w:space="0" w:color="auto"/>
                <w:right w:val="none" w:sz="0" w:space="0" w:color="auto"/>
              </w:divBdr>
            </w:div>
            <w:div w:id="755443794">
              <w:marLeft w:val="0"/>
              <w:marRight w:val="0"/>
              <w:marTop w:val="0"/>
              <w:marBottom w:val="0"/>
              <w:divBdr>
                <w:top w:val="none" w:sz="0" w:space="0" w:color="auto"/>
                <w:left w:val="none" w:sz="0" w:space="0" w:color="auto"/>
                <w:bottom w:val="none" w:sz="0" w:space="0" w:color="auto"/>
                <w:right w:val="none" w:sz="0" w:space="0" w:color="auto"/>
              </w:divBdr>
            </w:div>
            <w:div w:id="1466002828">
              <w:marLeft w:val="0"/>
              <w:marRight w:val="0"/>
              <w:marTop w:val="0"/>
              <w:marBottom w:val="0"/>
              <w:divBdr>
                <w:top w:val="none" w:sz="0" w:space="0" w:color="auto"/>
                <w:left w:val="none" w:sz="0" w:space="0" w:color="auto"/>
                <w:bottom w:val="none" w:sz="0" w:space="0" w:color="auto"/>
                <w:right w:val="none" w:sz="0" w:space="0" w:color="auto"/>
              </w:divBdr>
            </w:div>
            <w:div w:id="1157302136">
              <w:marLeft w:val="0"/>
              <w:marRight w:val="0"/>
              <w:marTop w:val="0"/>
              <w:marBottom w:val="0"/>
              <w:divBdr>
                <w:top w:val="none" w:sz="0" w:space="0" w:color="auto"/>
                <w:left w:val="none" w:sz="0" w:space="0" w:color="auto"/>
                <w:bottom w:val="none" w:sz="0" w:space="0" w:color="auto"/>
                <w:right w:val="none" w:sz="0" w:space="0" w:color="auto"/>
              </w:divBdr>
            </w:div>
          </w:divsChild>
        </w:div>
        <w:div w:id="2020965485">
          <w:marLeft w:val="0"/>
          <w:marRight w:val="0"/>
          <w:marTop w:val="0"/>
          <w:marBottom w:val="0"/>
          <w:divBdr>
            <w:top w:val="none" w:sz="0" w:space="0" w:color="auto"/>
            <w:left w:val="none" w:sz="0" w:space="0" w:color="auto"/>
            <w:bottom w:val="none" w:sz="0" w:space="0" w:color="auto"/>
            <w:right w:val="none" w:sz="0" w:space="0" w:color="auto"/>
          </w:divBdr>
          <w:divsChild>
            <w:div w:id="1926644692">
              <w:marLeft w:val="0"/>
              <w:marRight w:val="0"/>
              <w:marTop w:val="0"/>
              <w:marBottom w:val="0"/>
              <w:divBdr>
                <w:top w:val="none" w:sz="0" w:space="0" w:color="auto"/>
                <w:left w:val="none" w:sz="0" w:space="0" w:color="auto"/>
                <w:bottom w:val="none" w:sz="0" w:space="0" w:color="auto"/>
                <w:right w:val="none" w:sz="0" w:space="0" w:color="auto"/>
              </w:divBdr>
            </w:div>
            <w:div w:id="718358645">
              <w:marLeft w:val="0"/>
              <w:marRight w:val="0"/>
              <w:marTop w:val="0"/>
              <w:marBottom w:val="0"/>
              <w:divBdr>
                <w:top w:val="none" w:sz="0" w:space="0" w:color="auto"/>
                <w:left w:val="none" w:sz="0" w:space="0" w:color="auto"/>
                <w:bottom w:val="none" w:sz="0" w:space="0" w:color="auto"/>
                <w:right w:val="none" w:sz="0" w:space="0" w:color="auto"/>
              </w:divBdr>
            </w:div>
            <w:div w:id="487215222">
              <w:marLeft w:val="0"/>
              <w:marRight w:val="0"/>
              <w:marTop w:val="0"/>
              <w:marBottom w:val="0"/>
              <w:divBdr>
                <w:top w:val="none" w:sz="0" w:space="0" w:color="auto"/>
                <w:left w:val="none" w:sz="0" w:space="0" w:color="auto"/>
                <w:bottom w:val="none" w:sz="0" w:space="0" w:color="auto"/>
                <w:right w:val="none" w:sz="0" w:space="0" w:color="auto"/>
              </w:divBdr>
            </w:div>
            <w:div w:id="1301571837">
              <w:marLeft w:val="0"/>
              <w:marRight w:val="0"/>
              <w:marTop w:val="0"/>
              <w:marBottom w:val="0"/>
              <w:divBdr>
                <w:top w:val="none" w:sz="0" w:space="0" w:color="auto"/>
                <w:left w:val="none" w:sz="0" w:space="0" w:color="auto"/>
                <w:bottom w:val="none" w:sz="0" w:space="0" w:color="auto"/>
                <w:right w:val="none" w:sz="0" w:space="0" w:color="auto"/>
              </w:divBdr>
            </w:div>
            <w:div w:id="1344162100">
              <w:marLeft w:val="0"/>
              <w:marRight w:val="0"/>
              <w:marTop w:val="0"/>
              <w:marBottom w:val="0"/>
              <w:divBdr>
                <w:top w:val="none" w:sz="0" w:space="0" w:color="auto"/>
                <w:left w:val="none" w:sz="0" w:space="0" w:color="auto"/>
                <w:bottom w:val="none" w:sz="0" w:space="0" w:color="auto"/>
                <w:right w:val="none" w:sz="0" w:space="0" w:color="auto"/>
              </w:divBdr>
            </w:div>
          </w:divsChild>
        </w:div>
        <w:div w:id="104931736">
          <w:marLeft w:val="0"/>
          <w:marRight w:val="0"/>
          <w:marTop w:val="0"/>
          <w:marBottom w:val="0"/>
          <w:divBdr>
            <w:top w:val="none" w:sz="0" w:space="0" w:color="auto"/>
            <w:left w:val="none" w:sz="0" w:space="0" w:color="auto"/>
            <w:bottom w:val="none" w:sz="0" w:space="0" w:color="auto"/>
            <w:right w:val="none" w:sz="0" w:space="0" w:color="auto"/>
          </w:divBdr>
        </w:div>
        <w:div w:id="1713505832">
          <w:marLeft w:val="0"/>
          <w:marRight w:val="0"/>
          <w:marTop w:val="0"/>
          <w:marBottom w:val="0"/>
          <w:divBdr>
            <w:top w:val="none" w:sz="0" w:space="0" w:color="auto"/>
            <w:left w:val="none" w:sz="0" w:space="0" w:color="auto"/>
            <w:bottom w:val="none" w:sz="0" w:space="0" w:color="auto"/>
            <w:right w:val="none" w:sz="0" w:space="0" w:color="auto"/>
          </w:divBdr>
        </w:div>
        <w:div w:id="602961958">
          <w:marLeft w:val="0"/>
          <w:marRight w:val="0"/>
          <w:marTop w:val="0"/>
          <w:marBottom w:val="0"/>
          <w:divBdr>
            <w:top w:val="none" w:sz="0" w:space="0" w:color="auto"/>
            <w:left w:val="none" w:sz="0" w:space="0" w:color="auto"/>
            <w:bottom w:val="none" w:sz="0" w:space="0" w:color="auto"/>
            <w:right w:val="none" w:sz="0" w:space="0" w:color="auto"/>
          </w:divBdr>
        </w:div>
        <w:div w:id="1746487316">
          <w:marLeft w:val="0"/>
          <w:marRight w:val="0"/>
          <w:marTop w:val="0"/>
          <w:marBottom w:val="0"/>
          <w:divBdr>
            <w:top w:val="none" w:sz="0" w:space="0" w:color="auto"/>
            <w:left w:val="none" w:sz="0" w:space="0" w:color="auto"/>
            <w:bottom w:val="none" w:sz="0" w:space="0" w:color="auto"/>
            <w:right w:val="none" w:sz="0" w:space="0" w:color="auto"/>
          </w:divBdr>
        </w:div>
        <w:div w:id="1083720630">
          <w:marLeft w:val="0"/>
          <w:marRight w:val="0"/>
          <w:marTop w:val="0"/>
          <w:marBottom w:val="0"/>
          <w:divBdr>
            <w:top w:val="none" w:sz="0" w:space="0" w:color="auto"/>
            <w:left w:val="none" w:sz="0" w:space="0" w:color="auto"/>
            <w:bottom w:val="none" w:sz="0" w:space="0" w:color="auto"/>
            <w:right w:val="none" w:sz="0" w:space="0" w:color="auto"/>
          </w:divBdr>
        </w:div>
        <w:div w:id="1197963571">
          <w:marLeft w:val="0"/>
          <w:marRight w:val="0"/>
          <w:marTop w:val="0"/>
          <w:marBottom w:val="0"/>
          <w:divBdr>
            <w:top w:val="none" w:sz="0" w:space="0" w:color="auto"/>
            <w:left w:val="none" w:sz="0" w:space="0" w:color="auto"/>
            <w:bottom w:val="none" w:sz="0" w:space="0" w:color="auto"/>
            <w:right w:val="none" w:sz="0" w:space="0" w:color="auto"/>
          </w:divBdr>
        </w:div>
        <w:div w:id="1202938432">
          <w:marLeft w:val="0"/>
          <w:marRight w:val="0"/>
          <w:marTop w:val="0"/>
          <w:marBottom w:val="0"/>
          <w:divBdr>
            <w:top w:val="none" w:sz="0" w:space="0" w:color="auto"/>
            <w:left w:val="none" w:sz="0" w:space="0" w:color="auto"/>
            <w:bottom w:val="none" w:sz="0" w:space="0" w:color="auto"/>
            <w:right w:val="none" w:sz="0" w:space="0" w:color="auto"/>
          </w:divBdr>
        </w:div>
        <w:div w:id="1691294556">
          <w:marLeft w:val="0"/>
          <w:marRight w:val="0"/>
          <w:marTop w:val="0"/>
          <w:marBottom w:val="0"/>
          <w:divBdr>
            <w:top w:val="none" w:sz="0" w:space="0" w:color="auto"/>
            <w:left w:val="none" w:sz="0" w:space="0" w:color="auto"/>
            <w:bottom w:val="none" w:sz="0" w:space="0" w:color="auto"/>
            <w:right w:val="none" w:sz="0" w:space="0" w:color="auto"/>
          </w:divBdr>
        </w:div>
        <w:div w:id="917402795">
          <w:marLeft w:val="0"/>
          <w:marRight w:val="0"/>
          <w:marTop w:val="0"/>
          <w:marBottom w:val="0"/>
          <w:divBdr>
            <w:top w:val="none" w:sz="0" w:space="0" w:color="auto"/>
            <w:left w:val="none" w:sz="0" w:space="0" w:color="auto"/>
            <w:bottom w:val="none" w:sz="0" w:space="0" w:color="auto"/>
            <w:right w:val="none" w:sz="0" w:space="0" w:color="auto"/>
          </w:divBdr>
        </w:div>
        <w:div w:id="2000620875">
          <w:marLeft w:val="0"/>
          <w:marRight w:val="0"/>
          <w:marTop w:val="0"/>
          <w:marBottom w:val="0"/>
          <w:divBdr>
            <w:top w:val="none" w:sz="0" w:space="0" w:color="auto"/>
            <w:left w:val="none" w:sz="0" w:space="0" w:color="auto"/>
            <w:bottom w:val="none" w:sz="0" w:space="0" w:color="auto"/>
            <w:right w:val="none" w:sz="0" w:space="0" w:color="auto"/>
          </w:divBdr>
        </w:div>
        <w:div w:id="2013797934">
          <w:marLeft w:val="0"/>
          <w:marRight w:val="0"/>
          <w:marTop w:val="0"/>
          <w:marBottom w:val="0"/>
          <w:divBdr>
            <w:top w:val="none" w:sz="0" w:space="0" w:color="auto"/>
            <w:left w:val="none" w:sz="0" w:space="0" w:color="auto"/>
            <w:bottom w:val="none" w:sz="0" w:space="0" w:color="auto"/>
            <w:right w:val="none" w:sz="0" w:space="0" w:color="auto"/>
          </w:divBdr>
          <w:divsChild>
            <w:div w:id="138306896">
              <w:marLeft w:val="0"/>
              <w:marRight w:val="0"/>
              <w:marTop w:val="0"/>
              <w:marBottom w:val="0"/>
              <w:divBdr>
                <w:top w:val="none" w:sz="0" w:space="0" w:color="auto"/>
                <w:left w:val="none" w:sz="0" w:space="0" w:color="auto"/>
                <w:bottom w:val="none" w:sz="0" w:space="0" w:color="auto"/>
                <w:right w:val="none" w:sz="0" w:space="0" w:color="auto"/>
              </w:divBdr>
            </w:div>
            <w:div w:id="952327158">
              <w:marLeft w:val="0"/>
              <w:marRight w:val="0"/>
              <w:marTop w:val="0"/>
              <w:marBottom w:val="0"/>
              <w:divBdr>
                <w:top w:val="none" w:sz="0" w:space="0" w:color="auto"/>
                <w:left w:val="none" w:sz="0" w:space="0" w:color="auto"/>
                <w:bottom w:val="none" w:sz="0" w:space="0" w:color="auto"/>
                <w:right w:val="none" w:sz="0" w:space="0" w:color="auto"/>
              </w:divBdr>
            </w:div>
            <w:div w:id="446893670">
              <w:marLeft w:val="0"/>
              <w:marRight w:val="0"/>
              <w:marTop w:val="0"/>
              <w:marBottom w:val="0"/>
              <w:divBdr>
                <w:top w:val="none" w:sz="0" w:space="0" w:color="auto"/>
                <w:left w:val="none" w:sz="0" w:space="0" w:color="auto"/>
                <w:bottom w:val="none" w:sz="0" w:space="0" w:color="auto"/>
                <w:right w:val="none" w:sz="0" w:space="0" w:color="auto"/>
              </w:divBdr>
            </w:div>
            <w:div w:id="1926306683">
              <w:marLeft w:val="0"/>
              <w:marRight w:val="0"/>
              <w:marTop w:val="0"/>
              <w:marBottom w:val="0"/>
              <w:divBdr>
                <w:top w:val="none" w:sz="0" w:space="0" w:color="auto"/>
                <w:left w:val="none" w:sz="0" w:space="0" w:color="auto"/>
                <w:bottom w:val="none" w:sz="0" w:space="0" w:color="auto"/>
                <w:right w:val="none" w:sz="0" w:space="0" w:color="auto"/>
              </w:divBdr>
            </w:div>
            <w:div w:id="1480998813">
              <w:marLeft w:val="0"/>
              <w:marRight w:val="0"/>
              <w:marTop w:val="0"/>
              <w:marBottom w:val="0"/>
              <w:divBdr>
                <w:top w:val="none" w:sz="0" w:space="0" w:color="auto"/>
                <w:left w:val="none" w:sz="0" w:space="0" w:color="auto"/>
                <w:bottom w:val="none" w:sz="0" w:space="0" w:color="auto"/>
                <w:right w:val="none" w:sz="0" w:space="0" w:color="auto"/>
              </w:divBdr>
            </w:div>
          </w:divsChild>
        </w:div>
        <w:div w:id="598176233">
          <w:marLeft w:val="0"/>
          <w:marRight w:val="0"/>
          <w:marTop w:val="0"/>
          <w:marBottom w:val="0"/>
          <w:divBdr>
            <w:top w:val="none" w:sz="0" w:space="0" w:color="auto"/>
            <w:left w:val="none" w:sz="0" w:space="0" w:color="auto"/>
            <w:bottom w:val="none" w:sz="0" w:space="0" w:color="auto"/>
            <w:right w:val="none" w:sz="0" w:space="0" w:color="auto"/>
          </w:divBdr>
          <w:divsChild>
            <w:div w:id="1456095584">
              <w:marLeft w:val="0"/>
              <w:marRight w:val="0"/>
              <w:marTop w:val="0"/>
              <w:marBottom w:val="0"/>
              <w:divBdr>
                <w:top w:val="none" w:sz="0" w:space="0" w:color="auto"/>
                <w:left w:val="none" w:sz="0" w:space="0" w:color="auto"/>
                <w:bottom w:val="none" w:sz="0" w:space="0" w:color="auto"/>
                <w:right w:val="none" w:sz="0" w:space="0" w:color="auto"/>
              </w:divBdr>
            </w:div>
            <w:div w:id="310716908">
              <w:marLeft w:val="0"/>
              <w:marRight w:val="0"/>
              <w:marTop w:val="0"/>
              <w:marBottom w:val="0"/>
              <w:divBdr>
                <w:top w:val="none" w:sz="0" w:space="0" w:color="auto"/>
                <w:left w:val="none" w:sz="0" w:space="0" w:color="auto"/>
                <w:bottom w:val="none" w:sz="0" w:space="0" w:color="auto"/>
                <w:right w:val="none" w:sz="0" w:space="0" w:color="auto"/>
              </w:divBdr>
            </w:div>
            <w:div w:id="1373925696">
              <w:marLeft w:val="0"/>
              <w:marRight w:val="0"/>
              <w:marTop w:val="0"/>
              <w:marBottom w:val="0"/>
              <w:divBdr>
                <w:top w:val="none" w:sz="0" w:space="0" w:color="auto"/>
                <w:left w:val="none" w:sz="0" w:space="0" w:color="auto"/>
                <w:bottom w:val="none" w:sz="0" w:space="0" w:color="auto"/>
                <w:right w:val="none" w:sz="0" w:space="0" w:color="auto"/>
              </w:divBdr>
            </w:div>
            <w:div w:id="1037851653">
              <w:marLeft w:val="0"/>
              <w:marRight w:val="0"/>
              <w:marTop w:val="0"/>
              <w:marBottom w:val="0"/>
              <w:divBdr>
                <w:top w:val="none" w:sz="0" w:space="0" w:color="auto"/>
                <w:left w:val="none" w:sz="0" w:space="0" w:color="auto"/>
                <w:bottom w:val="none" w:sz="0" w:space="0" w:color="auto"/>
                <w:right w:val="none" w:sz="0" w:space="0" w:color="auto"/>
              </w:divBdr>
            </w:div>
            <w:div w:id="1348408019">
              <w:marLeft w:val="0"/>
              <w:marRight w:val="0"/>
              <w:marTop w:val="0"/>
              <w:marBottom w:val="0"/>
              <w:divBdr>
                <w:top w:val="none" w:sz="0" w:space="0" w:color="auto"/>
                <w:left w:val="none" w:sz="0" w:space="0" w:color="auto"/>
                <w:bottom w:val="none" w:sz="0" w:space="0" w:color="auto"/>
                <w:right w:val="none" w:sz="0" w:space="0" w:color="auto"/>
              </w:divBdr>
            </w:div>
          </w:divsChild>
        </w:div>
        <w:div w:id="1192302680">
          <w:marLeft w:val="0"/>
          <w:marRight w:val="0"/>
          <w:marTop w:val="0"/>
          <w:marBottom w:val="0"/>
          <w:divBdr>
            <w:top w:val="none" w:sz="0" w:space="0" w:color="auto"/>
            <w:left w:val="none" w:sz="0" w:space="0" w:color="auto"/>
            <w:bottom w:val="none" w:sz="0" w:space="0" w:color="auto"/>
            <w:right w:val="none" w:sz="0" w:space="0" w:color="auto"/>
          </w:divBdr>
          <w:divsChild>
            <w:div w:id="246769603">
              <w:marLeft w:val="0"/>
              <w:marRight w:val="0"/>
              <w:marTop w:val="0"/>
              <w:marBottom w:val="0"/>
              <w:divBdr>
                <w:top w:val="none" w:sz="0" w:space="0" w:color="auto"/>
                <w:left w:val="none" w:sz="0" w:space="0" w:color="auto"/>
                <w:bottom w:val="none" w:sz="0" w:space="0" w:color="auto"/>
                <w:right w:val="none" w:sz="0" w:space="0" w:color="auto"/>
              </w:divBdr>
            </w:div>
            <w:div w:id="1181357504">
              <w:marLeft w:val="0"/>
              <w:marRight w:val="0"/>
              <w:marTop w:val="0"/>
              <w:marBottom w:val="0"/>
              <w:divBdr>
                <w:top w:val="none" w:sz="0" w:space="0" w:color="auto"/>
                <w:left w:val="none" w:sz="0" w:space="0" w:color="auto"/>
                <w:bottom w:val="none" w:sz="0" w:space="0" w:color="auto"/>
                <w:right w:val="none" w:sz="0" w:space="0" w:color="auto"/>
              </w:divBdr>
            </w:div>
            <w:div w:id="1902668028">
              <w:marLeft w:val="0"/>
              <w:marRight w:val="0"/>
              <w:marTop w:val="0"/>
              <w:marBottom w:val="0"/>
              <w:divBdr>
                <w:top w:val="none" w:sz="0" w:space="0" w:color="auto"/>
                <w:left w:val="none" w:sz="0" w:space="0" w:color="auto"/>
                <w:bottom w:val="none" w:sz="0" w:space="0" w:color="auto"/>
                <w:right w:val="none" w:sz="0" w:space="0" w:color="auto"/>
              </w:divBdr>
            </w:div>
            <w:div w:id="835069922">
              <w:marLeft w:val="0"/>
              <w:marRight w:val="0"/>
              <w:marTop w:val="0"/>
              <w:marBottom w:val="0"/>
              <w:divBdr>
                <w:top w:val="none" w:sz="0" w:space="0" w:color="auto"/>
                <w:left w:val="none" w:sz="0" w:space="0" w:color="auto"/>
                <w:bottom w:val="none" w:sz="0" w:space="0" w:color="auto"/>
                <w:right w:val="none" w:sz="0" w:space="0" w:color="auto"/>
              </w:divBdr>
            </w:div>
            <w:div w:id="585959029">
              <w:marLeft w:val="0"/>
              <w:marRight w:val="0"/>
              <w:marTop w:val="0"/>
              <w:marBottom w:val="0"/>
              <w:divBdr>
                <w:top w:val="none" w:sz="0" w:space="0" w:color="auto"/>
                <w:left w:val="none" w:sz="0" w:space="0" w:color="auto"/>
                <w:bottom w:val="none" w:sz="0" w:space="0" w:color="auto"/>
                <w:right w:val="none" w:sz="0" w:space="0" w:color="auto"/>
              </w:divBdr>
            </w:div>
          </w:divsChild>
        </w:div>
        <w:div w:id="2002073943">
          <w:marLeft w:val="0"/>
          <w:marRight w:val="0"/>
          <w:marTop w:val="0"/>
          <w:marBottom w:val="0"/>
          <w:divBdr>
            <w:top w:val="none" w:sz="0" w:space="0" w:color="auto"/>
            <w:left w:val="none" w:sz="0" w:space="0" w:color="auto"/>
            <w:bottom w:val="none" w:sz="0" w:space="0" w:color="auto"/>
            <w:right w:val="none" w:sz="0" w:space="0" w:color="auto"/>
          </w:divBdr>
        </w:div>
        <w:div w:id="1705401287">
          <w:marLeft w:val="0"/>
          <w:marRight w:val="0"/>
          <w:marTop w:val="0"/>
          <w:marBottom w:val="0"/>
          <w:divBdr>
            <w:top w:val="none" w:sz="0" w:space="0" w:color="auto"/>
            <w:left w:val="none" w:sz="0" w:space="0" w:color="auto"/>
            <w:bottom w:val="none" w:sz="0" w:space="0" w:color="auto"/>
            <w:right w:val="none" w:sz="0" w:space="0" w:color="auto"/>
          </w:divBdr>
        </w:div>
        <w:div w:id="372193025">
          <w:marLeft w:val="0"/>
          <w:marRight w:val="0"/>
          <w:marTop w:val="0"/>
          <w:marBottom w:val="0"/>
          <w:divBdr>
            <w:top w:val="none" w:sz="0" w:space="0" w:color="auto"/>
            <w:left w:val="none" w:sz="0" w:space="0" w:color="auto"/>
            <w:bottom w:val="none" w:sz="0" w:space="0" w:color="auto"/>
            <w:right w:val="none" w:sz="0" w:space="0" w:color="auto"/>
          </w:divBdr>
        </w:div>
        <w:div w:id="1048607742">
          <w:marLeft w:val="0"/>
          <w:marRight w:val="0"/>
          <w:marTop w:val="0"/>
          <w:marBottom w:val="0"/>
          <w:divBdr>
            <w:top w:val="none" w:sz="0" w:space="0" w:color="auto"/>
            <w:left w:val="none" w:sz="0" w:space="0" w:color="auto"/>
            <w:bottom w:val="none" w:sz="0" w:space="0" w:color="auto"/>
            <w:right w:val="none" w:sz="0" w:space="0" w:color="auto"/>
          </w:divBdr>
        </w:div>
        <w:div w:id="1793283345">
          <w:marLeft w:val="0"/>
          <w:marRight w:val="0"/>
          <w:marTop w:val="0"/>
          <w:marBottom w:val="0"/>
          <w:divBdr>
            <w:top w:val="none" w:sz="0" w:space="0" w:color="auto"/>
            <w:left w:val="none" w:sz="0" w:space="0" w:color="auto"/>
            <w:bottom w:val="none" w:sz="0" w:space="0" w:color="auto"/>
            <w:right w:val="none" w:sz="0" w:space="0" w:color="auto"/>
          </w:divBdr>
        </w:div>
        <w:div w:id="346297094">
          <w:marLeft w:val="0"/>
          <w:marRight w:val="0"/>
          <w:marTop w:val="0"/>
          <w:marBottom w:val="0"/>
          <w:divBdr>
            <w:top w:val="none" w:sz="0" w:space="0" w:color="auto"/>
            <w:left w:val="none" w:sz="0" w:space="0" w:color="auto"/>
            <w:bottom w:val="none" w:sz="0" w:space="0" w:color="auto"/>
            <w:right w:val="none" w:sz="0" w:space="0" w:color="auto"/>
          </w:divBdr>
        </w:div>
        <w:div w:id="1228881682">
          <w:marLeft w:val="0"/>
          <w:marRight w:val="0"/>
          <w:marTop w:val="0"/>
          <w:marBottom w:val="0"/>
          <w:divBdr>
            <w:top w:val="none" w:sz="0" w:space="0" w:color="auto"/>
            <w:left w:val="none" w:sz="0" w:space="0" w:color="auto"/>
            <w:bottom w:val="none" w:sz="0" w:space="0" w:color="auto"/>
            <w:right w:val="none" w:sz="0" w:space="0" w:color="auto"/>
          </w:divBdr>
        </w:div>
      </w:divsChild>
    </w:div>
    <w:div w:id="911045938">
      <w:bodyDiv w:val="1"/>
      <w:marLeft w:val="0"/>
      <w:marRight w:val="0"/>
      <w:marTop w:val="0"/>
      <w:marBottom w:val="0"/>
      <w:divBdr>
        <w:top w:val="none" w:sz="0" w:space="0" w:color="auto"/>
        <w:left w:val="none" w:sz="0" w:space="0" w:color="auto"/>
        <w:bottom w:val="none" w:sz="0" w:space="0" w:color="auto"/>
        <w:right w:val="none" w:sz="0" w:space="0" w:color="auto"/>
      </w:divBdr>
      <w:divsChild>
        <w:div w:id="1611861143">
          <w:marLeft w:val="0"/>
          <w:marRight w:val="0"/>
          <w:marTop w:val="0"/>
          <w:marBottom w:val="0"/>
          <w:divBdr>
            <w:top w:val="none" w:sz="0" w:space="0" w:color="auto"/>
            <w:left w:val="none" w:sz="0" w:space="0" w:color="auto"/>
            <w:bottom w:val="none" w:sz="0" w:space="0" w:color="auto"/>
            <w:right w:val="none" w:sz="0" w:space="0" w:color="auto"/>
          </w:divBdr>
          <w:divsChild>
            <w:div w:id="1054964692">
              <w:marLeft w:val="0"/>
              <w:marRight w:val="0"/>
              <w:marTop w:val="0"/>
              <w:marBottom w:val="0"/>
              <w:divBdr>
                <w:top w:val="none" w:sz="0" w:space="0" w:color="auto"/>
                <w:left w:val="none" w:sz="0" w:space="0" w:color="auto"/>
                <w:bottom w:val="none" w:sz="0" w:space="0" w:color="auto"/>
                <w:right w:val="none" w:sz="0" w:space="0" w:color="auto"/>
              </w:divBdr>
            </w:div>
            <w:div w:id="322390414">
              <w:marLeft w:val="0"/>
              <w:marRight w:val="0"/>
              <w:marTop w:val="0"/>
              <w:marBottom w:val="0"/>
              <w:divBdr>
                <w:top w:val="none" w:sz="0" w:space="0" w:color="auto"/>
                <w:left w:val="none" w:sz="0" w:space="0" w:color="auto"/>
                <w:bottom w:val="none" w:sz="0" w:space="0" w:color="auto"/>
                <w:right w:val="none" w:sz="0" w:space="0" w:color="auto"/>
              </w:divBdr>
            </w:div>
          </w:divsChild>
        </w:div>
        <w:div w:id="1657688923">
          <w:marLeft w:val="0"/>
          <w:marRight w:val="0"/>
          <w:marTop w:val="0"/>
          <w:marBottom w:val="0"/>
          <w:divBdr>
            <w:top w:val="none" w:sz="0" w:space="0" w:color="auto"/>
            <w:left w:val="none" w:sz="0" w:space="0" w:color="auto"/>
            <w:bottom w:val="none" w:sz="0" w:space="0" w:color="auto"/>
            <w:right w:val="none" w:sz="0" w:space="0" w:color="auto"/>
          </w:divBdr>
          <w:divsChild>
            <w:div w:id="218782022">
              <w:marLeft w:val="0"/>
              <w:marRight w:val="0"/>
              <w:marTop w:val="0"/>
              <w:marBottom w:val="0"/>
              <w:divBdr>
                <w:top w:val="none" w:sz="0" w:space="0" w:color="auto"/>
                <w:left w:val="none" w:sz="0" w:space="0" w:color="auto"/>
                <w:bottom w:val="none" w:sz="0" w:space="0" w:color="auto"/>
                <w:right w:val="none" w:sz="0" w:space="0" w:color="auto"/>
              </w:divBdr>
            </w:div>
            <w:div w:id="1807972245">
              <w:marLeft w:val="0"/>
              <w:marRight w:val="0"/>
              <w:marTop w:val="0"/>
              <w:marBottom w:val="0"/>
              <w:divBdr>
                <w:top w:val="none" w:sz="0" w:space="0" w:color="auto"/>
                <w:left w:val="none" w:sz="0" w:space="0" w:color="auto"/>
                <w:bottom w:val="none" w:sz="0" w:space="0" w:color="auto"/>
                <w:right w:val="none" w:sz="0" w:space="0" w:color="auto"/>
              </w:divBdr>
            </w:div>
            <w:div w:id="1295602617">
              <w:marLeft w:val="0"/>
              <w:marRight w:val="0"/>
              <w:marTop w:val="0"/>
              <w:marBottom w:val="0"/>
              <w:divBdr>
                <w:top w:val="none" w:sz="0" w:space="0" w:color="auto"/>
                <w:left w:val="none" w:sz="0" w:space="0" w:color="auto"/>
                <w:bottom w:val="none" w:sz="0" w:space="0" w:color="auto"/>
                <w:right w:val="none" w:sz="0" w:space="0" w:color="auto"/>
              </w:divBdr>
            </w:div>
            <w:div w:id="1946616313">
              <w:marLeft w:val="0"/>
              <w:marRight w:val="0"/>
              <w:marTop w:val="0"/>
              <w:marBottom w:val="0"/>
              <w:divBdr>
                <w:top w:val="none" w:sz="0" w:space="0" w:color="auto"/>
                <w:left w:val="none" w:sz="0" w:space="0" w:color="auto"/>
                <w:bottom w:val="none" w:sz="0" w:space="0" w:color="auto"/>
                <w:right w:val="none" w:sz="0" w:space="0" w:color="auto"/>
              </w:divBdr>
            </w:div>
            <w:div w:id="1125468324">
              <w:marLeft w:val="0"/>
              <w:marRight w:val="0"/>
              <w:marTop w:val="0"/>
              <w:marBottom w:val="0"/>
              <w:divBdr>
                <w:top w:val="none" w:sz="0" w:space="0" w:color="auto"/>
                <w:left w:val="none" w:sz="0" w:space="0" w:color="auto"/>
                <w:bottom w:val="none" w:sz="0" w:space="0" w:color="auto"/>
                <w:right w:val="none" w:sz="0" w:space="0" w:color="auto"/>
              </w:divBdr>
            </w:div>
          </w:divsChild>
        </w:div>
        <w:div w:id="1074164361">
          <w:marLeft w:val="0"/>
          <w:marRight w:val="0"/>
          <w:marTop w:val="0"/>
          <w:marBottom w:val="0"/>
          <w:divBdr>
            <w:top w:val="none" w:sz="0" w:space="0" w:color="auto"/>
            <w:left w:val="none" w:sz="0" w:space="0" w:color="auto"/>
            <w:bottom w:val="none" w:sz="0" w:space="0" w:color="auto"/>
            <w:right w:val="none" w:sz="0" w:space="0" w:color="auto"/>
          </w:divBdr>
          <w:divsChild>
            <w:div w:id="1506435470">
              <w:marLeft w:val="0"/>
              <w:marRight w:val="0"/>
              <w:marTop w:val="0"/>
              <w:marBottom w:val="0"/>
              <w:divBdr>
                <w:top w:val="none" w:sz="0" w:space="0" w:color="auto"/>
                <w:left w:val="none" w:sz="0" w:space="0" w:color="auto"/>
                <w:bottom w:val="none" w:sz="0" w:space="0" w:color="auto"/>
                <w:right w:val="none" w:sz="0" w:space="0" w:color="auto"/>
              </w:divBdr>
            </w:div>
            <w:div w:id="1128859761">
              <w:marLeft w:val="0"/>
              <w:marRight w:val="0"/>
              <w:marTop w:val="0"/>
              <w:marBottom w:val="0"/>
              <w:divBdr>
                <w:top w:val="none" w:sz="0" w:space="0" w:color="auto"/>
                <w:left w:val="none" w:sz="0" w:space="0" w:color="auto"/>
                <w:bottom w:val="none" w:sz="0" w:space="0" w:color="auto"/>
                <w:right w:val="none" w:sz="0" w:space="0" w:color="auto"/>
              </w:divBdr>
            </w:div>
            <w:div w:id="1633053183">
              <w:marLeft w:val="0"/>
              <w:marRight w:val="0"/>
              <w:marTop w:val="0"/>
              <w:marBottom w:val="0"/>
              <w:divBdr>
                <w:top w:val="none" w:sz="0" w:space="0" w:color="auto"/>
                <w:left w:val="none" w:sz="0" w:space="0" w:color="auto"/>
                <w:bottom w:val="none" w:sz="0" w:space="0" w:color="auto"/>
                <w:right w:val="none" w:sz="0" w:space="0" w:color="auto"/>
              </w:divBdr>
            </w:div>
            <w:div w:id="1980575624">
              <w:marLeft w:val="0"/>
              <w:marRight w:val="0"/>
              <w:marTop w:val="0"/>
              <w:marBottom w:val="0"/>
              <w:divBdr>
                <w:top w:val="none" w:sz="0" w:space="0" w:color="auto"/>
                <w:left w:val="none" w:sz="0" w:space="0" w:color="auto"/>
                <w:bottom w:val="none" w:sz="0" w:space="0" w:color="auto"/>
                <w:right w:val="none" w:sz="0" w:space="0" w:color="auto"/>
              </w:divBdr>
            </w:div>
            <w:div w:id="356859329">
              <w:marLeft w:val="0"/>
              <w:marRight w:val="0"/>
              <w:marTop w:val="0"/>
              <w:marBottom w:val="0"/>
              <w:divBdr>
                <w:top w:val="none" w:sz="0" w:space="0" w:color="auto"/>
                <w:left w:val="none" w:sz="0" w:space="0" w:color="auto"/>
                <w:bottom w:val="none" w:sz="0" w:space="0" w:color="auto"/>
                <w:right w:val="none" w:sz="0" w:space="0" w:color="auto"/>
              </w:divBdr>
            </w:div>
          </w:divsChild>
        </w:div>
        <w:div w:id="1078096761">
          <w:marLeft w:val="0"/>
          <w:marRight w:val="0"/>
          <w:marTop w:val="0"/>
          <w:marBottom w:val="0"/>
          <w:divBdr>
            <w:top w:val="none" w:sz="0" w:space="0" w:color="auto"/>
            <w:left w:val="none" w:sz="0" w:space="0" w:color="auto"/>
            <w:bottom w:val="none" w:sz="0" w:space="0" w:color="auto"/>
            <w:right w:val="none" w:sz="0" w:space="0" w:color="auto"/>
          </w:divBdr>
          <w:divsChild>
            <w:div w:id="379213061">
              <w:marLeft w:val="0"/>
              <w:marRight w:val="0"/>
              <w:marTop w:val="0"/>
              <w:marBottom w:val="0"/>
              <w:divBdr>
                <w:top w:val="none" w:sz="0" w:space="0" w:color="auto"/>
                <w:left w:val="none" w:sz="0" w:space="0" w:color="auto"/>
                <w:bottom w:val="none" w:sz="0" w:space="0" w:color="auto"/>
                <w:right w:val="none" w:sz="0" w:space="0" w:color="auto"/>
              </w:divBdr>
            </w:div>
          </w:divsChild>
        </w:div>
        <w:div w:id="1196118109">
          <w:marLeft w:val="0"/>
          <w:marRight w:val="0"/>
          <w:marTop w:val="0"/>
          <w:marBottom w:val="0"/>
          <w:divBdr>
            <w:top w:val="none" w:sz="0" w:space="0" w:color="auto"/>
            <w:left w:val="none" w:sz="0" w:space="0" w:color="auto"/>
            <w:bottom w:val="none" w:sz="0" w:space="0" w:color="auto"/>
            <w:right w:val="none" w:sz="0" w:space="0" w:color="auto"/>
          </w:divBdr>
          <w:divsChild>
            <w:div w:id="521819095">
              <w:marLeft w:val="0"/>
              <w:marRight w:val="0"/>
              <w:marTop w:val="0"/>
              <w:marBottom w:val="0"/>
              <w:divBdr>
                <w:top w:val="none" w:sz="0" w:space="0" w:color="auto"/>
                <w:left w:val="none" w:sz="0" w:space="0" w:color="auto"/>
                <w:bottom w:val="none" w:sz="0" w:space="0" w:color="auto"/>
                <w:right w:val="none" w:sz="0" w:space="0" w:color="auto"/>
              </w:divBdr>
            </w:div>
            <w:div w:id="2126733444">
              <w:marLeft w:val="0"/>
              <w:marRight w:val="0"/>
              <w:marTop w:val="0"/>
              <w:marBottom w:val="0"/>
              <w:divBdr>
                <w:top w:val="none" w:sz="0" w:space="0" w:color="auto"/>
                <w:left w:val="none" w:sz="0" w:space="0" w:color="auto"/>
                <w:bottom w:val="none" w:sz="0" w:space="0" w:color="auto"/>
                <w:right w:val="none" w:sz="0" w:space="0" w:color="auto"/>
              </w:divBdr>
            </w:div>
          </w:divsChild>
        </w:div>
        <w:div w:id="946352468">
          <w:marLeft w:val="0"/>
          <w:marRight w:val="0"/>
          <w:marTop w:val="0"/>
          <w:marBottom w:val="0"/>
          <w:divBdr>
            <w:top w:val="none" w:sz="0" w:space="0" w:color="auto"/>
            <w:left w:val="none" w:sz="0" w:space="0" w:color="auto"/>
            <w:bottom w:val="none" w:sz="0" w:space="0" w:color="auto"/>
            <w:right w:val="none" w:sz="0" w:space="0" w:color="auto"/>
          </w:divBdr>
          <w:divsChild>
            <w:div w:id="252319172">
              <w:marLeft w:val="0"/>
              <w:marRight w:val="0"/>
              <w:marTop w:val="0"/>
              <w:marBottom w:val="0"/>
              <w:divBdr>
                <w:top w:val="none" w:sz="0" w:space="0" w:color="auto"/>
                <w:left w:val="none" w:sz="0" w:space="0" w:color="auto"/>
                <w:bottom w:val="none" w:sz="0" w:space="0" w:color="auto"/>
                <w:right w:val="none" w:sz="0" w:space="0" w:color="auto"/>
              </w:divBdr>
            </w:div>
            <w:div w:id="1923562997">
              <w:marLeft w:val="0"/>
              <w:marRight w:val="0"/>
              <w:marTop w:val="0"/>
              <w:marBottom w:val="0"/>
              <w:divBdr>
                <w:top w:val="none" w:sz="0" w:space="0" w:color="auto"/>
                <w:left w:val="none" w:sz="0" w:space="0" w:color="auto"/>
                <w:bottom w:val="none" w:sz="0" w:space="0" w:color="auto"/>
                <w:right w:val="none" w:sz="0" w:space="0" w:color="auto"/>
              </w:divBdr>
            </w:div>
            <w:div w:id="2116168748">
              <w:marLeft w:val="0"/>
              <w:marRight w:val="0"/>
              <w:marTop w:val="0"/>
              <w:marBottom w:val="0"/>
              <w:divBdr>
                <w:top w:val="none" w:sz="0" w:space="0" w:color="auto"/>
                <w:left w:val="none" w:sz="0" w:space="0" w:color="auto"/>
                <w:bottom w:val="none" w:sz="0" w:space="0" w:color="auto"/>
                <w:right w:val="none" w:sz="0" w:space="0" w:color="auto"/>
              </w:divBdr>
            </w:div>
          </w:divsChild>
        </w:div>
        <w:div w:id="1884125914">
          <w:marLeft w:val="0"/>
          <w:marRight w:val="0"/>
          <w:marTop w:val="0"/>
          <w:marBottom w:val="0"/>
          <w:divBdr>
            <w:top w:val="none" w:sz="0" w:space="0" w:color="auto"/>
            <w:left w:val="none" w:sz="0" w:space="0" w:color="auto"/>
            <w:bottom w:val="none" w:sz="0" w:space="0" w:color="auto"/>
            <w:right w:val="none" w:sz="0" w:space="0" w:color="auto"/>
          </w:divBdr>
        </w:div>
        <w:div w:id="725839447">
          <w:marLeft w:val="0"/>
          <w:marRight w:val="0"/>
          <w:marTop w:val="0"/>
          <w:marBottom w:val="0"/>
          <w:divBdr>
            <w:top w:val="none" w:sz="0" w:space="0" w:color="auto"/>
            <w:left w:val="none" w:sz="0" w:space="0" w:color="auto"/>
            <w:bottom w:val="none" w:sz="0" w:space="0" w:color="auto"/>
            <w:right w:val="none" w:sz="0" w:space="0" w:color="auto"/>
          </w:divBdr>
        </w:div>
        <w:div w:id="820848634">
          <w:marLeft w:val="0"/>
          <w:marRight w:val="0"/>
          <w:marTop w:val="0"/>
          <w:marBottom w:val="0"/>
          <w:divBdr>
            <w:top w:val="none" w:sz="0" w:space="0" w:color="auto"/>
            <w:left w:val="none" w:sz="0" w:space="0" w:color="auto"/>
            <w:bottom w:val="none" w:sz="0" w:space="0" w:color="auto"/>
            <w:right w:val="none" w:sz="0" w:space="0" w:color="auto"/>
          </w:divBdr>
        </w:div>
        <w:div w:id="842430009">
          <w:marLeft w:val="0"/>
          <w:marRight w:val="0"/>
          <w:marTop w:val="0"/>
          <w:marBottom w:val="0"/>
          <w:divBdr>
            <w:top w:val="none" w:sz="0" w:space="0" w:color="auto"/>
            <w:left w:val="none" w:sz="0" w:space="0" w:color="auto"/>
            <w:bottom w:val="none" w:sz="0" w:space="0" w:color="auto"/>
            <w:right w:val="none" w:sz="0" w:space="0" w:color="auto"/>
          </w:divBdr>
        </w:div>
        <w:div w:id="275018792">
          <w:marLeft w:val="0"/>
          <w:marRight w:val="0"/>
          <w:marTop w:val="0"/>
          <w:marBottom w:val="0"/>
          <w:divBdr>
            <w:top w:val="none" w:sz="0" w:space="0" w:color="auto"/>
            <w:left w:val="none" w:sz="0" w:space="0" w:color="auto"/>
            <w:bottom w:val="none" w:sz="0" w:space="0" w:color="auto"/>
            <w:right w:val="none" w:sz="0" w:space="0" w:color="auto"/>
          </w:divBdr>
        </w:div>
        <w:div w:id="1184903739">
          <w:marLeft w:val="0"/>
          <w:marRight w:val="0"/>
          <w:marTop w:val="0"/>
          <w:marBottom w:val="0"/>
          <w:divBdr>
            <w:top w:val="none" w:sz="0" w:space="0" w:color="auto"/>
            <w:left w:val="none" w:sz="0" w:space="0" w:color="auto"/>
            <w:bottom w:val="none" w:sz="0" w:space="0" w:color="auto"/>
            <w:right w:val="none" w:sz="0" w:space="0" w:color="auto"/>
          </w:divBdr>
          <w:divsChild>
            <w:div w:id="1383290929">
              <w:marLeft w:val="0"/>
              <w:marRight w:val="0"/>
              <w:marTop w:val="0"/>
              <w:marBottom w:val="0"/>
              <w:divBdr>
                <w:top w:val="none" w:sz="0" w:space="0" w:color="auto"/>
                <w:left w:val="none" w:sz="0" w:space="0" w:color="auto"/>
                <w:bottom w:val="none" w:sz="0" w:space="0" w:color="auto"/>
                <w:right w:val="none" w:sz="0" w:space="0" w:color="auto"/>
              </w:divBdr>
            </w:div>
            <w:div w:id="1780175775">
              <w:marLeft w:val="0"/>
              <w:marRight w:val="0"/>
              <w:marTop w:val="0"/>
              <w:marBottom w:val="0"/>
              <w:divBdr>
                <w:top w:val="none" w:sz="0" w:space="0" w:color="auto"/>
                <w:left w:val="none" w:sz="0" w:space="0" w:color="auto"/>
                <w:bottom w:val="none" w:sz="0" w:space="0" w:color="auto"/>
                <w:right w:val="none" w:sz="0" w:space="0" w:color="auto"/>
              </w:divBdr>
            </w:div>
            <w:div w:id="352463971">
              <w:marLeft w:val="0"/>
              <w:marRight w:val="0"/>
              <w:marTop w:val="0"/>
              <w:marBottom w:val="0"/>
              <w:divBdr>
                <w:top w:val="none" w:sz="0" w:space="0" w:color="auto"/>
                <w:left w:val="none" w:sz="0" w:space="0" w:color="auto"/>
                <w:bottom w:val="none" w:sz="0" w:space="0" w:color="auto"/>
                <w:right w:val="none" w:sz="0" w:space="0" w:color="auto"/>
              </w:divBdr>
            </w:div>
            <w:div w:id="379474575">
              <w:marLeft w:val="0"/>
              <w:marRight w:val="0"/>
              <w:marTop w:val="0"/>
              <w:marBottom w:val="0"/>
              <w:divBdr>
                <w:top w:val="none" w:sz="0" w:space="0" w:color="auto"/>
                <w:left w:val="none" w:sz="0" w:space="0" w:color="auto"/>
                <w:bottom w:val="none" w:sz="0" w:space="0" w:color="auto"/>
                <w:right w:val="none" w:sz="0" w:space="0" w:color="auto"/>
              </w:divBdr>
            </w:div>
            <w:div w:id="1323044336">
              <w:marLeft w:val="0"/>
              <w:marRight w:val="0"/>
              <w:marTop w:val="0"/>
              <w:marBottom w:val="0"/>
              <w:divBdr>
                <w:top w:val="none" w:sz="0" w:space="0" w:color="auto"/>
                <w:left w:val="none" w:sz="0" w:space="0" w:color="auto"/>
                <w:bottom w:val="none" w:sz="0" w:space="0" w:color="auto"/>
                <w:right w:val="none" w:sz="0" w:space="0" w:color="auto"/>
              </w:divBdr>
            </w:div>
          </w:divsChild>
        </w:div>
        <w:div w:id="491602096">
          <w:marLeft w:val="0"/>
          <w:marRight w:val="0"/>
          <w:marTop w:val="0"/>
          <w:marBottom w:val="0"/>
          <w:divBdr>
            <w:top w:val="none" w:sz="0" w:space="0" w:color="auto"/>
            <w:left w:val="none" w:sz="0" w:space="0" w:color="auto"/>
            <w:bottom w:val="none" w:sz="0" w:space="0" w:color="auto"/>
            <w:right w:val="none" w:sz="0" w:space="0" w:color="auto"/>
          </w:divBdr>
        </w:div>
        <w:div w:id="935018642">
          <w:marLeft w:val="0"/>
          <w:marRight w:val="0"/>
          <w:marTop w:val="0"/>
          <w:marBottom w:val="0"/>
          <w:divBdr>
            <w:top w:val="none" w:sz="0" w:space="0" w:color="auto"/>
            <w:left w:val="none" w:sz="0" w:space="0" w:color="auto"/>
            <w:bottom w:val="none" w:sz="0" w:space="0" w:color="auto"/>
            <w:right w:val="none" w:sz="0" w:space="0" w:color="auto"/>
          </w:divBdr>
        </w:div>
        <w:div w:id="1054423966">
          <w:marLeft w:val="0"/>
          <w:marRight w:val="0"/>
          <w:marTop w:val="0"/>
          <w:marBottom w:val="0"/>
          <w:divBdr>
            <w:top w:val="none" w:sz="0" w:space="0" w:color="auto"/>
            <w:left w:val="none" w:sz="0" w:space="0" w:color="auto"/>
            <w:bottom w:val="none" w:sz="0" w:space="0" w:color="auto"/>
            <w:right w:val="none" w:sz="0" w:space="0" w:color="auto"/>
          </w:divBdr>
        </w:div>
        <w:div w:id="1224560368">
          <w:marLeft w:val="0"/>
          <w:marRight w:val="0"/>
          <w:marTop w:val="0"/>
          <w:marBottom w:val="0"/>
          <w:divBdr>
            <w:top w:val="none" w:sz="0" w:space="0" w:color="auto"/>
            <w:left w:val="none" w:sz="0" w:space="0" w:color="auto"/>
            <w:bottom w:val="none" w:sz="0" w:space="0" w:color="auto"/>
            <w:right w:val="none" w:sz="0" w:space="0" w:color="auto"/>
          </w:divBdr>
        </w:div>
        <w:div w:id="2064284652">
          <w:marLeft w:val="0"/>
          <w:marRight w:val="0"/>
          <w:marTop w:val="0"/>
          <w:marBottom w:val="0"/>
          <w:divBdr>
            <w:top w:val="none" w:sz="0" w:space="0" w:color="auto"/>
            <w:left w:val="none" w:sz="0" w:space="0" w:color="auto"/>
            <w:bottom w:val="none" w:sz="0" w:space="0" w:color="auto"/>
            <w:right w:val="none" w:sz="0" w:space="0" w:color="auto"/>
          </w:divBdr>
        </w:div>
        <w:div w:id="1221748221">
          <w:marLeft w:val="0"/>
          <w:marRight w:val="0"/>
          <w:marTop w:val="0"/>
          <w:marBottom w:val="0"/>
          <w:divBdr>
            <w:top w:val="none" w:sz="0" w:space="0" w:color="auto"/>
            <w:left w:val="none" w:sz="0" w:space="0" w:color="auto"/>
            <w:bottom w:val="none" w:sz="0" w:space="0" w:color="auto"/>
            <w:right w:val="none" w:sz="0" w:space="0" w:color="auto"/>
          </w:divBdr>
          <w:divsChild>
            <w:div w:id="2051373701">
              <w:marLeft w:val="0"/>
              <w:marRight w:val="0"/>
              <w:marTop w:val="0"/>
              <w:marBottom w:val="0"/>
              <w:divBdr>
                <w:top w:val="none" w:sz="0" w:space="0" w:color="auto"/>
                <w:left w:val="none" w:sz="0" w:space="0" w:color="auto"/>
                <w:bottom w:val="none" w:sz="0" w:space="0" w:color="auto"/>
                <w:right w:val="none" w:sz="0" w:space="0" w:color="auto"/>
              </w:divBdr>
            </w:div>
            <w:div w:id="1585141628">
              <w:marLeft w:val="0"/>
              <w:marRight w:val="0"/>
              <w:marTop w:val="0"/>
              <w:marBottom w:val="0"/>
              <w:divBdr>
                <w:top w:val="none" w:sz="0" w:space="0" w:color="auto"/>
                <w:left w:val="none" w:sz="0" w:space="0" w:color="auto"/>
                <w:bottom w:val="none" w:sz="0" w:space="0" w:color="auto"/>
                <w:right w:val="none" w:sz="0" w:space="0" w:color="auto"/>
              </w:divBdr>
            </w:div>
            <w:div w:id="1394616678">
              <w:marLeft w:val="0"/>
              <w:marRight w:val="0"/>
              <w:marTop w:val="0"/>
              <w:marBottom w:val="0"/>
              <w:divBdr>
                <w:top w:val="none" w:sz="0" w:space="0" w:color="auto"/>
                <w:left w:val="none" w:sz="0" w:space="0" w:color="auto"/>
                <w:bottom w:val="none" w:sz="0" w:space="0" w:color="auto"/>
                <w:right w:val="none" w:sz="0" w:space="0" w:color="auto"/>
              </w:divBdr>
            </w:div>
          </w:divsChild>
        </w:div>
        <w:div w:id="1194270685">
          <w:marLeft w:val="0"/>
          <w:marRight w:val="0"/>
          <w:marTop w:val="0"/>
          <w:marBottom w:val="0"/>
          <w:divBdr>
            <w:top w:val="none" w:sz="0" w:space="0" w:color="auto"/>
            <w:left w:val="none" w:sz="0" w:space="0" w:color="auto"/>
            <w:bottom w:val="none" w:sz="0" w:space="0" w:color="auto"/>
            <w:right w:val="none" w:sz="0" w:space="0" w:color="auto"/>
          </w:divBdr>
          <w:divsChild>
            <w:div w:id="901450899">
              <w:marLeft w:val="0"/>
              <w:marRight w:val="0"/>
              <w:marTop w:val="0"/>
              <w:marBottom w:val="0"/>
              <w:divBdr>
                <w:top w:val="none" w:sz="0" w:space="0" w:color="auto"/>
                <w:left w:val="none" w:sz="0" w:space="0" w:color="auto"/>
                <w:bottom w:val="none" w:sz="0" w:space="0" w:color="auto"/>
                <w:right w:val="none" w:sz="0" w:space="0" w:color="auto"/>
              </w:divBdr>
            </w:div>
            <w:div w:id="1691025610">
              <w:marLeft w:val="0"/>
              <w:marRight w:val="0"/>
              <w:marTop w:val="0"/>
              <w:marBottom w:val="0"/>
              <w:divBdr>
                <w:top w:val="none" w:sz="0" w:space="0" w:color="auto"/>
                <w:left w:val="none" w:sz="0" w:space="0" w:color="auto"/>
                <w:bottom w:val="none" w:sz="0" w:space="0" w:color="auto"/>
                <w:right w:val="none" w:sz="0" w:space="0" w:color="auto"/>
              </w:divBdr>
            </w:div>
          </w:divsChild>
        </w:div>
        <w:div w:id="782113527">
          <w:marLeft w:val="0"/>
          <w:marRight w:val="0"/>
          <w:marTop w:val="0"/>
          <w:marBottom w:val="0"/>
          <w:divBdr>
            <w:top w:val="none" w:sz="0" w:space="0" w:color="auto"/>
            <w:left w:val="none" w:sz="0" w:space="0" w:color="auto"/>
            <w:bottom w:val="none" w:sz="0" w:space="0" w:color="auto"/>
            <w:right w:val="none" w:sz="0" w:space="0" w:color="auto"/>
          </w:divBdr>
          <w:divsChild>
            <w:div w:id="1829595818">
              <w:marLeft w:val="0"/>
              <w:marRight w:val="0"/>
              <w:marTop w:val="0"/>
              <w:marBottom w:val="0"/>
              <w:divBdr>
                <w:top w:val="none" w:sz="0" w:space="0" w:color="auto"/>
                <w:left w:val="none" w:sz="0" w:space="0" w:color="auto"/>
                <w:bottom w:val="none" w:sz="0" w:space="0" w:color="auto"/>
                <w:right w:val="none" w:sz="0" w:space="0" w:color="auto"/>
              </w:divBdr>
            </w:div>
          </w:divsChild>
        </w:div>
        <w:div w:id="1499226311">
          <w:marLeft w:val="0"/>
          <w:marRight w:val="0"/>
          <w:marTop w:val="0"/>
          <w:marBottom w:val="0"/>
          <w:divBdr>
            <w:top w:val="none" w:sz="0" w:space="0" w:color="auto"/>
            <w:left w:val="none" w:sz="0" w:space="0" w:color="auto"/>
            <w:bottom w:val="none" w:sz="0" w:space="0" w:color="auto"/>
            <w:right w:val="none" w:sz="0" w:space="0" w:color="auto"/>
          </w:divBdr>
          <w:divsChild>
            <w:div w:id="759300272">
              <w:marLeft w:val="0"/>
              <w:marRight w:val="0"/>
              <w:marTop w:val="0"/>
              <w:marBottom w:val="0"/>
              <w:divBdr>
                <w:top w:val="none" w:sz="0" w:space="0" w:color="auto"/>
                <w:left w:val="none" w:sz="0" w:space="0" w:color="auto"/>
                <w:bottom w:val="none" w:sz="0" w:space="0" w:color="auto"/>
                <w:right w:val="none" w:sz="0" w:space="0" w:color="auto"/>
              </w:divBdr>
            </w:div>
            <w:div w:id="1763212182">
              <w:marLeft w:val="0"/>
              <w:marRight w:val="0"/>
              <w:marTop w:val="0"/>
              <w:marBottom w:val="0"/>
              <w:divBdr>
                <w:top w:val="none" w:sz="0" w:space="0" w:color="auto"/>
                <w:left w:val="none" w:sz="0" w:space="0" w:color="auto"/>
                <w:bottom w:val="none" w:sz="0" w:space="0" w:color="auto"/>
                <w:right w:val="none" w:sz="0" w:space="0" w:color="auto"/>
              </w:divBdr>
            </w:div>
            <w:div w:id="1503160077">
              <w:marLeft w:val="0"/>
              <w:marRight w:val="0"/>
              <w:marTop w:val="0"/>
              <w:marBottom w:val="0"/>
              <w:divBdr>
                <w:top w:val="none" w:sz="0" w:space="0" w:color="auto"/>
                <w:left w:val="none" w:sz="0" w:space="0" w:color="auto"/>
                <w:bottom w:val="none" w:sz="0" w:space="0" w:color="auto"/>
                <w:right w:val="none" w:sz="0" w:space="0" w:color="auto"/>
              </w:divBdr>
            </w:div>
            <w:div w:id="2123958081">
              <w:marLeft w:val="0"/>
              <w:marRight w:val="0"/>
              <w:marTop w:val="0"/>
              <w:marBottom w:val="0"/>
              <w:divBdr>
                <w:top w:val="none" w:sz="0" w:space="0" w:color="auto"/>
                <w:left w:val="none" w:sz="0" w:space="0" w:color="auto"/>
                <w:bottom w:val="none" w:sz="0" w:space="0" w:color="auto"/>
                <w:right w:val="none" w:sz="0" w:space="0" w:color="auto"/>
              </w:divBdr>
            </w:div>
          </w:divsChild>
        </w:div>
        <w:div w:id="1477650654">
          <w:marLeft w:val="0"/>
          <w:marRight w:val="0"/>
          <w:marTop w:val="0"/>
          <w:marBottom w:val="0"/>
          <w:divBdr>
            <w:top w:val="none" w:sz="0" w:space="0" w:color="auto"/>
            <w:left w:val="none" w:sz="0" w:space="0" w:color="auto"/>
            <w:bottom w:val="none" w:sz="0" w:space="0" w:color="auto"/>
            <w:right w:val="none" w:sz="0" w:space="0" w:color="auto"/>
          </w:divBdr>
          <w:divsChild>
            <w:div w:id="363217019">
              <w:marLeft w:val="0"/>
              <w:marRight w:val="0"/>
              <w:marTop w:val="0"/>
              <w:marBottom w:val="0"/>
              <w:divBdr>
                <w:top w:val="none" w:sz="0" w:space="0" w:color="auto"/>
                <w:left w:val="none" w:sz="0" w:space="0" w:color="auto"/>
                <w:bottom w:val="none" w:sz="0" w:space="0" w:color="auto"/>
                <w:right w:val="none" w:sz="0" w:space="0" w:color="auto"/>
              </w:divBdr>
            </w:div>
          </w:divsChild>
        </w:div>
        <w:div w:id="646864662">
          <w:marLeft w:val="0"/>
          <w:marRight w:val="0"/>
          <w:marTop w:val="0"/>
          <w:marBottom w:val="0"/>
          <w:divBdr>
            <w:top w:val="none" w:sz="0" w:space="0" w:color="auto"/>
            <w:left w:val="none" w:sz="0" w:space="0" w:color="auto"/>
            <w:bottom w:val="none" w:sz="0" w:space="0" w:color="auto"/>
            <w:right w:val="none" w:sz="0" w:space="0" w:color="auto"/>
          </w:divBdr>
          <w:divsChild>
            <w:div w:id="752699223">
              <w:marLeft w:val="0"/>
              <w:marRight w:val="0"/>
              <w:marTop w:val="0"/>
              <w:marBottom w:val="0"/>
              <w:divBdr>
                <w:top w:val="none" w:sz="0" w:space="0" w:color="auto"/>
                <w:left w:val="none" w:sz="0" w:space="0" w:color="auto"/>
                <w:bottom w:val="none" w:sz="0" w:space="0" w:color="auto"/>
                <w:right w:val="none" w:sz="0" w:space="0" w:color="auto"/>
              </w:divBdr>
            </w:div>
            <w:div w:id="24135790">
              <w:marLeft w:val="0"/>
              <w:marRight w:val="0"/>
              <w:marTop w:val="0"/>
              <w:marBottom w:val="0"/>
              <w:divBdr>
                <w:top w:val="none" w:sz="0" w:space="0" w:color="auto"/>
                <w:left w:val="none" w:sz="0" w:space="0" w:color="auto"/>
                <w:bottom w:val="none" w:sz="0" w:space="0" w:color="auto"/>
                <w:right w:val="none" w:sz="0" w:space="0" w:color="auto"/>
              </w:divBdr>
            </w:div>
            <w:div w:id="805968252">
              <w:marLeft w:val="0"/>
              <w:marRight w:val="0"/>
              <w:marTop w:val="0"/>
              <w:marBottom w:val="0"/>
              <w:divBdr>
                <w:top w:val="none" w:sz="0" w:space="0" w:color="auto"/>
                <w:left w:val="none" w:sz="0" w:space="0" w:color="auto"/>
                <w:bottom w:val="none" w:sz="0" w:space="0" w:color="auto"/>
                <w:right w:val="none" w:sz="0" w:space="0" w:color="auto"/>
              </w:divBdr>
            </w:div>
            <w:div w:id="974793939">
              <w:marLeft w:val="0"/>
              <w:marRight w:val="0"/>
              <w:marTop w:val="0"/>
              <w:marBottom w:val="0"/>
              <w:divBdr>
                <w:top w:val="none" w:sz="0" w:space="0" w:color="auto"/>
                <w:left w:val="none" w:sz="0" w:space="0" w:color="auto"/>
                <w:bottom w:val="none" w:sz="0" w:space="0" w:color="auto"/>
                <w:right w:val="none" w:sz="0" w:space="0" w:color="auto"/>
              </w:divBdr>
            </w:div>
          </w:divsChild>
        </w:div>
        <w:div w:id="565652517">
          <w:marLeft w:val="0"/>
          <w:marRight w:val="0"/>
          <w:marTop w:val="0"/>
          <w:marBottom w:val="0"/>
          <w:divBdr>
            <w:top w:val="none" w:sz="0" w:space="0" w:color="auto"/>
            <w:left w:val="none" w:sz="0" w:space="0" w:color="auto"/>
            <w:bottom w:val="none" w:sz="0" w:space="0" w:color="auto"/>
            <w:right w:val="none" w:sz="0" w:space="0" w:color="auto"/>
          </w:divBdr>
          <w:divsChild>
            <w:div w:id="1896772962">
              <w:marLeft w:val="0"/>
              <w:marRight w:val="0"/>
              <w:marTop w:val="0"/>
              <w:marBottom w:val="0"/>
              <w:divBdr>
                <w:top w:val="none" w:sz="0" w:space="0" w:color="auto"/>
                <w:left w:val="none" w:sz="0" w:space="0" w:color="auto"/>
                <w:bottom w:val="none" w:sz="0" w:space="0" w:color="auto"/>
                <w:right w:val="none" w:sz="0" w:space="0" w:color="auto"/>
              </w:divBdr>
            </w:div>
            <w:div w:id="1443262893">
              <w:marLeft w:val="0"/>
              <w:marRight w:val="0"/>
              <w:marTop w:val="0"/>
              <w:marBottom w:val="0"/>
              <w:divBdr>
                <w:top w:val="none" w:sz="0" w:space="0" w:color="auto"/>
                <w:left w:val="none" w:sz="0" w:space="0" w:color="auto"/>
                <w:bottom w:val="none" w:sz="0" w:space="0" w:color="auto"/>
                <w:right w:val="none" w:sz="0" w:space="0" w:color="auto"/>
              </w:divBdr>
            </w:div>
          </w:divsChild>
        </w:div>
        <w:div w:id="1530217713">
          <w:marLeft w:val="0"/>
          <w:marRight w:val="0"/>
          <w:marTop w:val="0"/>
          <w:marBottom w:val="0"/>
          <w:divBdr>
            <w:top w:val="none" w:sz="0" w:space="0" w:color="auto"/>
            <w:left w:val="none" w:sz="0" w:space="0" w:color="auto"/>
            <w:bottom w:val="none" w:sz="0" w:space="0" w:color="auto"/>
            <w:right w:val="none" w:sz="0" w:space="0" w:color="auto"/>
          </w:divBdr>
          <w:divsChild>
            <w:div w:id="597176907">
              <w:marLeft w:val="0"/>
              <w:marRight w:val="0"/>
              <w:marTop w:val="0"/>
              <w:marBottom w:val="0"/>
              <w:divBdr>
                <w:top w:val="none" w:sz="0" w:space="0" w:color="auto"/>
                <w:left w:val="none" w:sz="0" w:space="0" w:color="auto"/>
                <w:bottom w:val="none" w:sz="0" w:space="0" w:color="auto"/>
                <w:right w:val="none" w:sz="0" w:space="0" w:color="auto"/>
              </w:divBdr>
            </w:div>
            <w:div w:id="2026326776">
              <w:marLeft w:val="0"/>
              <w:marRight w:val="0"/>
              <w:marTop w:val="0"/>
              <w:marBottom w:val="0"/>
              <w:divBdr>
                <w:top w:val="none" w:sz="0" w:space="0" w:color="auto"/>
                <w:left w:val="none" w:sz="0" w:space="0" w:color="auto"/>
                <w:bottom w:val="none" w:sz="0" w:space="0" w:color="auto"/>
                <w:right w:val="none" w:sz="0" w:space="0" w:color="auto"/>
              </w:divBdr>
            </w:div>
            <w:div w:id="1959948548">
              <w:marLeft w:val="0"/>
              <w:marRight w:val="0"/>
              <w:marTop w:val="0"/>
              <w:marBottom w:val="0"/>
              <w:divBdr>
                <w:top w:val="none" w:sz="0" w:space="0" w:color="auto"/>
                <w:left w:val="none" w:sz="0" w:space="0" w:color="auto"/>
                <w:bottom w:val="none" w:sz="0" w:space="0" w:color="auto"/>
                <w:right w:val="none" w:sz="0" w:space="0" w:color="auto"/>
              </w:divBdr>
            </w:div>
            <w:div w:id="1190024937">
              <w:marLeft w:val="0"/>
              <w:marRight w:val="0"/>
              <w:marTop w:val="0"/>
              <w:marBottom w:val="0"/>
              <w:divBdr>
                <w:top w:val="none" w:sz="0" w:space="0" w:color="auto"/>
                <w:left w:val="none" w:sz="0" w:space="0" w:color="auto"/>
                <w:bottom w:val="none" w:sz="0" w:space="0" w:color="auto"/>
                <w:right w:val="none" w:sz="0" w:space="0" w:color="auto"/>
              </w:divBdr>
            </w:div>
          </w:divsChild>
        </w:div>
        <w:div w:id="1538544117">
          <w:marLeft w:val="0"/>
          <w:marRight w:val="0"/>
          <w:marTop w:val="0"/>
          <w:marBottom w:val="0"/>
          <w:divBdr>
            <w:top w:val="none" w:sz="0" w:space="0" w:color="auto"/>
            <w:left w:val="none" w:sz="0" w:space="0" w:color="auto"/>
            <w:bottom w:val="none" w:sz="0" w:space="0" w:color="auto"/>
            <w:right w:val="none" w:sz="0" w:space="0" w:color="auto"/>
          </w:divBdr>
          <w:divsChild>
            <w:div w:id="1885557557">
              <w:marLeft w:val="0"/>
              <w:marRight w:val="0"/>
              <w:marTop w:val="0"/>
              <w:marBottom w:val="0"/>
              <w:divBdr>
                <w:top w:val="none" w:sz="0" w:space="0" w:color="auto"/>
                <w:left w:val="none" w:sz="0" w:space="0" w:color="auto"/>
                <w:bottom w:val="none" w:sz="0" w:space="0" w:color="auto"/>
                <w:right w:val="none" w:sz="0" w:space="0" w:color="auto"/>
              </w:divBdr>
            </w:div>
            <w:div w:id="271330466">
              <w:marLeft w:val="0"/>
              <w:marRight w:val="0"/>
              <w:marTop w:val="0"/>
              <w:marBottom w:val="0"/>
              <w:divBdr>
                <w:top w:val="none" w:sz="0" w:space="0" w:color="auto"/>
                <w:left w:val="none" w:sz="0" w:space="0" w:color="auto"/>
                <w:bottom w:val="none" w:sz="0" w:space="0" w:color="auto"/>
                <w:right w:val="none" w:sz="0" w:space="0" w:color="auto"/>
              </w:divBdr>
            </w:div>
          </w:divsChild>
        </w:div>
        <w:div w:id="190539375">
          <w:marLeft w:val="0"/>
          <w:marRight w:val="0"/>
          <w:marTop w:val="0"/>
          <w:marBottom w:val="0"/>
          <w:divBdr>
            <w:top w:val="none" w:sz="0" w:space="0" w:color="auto"/>
            <w:left w:val="none" w:sz="0" w:space="0" w:color="auto"/>
            <w:bottom w:val="none" w:sz="0" w:space="0" w:color="auto"/>
            <w:right w:val="none" w:sz="0" w:space="0" w:color="auto"/>
          </w:divBdr>
          <w:divsChild>
            <w:div w:id="992948535">
              <w:marLeft w:val="0"/>
              <w:marRight w:val="0"/>
              <w:marTop w:val="0"/>
              <w:marBottom w:val="0"/>
              <w:divBdr>
                <w:top w:val="none" w:sz="0" w:space="0" w:color="auto"/>
                <w:left w:val="none" w:sz="0" w:space="0" w:color="auto"/>
                <w:bottom w:val="none" w:sz="0" w:space="0" w:color="auto"/>
                <w:right w:val="none" w:sz="0" w:space="0" w:color="auto"/>
              </w:divBdr>
            </w:div>
            <w:div w:id="767702727">
              <w:marLeft w:val="0"/>
              <w:marRight w:val="0"/>
              <w:marTop w:val="0"/>
              <w:marBottom w:val="0"/>
              <w:divBdr>
                <w:top w:val="none" w:sz="0" w:space="0" w:color="auto"/>
                <w:left w:val="none" w:sz="0" w:space="0" w:color="auto"/>
                <w:bottom w:val="none" w:sz="0" w:space="0" w:color="auto"/>
                <w:right w:val="none" w:sz="0" w:space="0" w:color="auto"/>
              </w:divBdr>
            </w:div>
            <w:div w:id="301883338">
              <w:marLeft w:val="0"/>
              <w:marRight w:val="0"/>
              <w:marTop w:val="0"/>
              <w:marBottom w:val="0"/>
              <w:divBdr>
                <w:top w:val="none" w:sz="0" w:space="0" w:color="auto"/>
                <w:left w:val="none" w:sz="0" w:space="0" w:color="auto"/>
                <w:bottom w:val="none" w:sz="0" w:space="0" w:color="auto"/>
                <w:right w:val="none" w:sz="0" w:space="0" w:color="auto"/>
              </w:divBdr>
            </w:div>
            <w:div w:id="1753771995">
              <w:marLeft w:val="0"/>
              <w:marRight w:val="0"/>
              <w:marTop w:val="0"/>
              <w:marBottom w:val="0"/>
              <w:divBdr>
                <w:top w:val="none" w:sz="0" w:space="0" w:color="auto"/>
                <w:left w:val="none" w:sz="0" w:space="0" w:color="auto"/>
                <w:bottom w:val="none" w:sz="0" w:space="0" w:color="auto"/>
                <w:right w:val="none" w:sz="0" w:space="0" w:color="auto"/>
              </w:divBdr>
            </w:div>
            <w:div w:id="1380201983">
              <w:marLeft w:val="0"/>
              <w:marRight w:val="0"/>
              <w:marTop w:val="0"/>
              <w:marBottom w:val="0"/>
              <w:divBdr>
                <w:top w:val="none" w:sz="0" w:space="0" w:color="auto"/>
                <w:left w:val="none" w:sz="0" w:space="0" w:color="auto"/>
                <w:bottom w:val="none" w:sz="0" w:space="0" w:color="auto"/>
                <w:right w:val="none" w:sz="0" w:space="0" w:color="auto"/>
              </w:divBdr>
            </w:div>
          </w:divsChild>
        </w:div>
        <w:div w:id="1622684050">
          <w:marLeft w:val="0"/>
          <w:marRight w:val="0"/>
          <w:marTop w:val="0"/>
          <w:marBottom w:val="0"/>
          <w:divBdr>
            <w:top w:val="none" w:sz="0" w:space="0" w:color="auto"/>
            <w:left w:val="none" w:sz="0" w:space="0" w:color="auto"/>
            <w:bottom w:val="none" w:sz="0" w:space="0" w:color="auto"/>
            <w:right w:val="none" w:sz="0" w:space="0" w:color="auto"/>
          </w:divBdr>
          <w:divsChild>
            <w:div w:id="1632519341">
              <w:marLeft w:val="0"/>
              <w:marRight w:val="0"/>
              <w:marTop w:val="0"/>
              <w:marBottom w:val="0"/>
              <w:divBdr>
                <w:top w:val="none" w:sz="0" w:space="0" w:color="auto"/>
                <w:left w:val="none" w:sz="0" w:space="0" w:color="auto"/>
                <w:bottom w:val="none" w:sz="0" w:space="0" w:color="auto"/>
                <w:right w:val="none" w:sz="0" w:space="0" w:color="auto"/>
              </w:divBdr>
            </w:div>
            <w:div w:id="1138839439">
              <w:marLeft w:val="0"/>
              <w:marRight w:val="0"/>
              <w:marTop w:val="0"/>
              <w:marBottom w:val="0"/>
              <w:divBdr>
                <w:top w:val="none" w:sz="0" w:space="0" w:color="auto"/>
                <w:left w:val="none" w:sz="0" w:space="0" w:color="auto"/>
                <w:bottom w:val="none" w:sz="0" w:space="0" w:color="auto"/>
                <w:right w:val="none" w:sz="0" w:space="0" w:color="auto"/>
              </w:divBdr>
            </w:div>
            <w:div w:id="932933258">
              <w:marLeft w:val="0"/>
              <w:marRight w:val="0"/>
              <w:marTop w:val="0"/>
              <w:marBottom w:val="0"/>
              <w:divBdr>
                <w:top w:val="none" w:sz="0" w:space="0" w:color="auto"/>
                <w:left w:val="none" w:sz="0" w:space="0" w:color="auto"/>
                <w:bottom w:val="none" w:sz="0" w:space="0" w:color="auto"/>
                <w:right w:val="none" w:sz="0" w:space="0" w:color="auto"/>
              </w:divBdr>
            </w:div>
            <w:div w:id="1090615243">
              <w:marLeft w:val="0"/>
              <w:marRight w:val="0"/>
              <w:marTop w:val="0"/>
              <w:marBottom w:val="0"/>
              <w:divBdr>
                <w:top w:val="none" w:sz="0" w:space="0" w:color="auto"/>
                <w:left w:val="none" w:sz="0" w:space="0" w:color="auto"/>
                <w:bottom w:val="none" w:sz="0" w:space="0" w:color="auto"/>
                <w:right w:val="none" w:sz="0" w:space="0" w:color="auto"/>
              </w:divBdr>
            </w:div>
          </w:divsChild>
        </w:div>
        <w:div w:id="562369431">
          <w:marLeft w:val="0"/>
          <w:marRight w:val="0"/>
          <w:marTop w:val="0"/>
          <w:marBottom w:val="0"/>
          <w:divBdr>
            <w:top w:val="none" w:sz="0" w:space="0" w:color="auto"/>
            <w:left w:val="none" w:sz="0" w:space="0" w:color="auto"/>
            <w:bottom w:val="none" w:sz="0" w:space="0" w:color="auto"/>
            <w:right w:val="none" w:sz="0" w:space="0" w:color="auto"/>
          </w:divBdr>
          <w:divsChild>
            <w:div w:id="5711262">
              <w:marLeft w:val="0"/>
              <w:marRight w:val="0"/>
              <w:marTop w:val="0"/>
              <w:marBottom w:val="0"/>
              <w:divBdr>
                <w:top w:val="none" w:sz="0" w:space="0" w:color="auto"/>
                <w:left w:val="none" w:sz="0" w:space="0" w:color="auto"/>
                <w:bottom w:val="none" w:sz="0" w:space="0" w:color="auto"/>
                <w:right w:val="none" w:sz="0" w:space="0" w:color="auto"/>
              </w:divBdr>
            </w:div>
          </w:divsChild>
        </w:div>
        <w:div w:id="679045588">
          <w:marLeft w:val="0"/>
          <w:marRight w:val="0"/>
          <w:marTop w:val="0"/>
          <w:marBottom w:val="0"/>
          <w:divBdr>
            <w:top w:val="none" w:sz="0" w:space="0" w:color="auto"/>
            <w:left w:val="none" w:sz="0" w:space="0" w:color="auto"/>
            <w:bottom w:val="none" w:sz="0" w:space="0" w:color="auto"/>
            <w:right w:val="none" w:sz="0" w:space="0" w:color="auto"/>
          </w:divBdr>
          <w:divsChild>
            <w:div w:id="197276332">
              <w:marLeft w:val="0"/>
              <w:marRight w:val="0"/>
              <w:marTop w:val="0"/>
              <w:marBottom w:val="0"/>
              <w:divBdr>
                <w:top w:val="none" w:sz="0" w:space="0" w:color="auto"/>
                <w:left w:val="none" w:sz="0" w:space="0" w:color="auto"/>
                <w:bottom w:val="none" w:sz="0" w:space="0" w:color="auto"/>
                <w:right w:val="none" w:sz="0" w:space="0" w:color="auto"/>
              </w:divBdr>
            </w:div>
            <w:div w:id="1026370025">
              <w:marLeft w:val="0"/>
              <w:marRight w:val="0"/>
              <w:marTop w:val="0"/>
              <w:marBottom w:val="0"/>
              <w:divBdr>
                <w:top w:val="none" w:sz="0" w:space="0" w:color="auto"/>
                <w:left w:val="none" w:sz="0" w:space="0" w:color="auto"/>
                <w:bottom w:val="none" w:sz="0" w:space="0" w:color="auto"/>
                <w:right w:val="none" w:sz="0" w:space="0" w:color="auto"/>
              </w:divBdr>
            </w:div>
            <w:div w:id="1669793370">
              <w:marLeft w:val="0"/>
              <w:marRight w:val="0"/>
              <w:marTop w:val="0"/>
              <w:marBottom w:val="0"/>
              <w:divBdr>
                <w:top w:val="none" w:sz="0" w:space="0" w:color="auto"/>
                <w:left w:val="none" w:sz="0" w:space="0" w:color="auto"/>
                <w:bottom w:val="none" w:sz="0" w:space="0" w:color="auto"/>
                <w:right w:val="none" w:sz="0" w:space="0" w:color="auto"/>
              </w:divBdr>
            </w:div>
            <w:div w:id="1082066945">
              <w:marLeft w:val="0"/>
              <w:marRight w:val="0"/>
              <w:marTop w:val="0"/>
              <w:marBottom w:val="0"/>
              <w:divBdr>
                <w:top w:val="none" w:sz="0" w:space="0" w:color="auto"/>
                <w:left w:val="none" w:sz="0" w:space="0" w:color="auto"/>
                <w:bottom w:val="none" w:sz="0" w:space="0" w:color="auto"/>
                <w:right w:val="none" w:sz="0" w:space="0" w:color="auto"/>
              </w:divBdr>
            </w:div>
            <w:div w:id="95828570">
              <w:marLeft w:val="0"/>
              <w:marRight w:val="0"/>
              <w:marTop w:val="0"/>
              <w:marBottom w:val="0"/>
              <w:divBdr>
                <w:top w:val="none" w:sz="0" w:space="0" w:color="auto"/>
                <w:left w:val="none" w:sz="0" w:space="0" w:color="auto"/>
                <w:bottom w:val="none" w:sz="0" w:space="0" w:color="auto"/>
                <w:right w:val="none" w:sz="0" w:space="0" w:color="auto"/>
              </w:divBdr>
            </w:div>
          </w:divsChild>
        </w:div>
        <w:div w:id="410467271">
          <w:marLeft w:val="0"/>
          <w:marRight w:val="0"/>
          <w:marTop w:val="0"/>
          <w:marBottom w:val="0"/>
          <w:divBdr>
            <w:top w:val="none" w:sz="0" w:space="0" w:color="auto"/>
            <w:left w:val="none" w:sz="0" w:space="0" w:color="auto"/>
            <w:bottom w:val="none" w:sz="0" w:space="0" w:color="auto"/>
            <w:right w:val="none" w:sz="0" w:space="0" w:color="auto"/>
          </w:divBdr>
        </w:div>
        <w:div w:id="1593002529">
          <w:marLeft w:val="0"/>
          <w:marRight w:val="0"/>
          <w:marTop w:val="0"/>
          <w:marBottom w:val="0"/>
          <w:divBdr>
            <w:top w:val="none" w:sz="0" w:space="0" w:color="auto"/>
            <w:left w:val="none" w:sz="0" w:space="0" w:color="auto"/>
            <w:bottom w:val="none" w:sz="0" w:space="0" w:color="auto"/>
            <w:right w:val="none" w:sz="0" w:space="0" w:color="auto"/>
          </w:divBdr>
        </w:div>
        <w:div w:id="2096658433">
          <w:marLeft w:val="0"/>
          <w:marRight w:val="0"/>
          <w:marTop w:val="0"/>
          <w:marBottom w:val="0"/>
          <w:divBdr>
            <w:top w:val="none" w:sz="0" w:space="0" w:color="auto"/>
            <w:left w:val="none" w:sz="0" w:space="0" w:color="auto"/>
            <w:bottom w:val="none" w:sz="0" w:space="0" w:color="auto"/>
            <w:right w:val="none" w:sz="0" w:space="0" w:color="auto"/>
          </w:divBdr>
        </w:div>
        <w:div w:id="1558129622">
          <w:marLeft w:val="0"/>
          <w:marRight w:val="0"/>
          <w:marTop w:val="0"/>
          <w:marBottom w:val="0"/>
          <w:divBdr>
            <w:top w:val="none" w:sz="0" w:space="0" w:color="auto"/>
            <w:left w:val="none" w:sz="0" w:space="0" w:color="auto"/>
            <w:bottom w:val="none" w:sz="0" w:space="0" w:color="auto"/>
            <w:right w:val="none" w:sz="0" w:space="0" w:color="auto"/>
          </w:divBdr>
        </w:div>
        <w:div w:id="1437597776">
          <w:marLeft w:val="0"/>
          <w:marRight w:val="0"/>
          <w:marTop w:val="0"/>
          <w:marBottom w:val="0"/>
          <w:divBdr>
            <w:top w:val="none" w:sz="0" w:space="0" w:color="auto"/>
            <w:left w:val="none" w:sz="0" w:space="0" w:color="auto"/>
            <w:bottom w:val="none" w:sz="0" w:space="0" w:color="auto"/>
            <w:right w:val="none" w:sz="0" w:space="0" w:color="auto"/>
          </w:divBdr>
        </w:div>
        <w:div w:id="344985557">
          <w:marLeft w:val="0"/>
          <w:marRight w:val="0"/>
          <w:marTop w:val="0"/>
          <w:marBottom w:val="0"/>
          <w:divBdr>
            <w:top w:val="none" w:sz="0" w:space="0" w:color="auto"/>
            <w:left w:val="none" w:sz="0" w:space="0" w:color="auto"/>
            <w:bottom w:val="none" w:sz="0" w:space="0" w:color="auto"/>
            <w:right w:val="none" w:sz="0" w:space="0" w:color="auto"/>
          </w:divBdr>
        </w:div>
        <w:div w:id="1964342667">
          <w:marLeft w:val="0"/>
          <w:marRight w:val="0"/>
          <w:marTop w:val="0"/>
          <w:marBottom w:val="0"/>
          <w:divBdr>
            <w:top w:val="none" w:sz="0" w:space="0" w:color="auto"/>
            <w:left w:val="none" w:sz="0" w:space="0" w:color="auto"/>
            <w:bottom w:val="none" w:sz="0" w:space="0" w:color="auto"/>
            <w:right w:val="none" w:sz="0" w:space="0" w:color="auto"/>
          </w:divBdr>
        </w:div>
        <w:div w:id="1877157366">
          <w:marLeft w:val="0"/>
          <w:marRight w:val="0"/>
          <w:marTop w:val="0"/>
          <w:marBottom w:val="0"/>
          <w:divBdr>
            <w:top w:val="none" w:sz="0" w:space="0" w:color="auto"/>
            <w:left w:val="none" w:sz="0" w:space="0" w:color="auto"/>
            <w:bottom w:val="none" w:sz="0" w:space="0" w:color="auto"/>
            <w:right w:val="none" w:sz="0" w:space="0" w:color="auto"/>
          </w:divBdr>
        </w:div>
        <w:div w:id="1592622540">
          <w:marLeft w:val="0"/>
          <w:marRight w:val="0"/>
          <w:marTop w:val="0"/>
          <w:marBottom w:val="0"/>
          <w:divBdr>
            <w:top w:val="none" w:sz="0" w:space="0" w:color="auto"/>
            <w:left w:val="none" w:sz="0" w:space="0" w:color="auto"/>
            <w:bottom w:val="none" w:sz="0" w:space="0" w:color="auto"/>
            <w:right w:val="none" w:sz="0" w:space="0" w:color="auto"/>
          </w:divBdr>
        </w:div>
        <w:div w:id="589043767">
          <w:marLeft w:val="0"/>
          <w:marRight w:val="0"/>
          <w:marTop w:val="0"/>
          <w:marBottom w:val="0"/>
          <w:divBdr>
            <w:top w:val="none" w:sz="0" w:space="0" w:color="auto"/>
            <w:left w:val="none" w:sz="0" w:space="0" w:color="auto"/>
            <w:bottom w:val="none" w:sz="0" w:space="0" w:color="auto"/>
            <w:right w:val="none" w:sz="0" w:space="0" w:color="auto"/>
          </w:divBdr>
        </w:div>
        <w:div w:id="304550174">
          <w:marLeft w:val="0"/>
          <w:marRight w:val="0"/>
          <w:marTop w:val="0"/>
          <w:marBottom w:val="0"/>
          <w:divBdr>
            <w:top w:val="none" w:sz="0" w:space="0" w:color="auto"/>
            <w:left w:val="none" w:sz="0" w:space="0" w:color="auto"/>
            <w:bottom w:val="none" w:sz="0" w:space="0" w:color="auto"/>
            <w:right w:val="none" w:sz="0" w:space="0" w:color="auto"/>
          </w:divBdr>
          <w:divsChild>
            <w:div w:id="310983734">
              <w:marLeft w:val="0"/>
              <w:marRight w:val="0"/>
              <w:marTop w:val="0"/>
              <w:marBottom w:val="0"/>
              <w:divBdr>
                <w:top w:val="none" w:sz="0" w:space="0" w:color="auto"/>
                <w:left w:val="none" w:sz="0" w:space="0" w:color="auto"/>
                <w:bottom w:val="none" w:sz="0" w:space="0" w:color="auto"/>
                <w:right w:val="none" w:sz="0" w:space="0" w:color="auto"/>
              </w:divBdr>
            </w:div>
            <w:div w:id="1827280800">
              <w:marLeft w:val="0"/>
              <w:marRight w:val="0"/>
              <w:marTop w:val="0"/>
              <w:marBottom w:val="0"/>
              <w:divBdr>
                <w:top w:val="none" w:sz="0" w:space="0" w:color="auto"/>
                <w:left w:val="none" w:sz="0" w:space="0" w:color="auto"/>
                <w:bottom w:val="none" w:sz="0" w:space="0" w:color="auto"/>
                <w:right w:val="none" w:sz="0" w:space="0" w:color="auto"/>
              </w:divBdr>
            </w:div>
            <w:div w:id="1879734202">
              <w:marLeft w:val="0"/>
              <w:marRight w:val="0"/>
              <w:marTop w:val="0"/>
              <w:marBottom w:val="0"/>
              <w:divBdr>
                <w:top w:val="none" w:sz="0" w:space="0" w:color="auto"/>
                <w:left w:val="none" w:sz="0" w:space="0" w:color="auto"/>
                <w:bottom w:val="none" w:sz="0" w:space="0" w:color="auto"/>
                <w:right w:val="none" w:sz="0" w:space="0" w:color="auto"/>
              </w:divBdr>
            </w:div>
            <w:div w:id="2013680992">
              <w:marLeft w:val="0"/>
              <w:marRight w:val="0"/>
              <w:marTop w:val="0"/>
              <w:marBottom w:val="0"/>
              <w:divBdr>
                <w:top w:val="none" w:sz="0" w:space="0" w:color="auto"/>
                <w:left w:val="none" w:sz="0" w:space="0" w:color="auto"/>
                <w:bottom w:val="none" w:sz="0" w:space="0" w:color="auto"/>
                <w:right w:val="none" w:sz="0" w:space="0" w:color="auto"/>
              </w:divBdr>
            </w:div>
            <w:div w:id="1547108823">
              <w:marLeft w:val="0"/>
              <w:marRight w:val="0"/>
              <w:marTop w:val="0"/>
              <w:marBottom w:val="0"/>
              <w:divBdr>
                <w:top w:val="none" w:sz="0" w:space="0" w:color="auto"/>
                <w:left w:val="none" w:sz="0" w:space="0" w:color="auto"/>
                <w:bottom w:val="none" w:sz="0" w:space="0" w:color="auto"/>
                <w:right w:val="none" w:sz="0" w:space="0" w:color="auto"/>
              </w:divBdr>
            </w:div>
          </w:divsChild>
        </w:div>
        <w:div w:id="935359741">
          <w:marLeft w:val="0"/>
          <w:marRight w:val="0"/>
          <w:marTop w:val="0"/>
          <w:marBottom w:val="0"/>
          <w:divBdr>
            <w:top w:val="none" w:sz="0" w:space="0" w:color="auto"/>
            <w:left w:val="none" w:sz="0" w:space="0" w:color="auto"/>
            <w:bottom w:val="none" w:sz="0" w:space="0" w:color="auto"/>
            <w:right w:val="none" w:sz="0" w:space="0" w:color="auto"/>
          </w:divBdr>
          <w:divsChild>
            <w:div w:id="1655990644">
              <w:marLeft w:val="0"/>
              <w:marRight w:val="0"/>
              <w:marTop w:val="0"/>
              <w:marBottom w:val="0"/>
              <w:divBdr>
                <w:top w:val="none" w:sz="0" w:space="0" w:color="auto"/>
                <w:left w:val="none" w:sz="0" w:space="0" w:color="auto"/>
                <w:bottom w:val="none" w:sz="0" w:space="0" w:color="auto"/>
                <w:right w:val="none" w:sz="0" w:space="0" w:color="auto"/>
              </w:divBdr>
            </w:div>
          </w:divsChild>
        </w:div>
        <w:div w:id="1760057964">
          <w:marLeft w:val="0"/>
          <w:marRight w:val="0"/>
          <w:marTop w:val="0"/>
          <w:marBottom w:val="0"/>
          <w:divBdr>
            <w:top w:val="none" w:sz="0" w:space="0" w:color="auto"/>
            <w:left w:val="none" w:sz="0" w:space="0" w:color="auto"/>
            <w:bottom w:val="none" w:sz="0" w:space="0" w:color="auto"/>
            <w:right w:val="none" w:sz="0" w:space="0" w:color="auto"/>
          </w:divBdr>
          <w:divsChild>
            <w:div w:id="1106466124">
              <w:marLeft w:val="0"/>
              <w:marRight w:val="0"/>
              <w:marTop w:val="0"/>
              <w:marBottom w:val="0"/>
              <w:divBdr>
                <w:top w:val="none" w:sz="0" w:space="0" w:color="auto"/>
                <w:left w:val="none" w:sz="0" w:space="0" w:color="auto"/>
                <w:bottom w:val="none" w:sz="0" w:space="0" w:color="auto"/>
                <w:right w:val="none" w:sz="0" w:space="0" w:color="auto"/>
              </w:divBdr>
            </w:div>
            <w:div w:id="1440099136">
              <w:marLeft w:val="0"/>
              <w:marRight w:val="0"/>
              <w:marTop w:val="0"/>
              <w:marBottom w:val="0"/>
              <w:divBdr>
                <w:top w:val="none" w:sz="0" w:space="0" w:color="auto"/>
                <w:left w:val="none" w:sz="0" w:space="0" w:color="auto"/>
                <w:bottom w:val="none" w:sz="0" w:space="0" w:color="auto"/>
                <w:right w:val="none" w:sz="0" w:space="0" w:color="auto"/>
              </w:divBdr>
            </w:div>
            <w:div w:id="1551040864">
              <w:marLeft w:val="0"/>
              <w:marRight w:val="0"/>
              <w:marTop w:val="0"/>
              <w:marBottom w:val="0"/>
              <w:divBdr>
                <w:top w:val="none" w:sz="0" w:space="0" w:color="auto"/>
                <w:left w:val="none" w:sz="0" w:space="0" w:color="auto"/>
                <w:bottom w:val="none" w:sz="0" w:space="0" w:color="auto"/>
                <w:right w:val="none" w:sz="0" w:space="0" w:color="auto"/>
              </w:divBdr>
            </w:div>
            <w:div w:id="1330520596">
              <w:marLeft w:val="0"/>
              <w:marRight w:val="0"/>
              <w:marTop w:val="0"/>
              <w:marBottom w:val="0"/>
              <w:divBdr>
                <w:top w:val="none" w:sz="0" w:space="0" w:color="auto"/>
                <w:left w:val="none" w:sz="0" w:space="0" w:color="auto"/>
                <w:bottom w:val="none" w:sz="0" w:space="0" w:color="auto"/>
                <w:right w:val="none" w:sz="0" w:space="0" w:color="auto"/>
              </w:divBdr>
            </w:div>
          </w:divsChild>
        </w:div>
        <w:div w:id="1623922723">
          <w:marLeft w:val="0"/>
          <w:marRight w:val="0"/>
          <w:marTop w:val="0"/>
          <w:marBottom w:val="0"/>
          <w:divBdr>
            <w:top w:val="none" w:sz="0" w:space="0" w:color="auto"/>
            <w:left w:val="none" w:sz="0" w:space="0" w:color="auto"/>
            <w:bottom w:val="none" w:sz="0" w:space="0" w:color="auto"/>
            <w:right w:val="none" w:sz="0" w:space="0" w:color="auto"/>
          </w:divBdr>
          <w:divsChild>
            <w:div w:id="1294752266">
              <w:marLeft w:val="0"/>
              <w:marRight w:val="0"/>
              <w:marTop w:val="0"/>
              <w:marBottom w:val="0"/>
              <w:divBdr>
                <w:top w:val="none" w:sz="0" w:space="0" w:color="auto"/>
                <w:left w:val="none" w:sz="0" w:space="0" w:color="auto"/>
                <w:bottom w:val="none" w:sz="0" w:space="0" w:color="auto"/>
                <w:right w:val="none" w:sz="0" w:space="0" w:color="auto"/>
              </w:divBdr>
            </w:div>
          </w:divsChild>
        </w:div>
        <w:div w:id="684287666">
          <w:marLeft w:val="0"/>
          <w:marRight w:val="0"/>
          <w:marTop w:val="0"/>
          <w:marBottom w:val="0"/>
          <w:divBdr>
            <w:top w:val="none" w:sz="0" w:space="0" w:color="auto"/>
            <w:left w:val="none" w:sz="0" w:space="0" w:color="auto"/>
            <w:bottom w:val="none" w:sz="0" w:space="0" w:color="auto"/>
            <w:right w:val="none" w:sz="0" w:space="0" w:color="auto"/>
          </w:divBdr>
          <w:divsChild>
            <w:div w:id="117336487">
              <w:marLeft w:val="0"/>
              <w:marRight w:val="0"/>
              <w:marTop w:val="0"/>
              <w:marBottom w:val="0"/>
              <w:divBdr>
                <w:top w:val="none" w:sz="0" w:space="0" w:color="auto"/>
                <w:left w:val="none" w:sz="0" w:space="0" w:color="auto"/>
                <w:bottom w:val="none" w:sz="0" w:space="0" w:color="auto"/>
                <w:right w:val="none" w:sz="0" w:space="0" w:color="auto"/>
              </w:divBdr>
            </w:div>
            <w:div w:id="1570581718">
              <w:marLeft w:val="0"/>
              <w:marRight w:val="0"/>
              <w:marTop w:val="0"/>
              <w:marBottom w:val="0"/>
              <w:divBdr>
                <w:top w:val="none" w:sz="0" w:space="0" w:color="auto"/>
                <w:left w:val="none" w:sz="0" w:space="0" w:color="auto"/>
                <w:bottom w:val="none" w:sz="0" w:space="0" w:color="auto"/>
                <w:right w:val="none" w:sz="0" w:space="0" w:color="auto"/>
              </w:divBdr>
            </w:div>
          </w:divsChild>
        </w:div>
        <w:div w:id="1472594649">
          <w:marLeft w:val="0"/>
          <w:marRight w:val="0"/>
          <w:marTop w:val="0"/>
          <w:marBottom w:val="0"/>
          <w:divBdr>
            <w:top w:val="none" w:sz="0" w:space="0" w:color="auto"/>
            <w:left w:val="none" w:sz="0" w:space="0" w:color="auto"/>
            <w:bottom w:val="none" w:sz="0" w:space="0" w:color="auto"/>
            <w:right w:val="none" w:sz="0" w:space="0" w:color="auto"/>
          </w:divBdr>
          <w:divsChild>
            <w:div w:id="1327585487">
              <w:marLeft w:val="0"/>
              <w:marRight w:val="0"/>
              <w:marTop w:val="0"/>
              <w:marBottom w:val="0"/>
              <w:divBdr>
                <w:top w:val="none" w:sz="0" w:space="0" w:color="auto"/>
                <w:left w:val="none" w:sz="0" w:space="0" w:color="auto"/>
                <w:bottom w:val="none" w:sz="0" w:space="0" w:color="auto"/>
                <w:right w:val="none" w:sz="0" w:space="0" w:color="auto"/>
              </w:divBdr>
            </w:div>
            <w:div w:id="453328896">
              <w:marLeft w:val="0"/>
              <w:marRight w:val="0"/>
              <w:marTop w:val="0"/>
              <w:marBottom w:val="0"/>
              <w:divBdr>
                <w:top w:val="none" w:sz="0" w:space="0" w:color="auto"/>
                <w:left w:val="none" w:sz="0" w:space="0" w:color="auto"/>
                <w:bottom w:val="none" w:sz="0" w:space="0" w:color="auto"/>
                <w:right w:val="none" w:sz="0" w:space="0" w:color="auto"/>
              </w:divBdr>
            </w:div>
            <w:div w:id="1293558960">
              <w:marLeft w:val="0"/>
              <w:marRight w:val="0"/>
              <w:marTop w:val="0"/>
              <w:marBottom w:val="0"/>
              <w:divBdr>
                <w:top w:val="none" w:sz="0" w:space="0" w:color="auto"/>
                <w:left w:val="none" w:sz="0" w:space="0" w:color="auto"/>
                <w:bottom w:val="none" w:sz="0" w:space="0" w:color="auto"/>
                <w:right w:val="none" w:sz="0" w:space="0" w:color="auto"/>
              </w:divBdr>
            </w:div>
            <w:div w:id="57679439">
              <w:marLeft w:val="0"/>
              <w:marRight w:val="0"/>
              <w:marTop w:val="0"/>
              <w:marBottom w:val="0"/>
              <w:divBdr>
                <w:top w:val="none" w:sz="0" w:space="0" w:color="auto"/>
                <w:left w:val="none" w:sz="0" w:space="0" w:color="auto"/>
                <w:bottom w:val="none" w:sz="0" w:space="0" w:color="auto"/>
                <w:right w:val="none" w:sz="0" w:space="0" w:color="auto"/>
              </w:divBdr>
            </w:div>
            <w:div w:id="303655442">
              <w:marLeft w:val="0"/>
              <w:marRight w:val="0"/>
              <w:marTop w:val="0"/>
              <w:marBottom w:val="0"/>
              <w:divBdr>
                <w:top w:val="none" w:sz="0" w:space="0" w:color="auto"/>
                <w:left w:val="none" w:sz="0" w:space="0" w:color="auto"/>
                <w:bottom w:val="none" w:sz="0" w:space="0" w:color="auto"/>
                <w:right w:val="none" w:sz="0" w:space="0" w:color="auto"/>
              </w:divBdr>
            </w:div>
          </w:divsChild>
        </w:div>
        <w:div w:id="1302660139">
          <w:marLeft w:val="0"/>
          <w:marRight w:val="0"/>
          <w:marTop w:val="0"/>
          <w:marBottom w:val="0"/>
          <w:divBdr>
            <w:top w:val="none" w:sz="0" w:space="0" w:color="auto"/>
            <w:left w:val="none" w:sz="0" w:space="0" w:color="auto"/>
            <w:bottom w:val="none" w:sz="0" w:space="0" w:color="auto"/>
            <w:right w:val="none" w:sz="0" w:space="0" w:color="auto"/>
          </w:divBdr>
          <w:divsChild>
            <w:div w:id="1137259980">
              <w:marLeft w:val="0"/>
              <w:marRight w:val="0"/>
              <w:marTop w:val="0"/>
              <w:marBottom w:val="0"/>
              <w:divBdr>
                <w:top w:val="none" w:sz="0" w:space="0" w:color="auto"/>
                <w:left w:val="none" w:sz="0" w:space="0" w:color="auto"/>
                <w:bottom w:val="none" w:sz="0" w:space="0" w:color="auto"/>
                <w:right w:val="none" w:sz="0" w:space="0" w:color="auto"/>
              </w:divBdr>
            </w:div>
            <w:div w:id="1228800680">
              <w:marLeft w:val="0"/>
              <w:marRight w:val="0"/>
              <w:marTop w:val="0"/>
              <w:marBottom w:val="0"/>
              <w:divBdr>
                <w:top w:val="none" w:sz="0" w:space="0" w:color="auto"/>
                <w:left w:val="none" w:sz="0" w:space="0" w:color="auto"/>
                <w:bottom w:val="none" w:sz="0" w:space="0" w:color="auto"/>
                <w:right w:val="none" w:sz="0" w:space="0" w:color="auto"/>
              </w:divBdr>
            </w:div>
            <w:div w:id="1667399507">
              <w:marLeft w:val="0"/>
              <w:marRight w:val="0"/>
              <w:marTop w:val="0"/>
              <w:marBottom w:val="0"/>
              <w:divBdr>
                <w:top w:val="none" w:sz="0" w:space="0" w:color="auto"/>
                <w:left w:val="none" w:sz="0" w:space="0" w:color="auto"/>
                <w:bottom w:val="none" w:sz="0" w:space="0" w:color="auto"/>
                <w:right w:val="none" w:sz="0" w:space="0" w:color="auto"/>
              </w:divBdr>
            </w:div>
            <w:div w:id="1798794233">
              <w:marLeft w:val="0"/>
              <w:marRight w:val="0"/>
              <w:marTop w:val="0"/>
              <w:marBottom w:val="0"/>
              <w:divBdr>
                <w:top w:val="none" w:sz="0" w:space="0" w:color="auto"/>
                <w:left w:val="none" w:sz="0" w:space="0" w:color="auto"/>
                <w:bottom w:val="none" w:sz="0" w:space="0" w:color="auto"/>
                <w:right w:val="none" w:sz="0" w:space="0" w:color="auto"/>
              </w:divBdr>
            </w:div>
          </w:divsChild>
        </w:div>
        <w:div w:id="1377007844">
          <w:marLeft w:val="0"/>
          <w:marRight w:val="0"/>
          <w:marTop w:val="0"/>
          <w:marBottom w:val="0"/>
          <w:divBdr>
            <w:top w:val="none" w:sz="0" w:space="0" w:color="auto"/>
            <w:left w:val="none" w:sz="0" w:space="0" w:color="auto"/>
            <w:bottom w:val="none" w:sz="0" w:space="0" w:color="auto"/>
            <w:right w:val="none" w:sz="0" w:space="0" w:color="auto"/>
          </w:divBdr>
          <w:divsChild>
            <w:div w:id="1644852335">
              <w:marLeft w:val="0"/>
              <w:marRight w:val="0"/>
              <w:marTop w:val="0"/>
              <w:marBottom w:val="0"/>
              <w:divBdr>
                <w:top w:val="none" w:sz="0" w:space="0" w:color="auto"/>
                <w:left w:val="none" w:sz="0" w:space="0" w:color="auto"/>
                <w:bottom w:val="none" w:sz="0" w:space="0" w:color="auto"/>
                <w:right w:val="none" w:sz="0" w:space="0" w:color="auto"/>
              </w:divBdr>
            </w:div>
            <w:div w:id="1714039336">
              <w:marLeft w:val="0"/>
              <w:marRight w:val="0"/>
              <w:marTop w:val="0"/>
              <w:marBottom w:val="0"/>
              <w:divBdr>
                <w:top w:val="none" w:sz="0" w:space="0" w:color="auto"/>
                <w:left w:val="none" w:sz="0" w:space="0" w:color="auto"/>
                <w:bottom w:val="none" w:sz="0" w:space="0" w:color="auto"/>
                <w:right w:val="none" w:sz="0" w:space="0" w:color="auto"/>
              </w:divBdr>
            </w:div>
            <w:div w:id="1533222346">
              <w:marLeft w:val="0"/>
              <w:marRight w:val="0"/>
              <w:marTop w:val="0"/>
              <w:marBottom w:val="0"/>
              <w:divBdr>
                <w:top w:val="none" w:sz="0" w:space="0" w:color="auto"/>
                <w:left w:val="none" w:sz="0" w:space="0" w:color="auto"/>
                <w:bottom w:val="none" w:sz="0" w:space="0" w:color="auto"/>
                <w:right w:val="none" w:sz="0" w:space="0" w:color="auto"/>
              </w:divBdr>
            </w:div>
            <w:div w:id="798308014">
              <w:marLeft w:val="0"/>
              <w:marRight w:val="0"/>
              <w:marTop w:val="0"/>
              <w:marBottom w:val="0"/>
              <w:divBdr>
                <w:top w:val="none" w:sz="0" w:space="0" w:color="auto"/>
                <w:left w:val="none" w:sz="0" w:space="0" w:color="auto"/>
                <w:bottom w:val="none" w:sz="0" w:space="0" w:color="auto"/>
                <w:right w:val="none" w:sz="0" w:space="0" w:color="auto"/>
              </w:divBdr>
            </w:div>
            <w:div w:id="1227447535">
              <w:marLeft w:val="0"/>
              <w:marRight w:val="0"/>
              <w:marTop w:val="0"/>
              <w:marBottom w:val="0"/>
              <w:divBdr>
                <w:top w:val="none" w:sz="0" w:space="0" w:color="auto"/>
                <w:left w:val="none" w:sz="0" w:space="0" w:color="auto"/>
                <w:bottom w:val="none" w:sz="0" w:space="0" w:color="auto"/>
                <w:right w:val="none" w:sz="0" w:space="0" w:color="auto"/>
              </w:divBdr>
            </w:div>
          </w:divsChild>
        </w:div>
        <w:div w:id="1398431414">
          <w:marLeft w:val="0"/>
          <w:marRight w:val="0"/>
          <w:marTop w:val="0"/>
          <w:marBottom w:val="0"/>
          <w:divBdr>
            <w:top w:val="none" w:sz="0" w:space="0" w:color="auto"/>
            <w:left w:val="none" w:sz="0" w:space="0" w:color="auto"/>
            <w:bottom w:val="none" w:sz="0" w:space="0" w:color="auto"/>
            <w:right w:val="none" w:sz="0" w:space="0" w:color="auto"/>
          </w:divBdr>
          <w:divsChild>
            <w:div w:id="2018534435">
              <w:marLeft w:val="0"/>
              <w:marRight w:val="0"/>
              <w:marTop w:val="0"/>
              <w:marBottom w:val="0"/>
              <w:divBdr>
                <w:top w:val="none" w:sz="0" w:space="0" w:color="auto"/>
                <w:left w:val="none" w:sz="0" w:space="0" w:color="auto"/>
                <w:bottom w:val="none" w:sz="0" w:space="0" w:color="auto"/>
                <w:right w:val="none" w:sz="0" w:space="0" w:color="auto"/>
              </w:divBdr>
            </w:div>
            <w:div w:id="662928954">
              <w:marLeft w:val="0"/>
              <w:marRight w:val="0"/>
              <w:marTop w:val="0"/>
              <w:marBottom w:val="0"/>
              <w:divBdr>
                <w:top w:val="none" w:sz="0" w:space="0" w:color="auto"/>
                <w:left w:val="none" w:sz="0" w:space="0" w:color="auto"/>
                <w:bottom w:val="none" w:sz="0" w:space="0" w:color="auto"/>
                <w:right w:val="none" w:sz="0" w:space="0" w:color="auto"/>
              </w:divBdr>
            </w:div>
            <w:div w:id="892930903">
              <w:marLeft w:val="0"/>
              <w:marRight w:val="0"/>
              <w:marTop w:val="0"/>
              <w:marBottom w:val="0"/>
              <w:divBdr>
                <w:top w:val="none" w:sz="0" w:space="0" w:color="auto"/>
                <w:left w:val="none" w:sz="0" w:space="0" w:color="auto"/>
                <w:bottom w:val="none" w:sz="0" w:space="0" w:color="auto"/>
                <w:right w:val="none" w:sz="0" w:space="0" w:color="auto"/>
              </w:divBdr>
            </w:div>
            <w:div w:id="548884421">
              <w:marLeft w:val="0"/>
              <w:marRight w:val="0"/>
              <w:marTop w:val="0"/>
              <w:marBottom w:val="0"/>
              <w:divBdr>
                <w:top w:val="none" w:sz="0" w:space="0" w:color="auto"/>
                <w:left w:val="none" w:sz="0" w:space="0" w:color="auto"/>
                <w:bottom w:val="none" w:sz="0" w:space="0" w:color="auto"/>
                <w:right w:val="none" w:sz="0" w:space="0" w:color="auto"/>
              </w:divBdr>
            </w:div>
            <w:div w:id="1480029848">
              <w:marLeft w:val="0"/>
              <w:marRight w:val="0"/>
              <w:marTop w:val="0"/>
              <w:marBottom w:val="0"/>
              <w:divBdr>
                <w:top w:val="none" w:sz="0" w:space="0" w:color="auto"/>
                <w:left w:val="none" w:sz="0" w:space="0" w:color="auto"/>
                <w:bottom w:val="none" w:sz="0" w:space="0" w:color="auto"/>
                <w:right w:val="none" w:sz="0" w:space="0" w:color="auto"/>
              </w:divBdr>
            </w:div>
          </w:divsChild>
        </w:div>
        <w:div w:id="364333877">
          <w:marLeft w:val="0"/>
          <w:marRight w:val="0"/>
          <w:marTop w:val="0"/>
          <w:marBottom w:val="0"/>
          <w:divBdr>
            <w:top w:val="none" w:sz="0" w:space="0" w:color="auto"/>
            <w:left w:val="none" w:sz="0" w:space="0" w:color="auto"/>
            <w:bottom w:val="none" w:sz="0" w:space="0" w:color="auto"/>
            <w:right w:val="none" w:sz="0" w:space="0" w:color="auto"/>
          </w:divBdr>
          <w:divsChild>
            <w:div w:id="482280956">
              <w:marLeft w:val="0"/>
              <w:marRight w:val="0"/>
              <w:marTop w:val="0"/>
              <w:marBottom w:val="0"/>
              <w:divBdr>
                <w:top w:val="none" w:sz="0" w:space="0" w:color="auto"/>
                <w:left w:val="none" w:sz="0" w:space="0" w:color="auto"/>
                <w:bottom w:val="none" w:sz="0" w:space="0" w:color="auto"/>
                <w:right w:val="none" w:sz="0" w:space="0" w:color="auto"/>
              </w:divBdr>
            </w:div>
            <w:div w:id="425610963">
              <w:marLeft w:val="0"/>
              <w:marRight w:val="0"/>
              <w:marTop w:val="0"/>
              <w:marBottom w:val="0"/>
              <w:divBdr>
                <w:top w:val="none" w:sz="0" w:space="0" w:color="auto"/>
                <w:left w:val="none" w:sz="0" w:space="0" w:color="auto"/>
                <w:bottom w:val="none" w:sz="0" w:space="0" w:color="auto"/>
                <w:right w:val="none" w:sz="0" w:space="0" w:color="auto"/>
              </w:divBdr>
            </w:div>
            <w:div w:id="455611002">
              <w:marLeft w:val="0"/>
              <w:marRight w:val="0"/>
              <w:marTop w:val="0"/>
              <w:marBottom w:val="0"/>
              <w:divBdr>
                <w:top w:val="none" w:sz="0" w:space="0" w:color="auto"/>
                <w:left w:val="none" w:sz="0" w:space="0" w:color="auto"/>
                <w:bottom w:val="none" w:sz="0" w:space="0" w:color="auto"/>
                <w:right w:val="none" w:sz="0" w:space="0" w:color="auto"/>
              </w:divBdr>
            </w:div>
            <w:div w:id="1424569940">
              <w:marLeft w:val="0"/>
              <w:marRight w:val="0"/>
              <w:marTop w:val="0"/>
              <w:marBottom w:val="0"/>
              <w:divBdr>
                <w:top w:val="none" w:sz="0" w:space="0" w:color="auto"/>
                <w:left w:val="none" w:sz="0" w:space="0" w:color="auto"/>
                <w:bottom w:val="none" w:sz="0" w:space="0" w:color="auto"/>
                <w:right w:val="none" w:sz="0" w:space="0" w:color="auto"/>
              </w:divBdr>
            </w:div>
            <w:div w:id="1439376784">
              <w:marLeft w:val="0"/>
              <w:marRight w:val="0"/>
              <w:marTop w:val="0"/>
              <w:marBottom w:val="0"/>
              <w:divBdr>
                <w:top w:val="none" w:sz="0" w:space="0" w:color="auto"/>
                <w:left w:val="none" w:sz="0" w:space="0" w:color="auto"/>
                <w:bottom w:val="none" w:sz="0" w:space="0" w:color="auto"/>
                <w:right w:val="none" w:sz="0" w:space="0" w:color="auto"/>
              </w:divBdr>
            </w:div>
          </w:divsChild>
        </w:div>
        <w:div w:id="1257593136">
          <w:marLeft w:val="0"/>
          <w:marRight w:val="0"/>
          <w:marTop w:val="0"/>
          <w:marBottom w:val="0"/>
          <w:divBdr>
            <w:top w:val="none" w:sz="0" w:space="0" w:color="auto"/>
            <w:left w:val="none" w:sz="0" w:space="0" w:color="auto"/>
            <w:bottom w:val="none" w:sz="0" w:space="0" w:color="auto"/>
            <w:right w:val="none" w:sz="0" w:space="0" w:color="auto"/>
          </w:divBdr>
        </w:div>
        <w:div w:id="678194854">
          <w:marLeft w:val="0"/>
          <w:marRight w:val="0"/>
          <w:marTop w:val="0"/>
          <w:marBottom w:val="0"/>
          <w:divBdr>
            <w:top w:val="none" w:sz="0" w:space="0" w:color="auto"/>
            <w:left w:val="none" w:sz="0" w:space="0" w:color="auto"/>
            <w:bottom w:val="none" w:sz="0" w:space="0" w:color="auto"/>
            <w:right w:val="none" w:sz="0" w:space="0" w:color="auto"/>
          </w:divBdr>
        </w:div>
        <w:div w:id="1946843586">
          <w:marLeft w:val="0"/>
          <w:marRight w:val="0"/>
          <w:marTop w:val="0"/>
          <w:marBottom w:val="0"/>
          <w:divBdr>
            <w:top w:val="none" w:sz="0" w:space="0" w:color="auto"/>
            <w:left w:val="none" w:sz="0" w:space="0" w:color="auto"/>
            <w:bottom w:val="none" w:sz="0" w:space="0" w:color="auto"/>
            <w:right w:val="none" w:sz="0" w:space="0" w:color="auto"/>
          </w:divBdr>
        </w:div>
        <w:div w:id="786389996">
          <w:marLeft w:val="0"/>
          <w:marRight w:val="0"/>
          <w:marTop w:val="0"/>
          <w:marBottom w:val="0"/>
          <w:divBdr>
            <w:top w:val="none" w:sz="0" w:space="0" w:color="auto"/>
            <w:left w:val="none" w:sz="0" w:space="0" w:color="auto"/>
            <w:bottom w:val="none" w:sz="0" w:space="0" w:color="auto"/>
            <w:right w:val="none" w:sz="0" w:space="0" w:color="auto"/>
          </w:divBdr>
        </w:div>
        <w:div w:id="474640399">
          <w:marLeft w:val="0"/>
          <w:marRight w:val="0"/>
          <w:marTop w:val="0"/>
          <w:marBottom w:val="0"/>
          <w:divBdr>
            <w:top w:val="none" w:sz="0" w:space="0" w:color="auto"/>
            <w:left w:val="none" w:sz="0" w:space="0" w:color="auto"/>
            <w:bottom w:val="none" w:sz="0" w:space="0" w:color="auto"/>
            <w:right w:val="none" w:sz="0" w:space="0" w:color="auto"/>
          </w:divBdr>
        </w:div>
        <w:div w:id="609239677">
          <w:marLeft w:val="0"/>
          <w:marRight w:val="0"/>
          <w:marTop w:val="0"/>
          <w:marBottom w:val="0"/>
          <w:divBdr>
            <w:top w:val="none" w:sz="0" w:space="0" w:color="auto"/>
            <w:left w:val="none" w:sz="0" w:space="0" w:color="auto"/>
            <w:bottom w:val="none" w:sz="0" w:space="0" w:color="auto"/>
            <w:right w:val="none" w:sz="0" w:space="0" w:color="auto"/>
          </w:divBdr>
        </w:div>
        <w:div w:id="1095132967">
          <w:marLeft w:val="0"/>
          <w:marRight w:val="0"/>
          <w:marTop w:val="0"/>
          <w:marBottom w:val="0"/>
          <w:divBdr>
            <w:top w:val="none" w:sz="0" w:space="0" w:color="auto"/>
            <w:left w:val="none" w:sz="0" w:space="0" w:color="auto"/>
            <w:bottom w:val="none" w:sz="0" w:space="0" w:color="auto"/>
            <w:right w:val="none" w:sz="0" w:space="0" w:color="auto"/>
          </w:divBdr>
        </w:div>
        <w:div w:id="1691947746">
          <w:marLeft w:val="0"/>
          <w:marRight w:val="0"/>
          <w:marTop w:val="0"/>
          <w:marBottom w:val="0"/>
          <w:divBdr>
            <w:top w:val="none" w:sz="0" w:space="0" w:color="auto"/>
            <w:left w:val="none" w:sz="0" w:space="0" w:color="auto"/>
            <w:bottom w:val="none" w:sz="0" w:space="0" w:color="auto"/>
            <w:right w:val="none" w:sz="0" w:space="0" w:color="auto"/>
          </w:divBdr>
        </w:div>
        <w:div w:id="103774624">
          <w:marLeft w:val="0"/>
          <w:marRight w:val="0"/>
          <w:marTop w:val="0"/>
          <w:marBottom w:val="0"/>
          <w:divBdr>
            <w:top w:val="none" w:sz="0" w:space="0" w:color="auto"/>
            <w:left w:val="none" w:sz="0" w:space="0" w:color="auto"/>
            <w:bottom w:val="none" w:sz="0" w:space="0" w:color="auto"/>
            <w:right w:val="none" w:sz="0" w:space="0" w:color="auto"/>
          </w:divBdr>
        </w:div>
        <w:div w:id="285504687">
          <w:marLeft w:val="0"/>
          <w:marRight w:val="0"/>
          <w:marTop w:val="0"/>
          <w:marBottom w:val="0"/>
          <w:divBdr>
            <w:top w:val="none" w:sz="0" w:space="0" w:color="auto"/>
            <w:left w:val="none" w:sz="0" w:space="0" w:color="auto"/>
            <w:bottom w:val="none" w:sz="0" w:space="0" w:color="auto"/>
            <w:right w:val="none" w:sz="0" w:space="0" w:color="auto"/>
          </w:divBdr>
        </w:div>
        <w:div w:id="1621261711">
          <w:marLeft w:val="0"/>
          <w:marRight w:val="0"/>
          <w:marTop w:val="0"/>
          <w:marBottom w:val="0"/>
          <w:divBdr>
            <w:top w:val="none" w:sz="0" w:space="0" w:color="auto"/>
            <w:left w:val="none" w:sz="0" w:space="0" w:color="auto"/>
            <w:bottom w:val="none" w:sz="0" w:space="0" w:color="auto"/>
            <w:right w:val="none" w:sz="0" w:space="0" w:color="auto"/>
          </w:divBdr>
          <w:divsChild>
            <w:div w:id="460002777">
              <w:marLeft w:val="0"/>
              <w:marRight w:val="0"/>
              <w:marTop w:val="0"/>
              <w:marBottom w:val="0"/>
              <w:divBdr>
                <w:top w:val="none" w:sz="0" w:space="0" w:color="auto"/>
                <w:left w:val="none" w:sz="0" w:space="0" w:color="auto"/>
                <w:bottom w:val="none" w:sz="0" w:space="0" w:color="auto"/>
                <w:right w:val="none" w:sz="0" w:space="0" w:color="auto"/>
              </w:divBdr>
            </w:div>
            <w:div w:id="212816002">
              <w:marLeft w:val="0"/>
              <w:marRight w:val="0"/>
              <w:marTop w:val="0"/>
              <w:marBottom w:val="0"/>
              <w:divBdr>
                <w:top w:val="none" w:sz="0" w:space="0" w:color="auto"/>
                <w:left w:val="none" w:sz="0" w:space="0" w:color="auto"/>
                <w:bottom w:val="none" w:sz="0" w:space="0" w:color="auto"/>
                <w:right w:val="none" w:sz="0" w:space="0" w:color="auto"/>
              </w:divBdr>
            </w:div>
            <w:div w:id="453137744">
              <w:marLeft w:val="0"/>
              <w:marRight w:val="0"/>
              <w:marTop w:val="0"/>
              <w:marBottom w:val="0"/>
              <w:divBdr>
                <w:top w:val="none" w:sz="0" w:space="0" w:color="auto"/>
                <w:left w:val="none" w:sz="0" w:space="0" w:color="auto"/>
                <w:bottom w:val="none" w:sz="0" w:space="0" w:color="auto"/>
                <w:right w:val="none" w:sz="0" w:space="0" w:color="auto"/>
              </w:divBdr>
            </w:div>
            <w:div w:id="277372382">
              <w:marLeft w:val="0"/>
              <w:marRight w:val="0"/>
              <w:marTop w:val="0"/>
              <w:marBottom w:val="0"/>
              <w:divBdr>
                <w:top w:val="none" w:sz="0" w:space="0" w:color="auto"/>
                <w:left w:val="none" w:sz="0" w:space="0" w:color="auto"/>
                <w:bottom w:val="none" w:sz="0" w:space="0" w:color="auto"/>
                <w:right w:val="none" w:sz="0" w:space="0" w:color="auto"/>
              </w:divBdr>
            </w:div>
            <w:div w:id="755319678">
              <w:marLeft w:val="0"/>
              <w:marRight w:val="0"/>
              <w:marTop w:val="0"/>
              <w:marBottom w:val="0"/>
              <w:divBdr>
                <w:top w:val="none" w:sz="0" w:space="0" w:color="auto"/>
                <w:left w:val="none" w:sz="0" w:space="0" w:color="auto"/>
                <w:bottom w:val="none" w:sz="0" w:space="0" w:color="auto"/>
                <w:right w:val="none" w:sz="0" w:space="0" w:color="auto"/>
              </w:divBdr>
            </w:div>
          </w:divsChild>
        </w:div>
        <w:div w:id="829251752">
          <w:marLeft w:val="0"/>
          <w:marRight w:val="0"/>
          <w:marTop w:val="0"/>
          <w:marBottom w:val="0"/>
          <w:divBdr>
            <w:top w:val="none" w:sz="0" w:space="0" w:color="auto"/>
            <w:left w:val="none" w:sz="0" w:space="0" w:color="auto"/>
            <w:bottom w:val="none" w:sz="0" w:space="0" w:color="auto"/>
            <w:right w:val="none" w:sz="0" w:space="0" w:color="auto"/>
          </w:divBdr>
          <w:divsChild>
            <w:div w:id="96680674">
              <w:marLeft w:val="0"/>
              <w:marRight w:val="0"/>
              <w:marTop w:val="0"/>
              <w:marBottom w:val="0"/>
              <w:divBdr>
                <w:top w:val="none" w:sz="0" w:space="0" w:color="auto"/>
                <w:left w:val="none" w:sz="0" w:space="0" w:color="auto"/>
                <w:bottom w:val="none" w:sz="0" w:space="0" w:color="auto"/>
                <w:right w:val="none" w:sz="0" w:space="0" w:color="auto"/>
              </w:divBdr>
            </w:div>
            <w:div w:id="2133790229">
              <w:marLeft w:val="0"/>
              <w:marRight w:val="0"/>
              <w:marTop w:val="0"/>
              <w:marBottom w:val="0"/>
              <w:divBdr>
                <w:top w:val="none" w:sz="0" w:space="0" w:color="auto"/>
                <w:left w:val="none" w:sz="0" w:space="0" w:color="auto"/>
                <w:bottom w:val="none" w:sz="0" w:space="0" w:color="auto"/>
                <w:right w:val="none" w:sz="0" w:space="0" w:color="auto"/>
              </w:divBdr>
            </w:div>
            <w:div w:id="1187212152">
              <w:marLeft w:val="0"/>
              <w:marRight w:val="0"/>
              <w:marTop w:val="0"/>
              <w:marBottom w:val="0"/>
              <w:divBdr>
                <w:top w:val="none" w:sz="0" w:space="0" w:color="auto"/>
                <w:left w:val="none" w:sz="0" w:space="0" w:color="auto"/>
                <w:bottom w:val="none" w:sz="0" w:space="0" w:color="auto"/>
                <w:right w:val="none" w:sz="0" w:space="0" w:color="auto"/>
              </w:divBdr>
            </w:div>
            <w:div w:id="98568073">
              <w:marLeft w:val="0"/>
              <w:marRight w:val="0"/>
              <w:marTop w:val="0"/>
              <w:marBottom w:val="0"/>
              <w:divBdr>
                <w:top w:val="none" w:sz="0" w:space="0" w:color="auto"/>
                <w:left w:val="none" w:sz="0" w:space="0" w:color="auto"/>
                <w:bottom w:val="none" w:sz="0" w:space="0" w:color="auto"/>
                <w:right w:val="none" w:sz="0" w:space="0" w:color="auto"/>
              </w:divBdr>
            </w:div>
            <w:div w:id="151021673">
              <w:marLeft w:val="0"/>
              <w:marRight w:val="0"/>
              <w:marTop w:val="0"/>
              <w:marBottom w:val="0"/>
              <w:divBdr>
                <w:top w:val="none" w:sz="0" w:space="0" w:color="auto"/>
                <w:left w:val="none" w:sz="0" w:space="0" w:color="auto"/>
                <w:bottom w:val="none" w:sz="0" w:space="0" w:color="auto"/>
                <w:right w:val="none" w:sz="0" w:space="0" w:color="auto"/>
              </w:divBdr>
            </w:div>
          </w:divsChild>
        </w:div>
        <w:div w:id="759103933">
          <w:marLeft w:val="0"/>
          <w:marRight w:val="0"/>
          <w:marTop w:val="0"/>
          <w:marBottom w:val="0"/>
          <w:divBdr>
            <w:top w:val="none" w:sz="0" w:space="0" w:color="auto"/>
            <w:left w:val="none" w:sz="0" w:space="0" w:color="auto"/>
            <w:bottom w:val="none" w:sz="0" w:space="0" w:color="auto"/>
            <w:right w:val="none" w:sz="0" w:space="0" w:color="auto"/>
          </w:divBdr>
          <w:divsChild>
            <w:div w:id="796483519">
              <w:marLeft w:val="0"/>
              <w:marRight w:val="0"/>
              <w:marTop w:val="0"/>
              <w:marBottom w:val="0"/>
              <w:divBdr>
                <w:top w:val="none" w:sz="0" w:space="0" w:color="auto"/>
                <w:left w:val="none" w:sz="0" w:space="0" w:color="auto"/>
                <w:bottom w:val="none" w:sz="0" w:space="0" w:color="auto"/>
                <w:right w:val="none" w:sz="0" w:space="0" w:color="auto"/>
              </w:divBdr>
            </w:div>
            <w:div w:id="1318147142">
              <w:marLeft w:val="0"/>
              <w:marRight w:val="0"/>
              <w:marTop w:val="0"/>
              <w:marBottom w:val="0"/>
              <w:divBdr>
                <w:top w:val="none" w:sz="0" w:space="0" w:color="auto"/>
                <w:left w:val="none" w:sz="0" w:space="0" w:color="auto"/>
                <w:bottom w:val="none" w:sz="0" w:space="0" w:color="auto"/>
                <w:right w:val="none" w:sz="0" w:space="0" w:color="auto"/>
              </w:divBdr>
            </w:div>
            <w:div w:id="589891941">
              <w:marLeft w:val="0"/>
              <w:marRight w:val="0"/>
              <w:marTop w:val="0"/>
              <w:marBottom w:val="0"/>
              <w:divBdr>
                <w:top w:val="none" w:sz="0" w:space="0" w:color="auto"/>
                <w:left w:val="none" w:sz="0" w:space="0" w:color="auto"/>
                <w:bottom w:val="none" w:sz="0" w:space="0" w:color="auto"/>
                <w:right w:val="none" w:sz="0" w:space="0" w:color="auto"/>
              </w:divBdr>
            </w:div>
            <w:div w:id="759764906">
              <w:marLeft w:val="0"/>
              <w:marRight w:val="0"/>
              <w:marTop w:val="0"/>
              <w:marBottom w:val="0"/>
              <w:divBdr>
                <w:top w:val="none" w:sz="0" w:space="0" w:color="auto"/>
                <w:left w:val="none" w:sz="0" w:space="0" w:color="auto"/>
                <w:bottom w:val="none" w:sz="0" w:space="0" w:color="auto"/>
                <w:right w:val="none" w:sz="0" w:space="0" w:color="auto"/>
              </w:divBdr>
            </w:div>
            <w:div w:id="1865244940">
              <w:marLeft w:val="0"/>
              <w:marRight w:val="0"/>
              <w:marTop w:val="0"/>
              <w:marBottom w:val="0"/>
              <w:divBdr>
                <w:top w:val="none" w:sz="0" w:space="0" w:color="auto"/>
                <w:left w:val="none" w:sz="0" w:space="0" w:color="auto"/>
                <w:bottom w:val="none" w:sz="0" w:space="0" w:color="auto"/>
                <w:right w:val="none" w:sz="0" w:space="0" w:color="auto"/>
              </w:divBdr>
            </w:div>
          </w:divsChild>
        </w:div>
        <w:div w:id="684330705">
          <w:marLeft w:val="0"/>
          <w:marRight w:val="0"/>
          <w:marTop w:val="0"/>
          <w:marBottom w:val="0"/>
          <w:divBdr>
            <w:top w:val="none" w:sz="0" w:space="0" w:color="auto"/>
            <w:left w:val="none" w:sz="0" w:space="0" w:color="auto"/>
            <w:bottom w:val="none" w:sz="0" w:space="0" w:color="auto"/>
            <w:right w:val="none" w:sz="0" w:space="0" w:color="auto"/>
          </w:divBdr>
        </w:div>
        <w:div w:id="1669282645">
          <w:marLeft w:val="0"/>
          <w:marRight w:val="0"/>
          <w:marTop w:val="0"/>
          <w:marBottom w:val="0"/>
          <w:divBdr>
            <w:top w:val="none" w:sz="0" w:space="0" w:color="auto"/>
            <w:left w:val="none" w:sz="0" w:space="0" w:color="auto"/>
            <w:bottom w:val="none" w:sz="0" w:space="0" w:color="auto"/>
            <w:right w:val="none" w:sz="0" w:space="0" w:color="auto"/>
          </w:divBdr>
        </w:div>
        <w:div w:id="1217619460">
          <w:marLeft w:val="0"/>
          <w:marRight w:val="0"/>
          <w:marTop w:val="0"/>
          <w:marBottom w:val="0"/>
          <w:divBdr>
            <w:top w:val="none" w:sz="0" w:space="0" w:color="auto"/>
            <w:left w:val="none" w:sz="0" w:space="0" w:color="auto"/>
            <w:bottom w:val="none" w:sz="0" w:space="0" w:color="auto"/>
            <w:right w:val="none" w:sz="0" w:space="0" w:color="auto"/>
          </w:divBdr>
        </w:div>
        <w:div w:id="1504274384">
          <w:marLeft w:val="0"/>
          <w:marRight w:val="0"/>
          <w:marTop w:val="0"/>
          <w:marBottom w:val="0"/>
          <w:divBdr>
            <w:top w:val="none" w:sz="0" w:space="0" w:color="auto"/>
            <w:left w:val="none" w:sz="0" w:space="0" w:color="auto"/>
            <w:bottom w:val="none" w:sz="0" w:space="0" w:color="auto"/>
            <w:right w:val="none" w:sz="0" w:space="0" w:color="auto"/>
          </w:divBdr>
        </w:div>
        <w:div w:id="768963390">
          <w:marLeft w:val="0"/>
          <w:marRight w:val="0"/>
          <w:marTop w:val="0"/>
          <w:marBottom w:val="0"/>
          <w:divBdr>
            <w:top w:val="none" w:sz="0" w:space="0" w:color="auto"/>
            <w:left w:val="none" w:sz="0" w:space="0" w:color="auto"/>
            <w:bottom w:val="none" w:sz="0" w:space="0" w:color="auto"/>
            <w:right w:val="none" w:sz="0" w:space="0" w:color="auto"/>
          </w:divBdr>
        </w:div>
        <w:div w:id="1301155994">
          <w:marLeft w:val="0"/>
          <w:marRight w:val="0"/>
          <w:marTop w:val="0"/>
          <w:marBottom w:val="0"/>
          <w:divBdr>
            <w:top w:val="none" w:sz="0" w:space="0" w:color="auto"/>
            <w:left w:val="none" w:sz="0" w:space="0" w:color="auto"/>
            <w:bottom w:val="none" w:sz="0" w:space="0" w:color="auto"/>
            <w:right w:val="none" w:sz="0" w:space="0" w:color="auto"/>
          </w:divBdr>
        </w:div>
        <w:div w:id="1987122989">
          <w:marLeft w:val="0"/>
          <w:marRight w:val="0"/>
          <w:marTop w:val="0"/>
          <w:marBottom w:val="0"/>
          <w:divBdr>
            <w:top w:val="none" w:sz="0" w:space="0" w:color="auto"/>
            <w:left w:val="none" w:sz="0" w:space="0" w:color="auto"/>
            <w:bottom w:val="none" w:sz="0" w:space="0" w:color="auto"/>
            <w:right w:val="none" w:sz="0" w:space="0" w:color="auto"/>
          </w:divBdr>
        </w:div>
      </w:divsChild>
    </w:div>
    <w:div w:id="1182089873">
      <w:bodyDiv w:val="1"/>
      <w:marLeft w:val="0"/>
      <w:marRight w:val="0"/>
      <w:marTop w:val="0"/>
      <w:marBottom w:val="0"/>
      <w:divBdr>
        <w:top w:val="none" w:sz="0" w:space="0" w:color="auto"/>
        <w:left w:val="none" w:sz="0" w:space="0" w:color="auto"/>
        <w:bottom w:val="none" w:sz="0" w:space="0" w:color="auto"/>
        <w:right w:val="none" w:sz="0" w:space="0" w:color="auto"/>
      </w:divBdr>
    </w:div>
    <w:div w:id="1725909278">
      <w:bodyDiv w:val="1"/>
      <w:marLeft w:val="0"/>
      <w:marRight w:val="0"/>
      <w:marTop w:val="0"/>
      <w:marBottom w:val="0"/>
      <w:divBdr>
        <w:top w:val="none" w:sz="0" w:space="0" w:color="auto"/>
        <w:left w:val="none" w:sz="0" w:space="0" w:color="auto"/>
        <w:bottom w:val="none" w:sz="0" w:space="0" w:color="auto"/>
        <w:right w:val="none" w:sz="0" w:space="0" w:color="auto"/>
      </w:divBdr>
    </w:div>
    <w:div w:id="1836651463">
      <w:bodyDiv w:val="1"/>
      <w:marLeft w:val="0"/>
      <w:marRight w:val="0"/>
      <w:marTop w:val="0"/>
      <w:marBottom w:val="0"/>
      <w:divBdr>
        <w:top w:val="none" w:sz="0" w:space="0" w:color="auto"/>
        <w:left w:val="none" w:sz="0" w:space="0" w:color="auto"/>
        <w:bottom w:val="none" w:sz="0" w:space="0" w:color="auto"/>
        <w:right w:val="none" w:sz="0" w:space="0" w:color="auto"/>
      </w:divBdr>
    </w:div>
    <w:div w:id="18705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wales/anti-racist-wales-action-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m-museums.co.uk/support-museums-wales/recollections/recollections-consult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wales/anti-racist-wales-action-plan" TargetMode="External"/><Relationship Id="rId5" Type="http://schemas.openxmlformats.org/officeDocument/2006/relationships/styles" Target="styles.xml"/><Relationship Id="rId15" Type="http://schemas.openxmlformats.org/officeDocument/2006/relationships/hyperlink" Target="https://aim-museums.co.uk/for-aim-members/grants/recollections-grant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wales/programme-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7" ma:contentTypeDescription="Create a new document." ma:contentTypeScope="" ma:versionID="fc6d48398b2802c268ae790737c05154">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62621aa13462977ec477f3dcdf7dd320"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513dd-078e-42bc-ae4e-f221f3f1de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cbc60c-6b39-480b-92e0-066c14f48931}" ma:internalName="TaxCatchAll" ma:showField="CatchAllData" ma:web="78b23792-c61f-43fa-8b4b-e5b128f97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0bd87f-9920-4984-b48b-1455bdc8453a">
      <Terms xmlns="http://schemas.microsoft.com/office/infopath/2007/PartnerControls"/>
    </lcf76f155ced4ddcb4097134ff3c332f>
    <TaxCatchAll xmlns="78b23792-c61f-43fa-8b4b-e5b128f9723b" xsi:nil="true"/>
  </documentManagement>
</p:properties>
</file>

<file path=customXml/itemProps1.xml><?xml version="1.0" encoding="utf-8"?>
<ds:datastoreItem xmlns:ds="http://schemas.openxmlformats.org/officeDocument/2006/customXml" ds:itemID="{4D662FE0-698C-431F-BC5B-206EC652A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0C643-534C-498C-B527-BEE89EA06F90}">
  <ds:schemaRefs>
    <ds:schemaRef ds:uri="http://schemas.microsoft.com/sharepoint/v3/contenttype/forms"/>
  </ds:schemaRefs>
</ds:datastoreItem>
</file>

<file path=customXml/itemProps3.xml><?xml version="1.0" encoding="utf-8"?>
<ds:datastoreItem xmlns:ds="http://schemas.openxmlformats.org/officeDocument/2006/customXml" ds:itemID="{5253090E-E9EB-4394-BEB0-5546DCFFE024}">
  <ds:schemaRefs>
    <ds:schemaRef ds:uri="http://schemas.microsoft.com/office/2006/metadata/properties"/>
    <ds:schemaRef ds:uri="http://schemas.microsoft.com/office/infopath/2007/PartnerControls"/>
    <ds:schemaRef ds:uri="ed0bd87f-9920-4984-b48b-1455bdc8453a"/>
    <ds:schemaRef ds:uri="78b23792-c61f-43fa-8b4b-e5b128f9723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dc:creator>
  <cp:keywords/>
  <dc:description/>
  <cp:lastModifiedBy>Catrin Salvatore</cp:lastModifiedBy>
  <cp:revision>5</cp:revision>
  <dcterms:created xsi:type="dcterms:W3CDTF">2024-01-29T10:02:00Z</dcterms:created>
  <dcterms:modified xsi:type="dcterms:W3CDTF">2024-01-29T11:06:00Z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y fmtid="{D5CDD505-2E9C-101B-9397-08002B2CF9AE}" pid="3" name="MediaServiceImageTags">
    <vt:lpwstr/>
  </property>
</Properties>
</file>